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Pr="00376040" w:rsidRDefault="008B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Pr="00376040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046FA1">
        <w:rPr>
          <w:rFonts w:ascii="Times New Roman" w:hAnsi="Times New Roman" w:cs="Times New Roman"/>
          <w:sz w:val="28"/>
          <w:szCs w:val="28"/>
        </w:rPr>
        <w:t xml:space="preserve"> № 2</w:t>
      </w:r>
      <w:r w:rsidR="00164422" w:rsidRPr="00376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40" w:rsidRPr="00376040" w:rsidRDefault="00164422">
      <w:pPr>
        <w:rPr>
          <w:rFonts w:ascii="Times New Roman" w:hAnsi="Times New Roman" w:cs="Times New Roman"/>
          <w:sz w:val="28"/>
          <w:szCs w:val="28"/>
        </w:rPr>
      </w:pPr>
      <w:r w:rsidRPr="00376040">
        <w:rPr>
          <w:rFonts w:ascii="Times New Roman" w:hAnsi="Times New Roman" w:cs="Times New Roman"/>
          <w:sz w:val="28"/>
          <w:szCs w:val="28"/>
        </w:rPr>
        <w:t xml:space="preserve">заседания комиссии по </w:t>
      </w:r>
      <w:r w:rsidR="008B5B10" w:rsidRPr="00376040">
        <w:rPr>
          <w:rFonts w:ascii="Times New Roman" w:hAnsi="Times New Roman" w:cs="Times New Roman"/>
          <w:sz w:val="28"/>
          <w:szCs w:val="28"/>
        </w:rPr>
        <w:t>рассмотрени</w:t>
      </w:r>
      <w:r w:rsidRPr="00376040">
        <w:rPr>
          <w:rFonts w:ascii="Times New Roman" w:hAnsi="Times New Roman" w:cs="Times New Roman"/>
          <w:sz w:val="28"/>
          <w:szCs w:val="28"/>
        </w:rPr>
        <w:t>ю</w:t>
      </w:r>
      <w:r w:rsidR="008B5B10" w:rsidRPr="00376040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5B016E" w:rsidRPr="00376040">
        <w:rPr>
          <w:rFonts w:ascii="Times New Roman" w:hAnsi="Times New Roman" w:cs="Times New Roman"/>
          <w:sz w:val="28"/>
          <w:szCs w:val="28"/>
        </w:rPr>
        <w:t>, поступивших</w:t>
      </w:r>
      <w:r w:rsidR="008B5B10" w:rsidRPr="00376040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="00046FA1">
        <w:rPr>
          <w:rFonts w:ascii="Times New Roman" w:hAnsi="Times New Roman" w:cs="Times New Roman"/>
          <w:sz w:val="28"/>
          <w:szCs w:val="28"/>
        </w:rPr>
        <w:t>, назначенного на 20.02.2018</w:t>
      </w:r>
      <w:r w:rsidR="00376040">
        <w:rPr>
          <w:rFonts w:ascii="Times New Roman" w:hAnsi="Times New Roman" w:cs="Times New Roman"/>
          <w:sz w:val="28"/>
          <w:szCs w:val="28"/>
        </w:rPr>
        <w:t xml:space="preserve">г. </w:t>
      </w:r>
      <w:r w:rsidRPr="00376040">
        <w:rPr>
          <w:rFonts w:ascii="Times New Roman" w:hAnsi="Times New Roman" w:cs="Times New Roman"/>
          <w:sz w:val="28"/>
          <w:szCs w:val="28"/>
        </w:rPr>
        <w:t xml:space="preserve"> и признании претендентов участниками аукциона.</w:t>
      </w:r>
    </w:p>
    <w:p w:rsidR="008B5B10" w:rsidRPr="00376040" w:rsidRDefault="008B5B10">
      <w:pPr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 </w:t>
      </w:r>
      <w:r w:rsidR="00046FA1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91207A" w:rsidRPr="003760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6FA1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046FA1">
        <w:rPr>
          <w:rFonts w:ascii="Times New Roman" w:hAnsi="Times New Roman" w:cs="Times New Roman"/>
          <w:sz w:val="24"/>
          <w:szCs w:val="24"/>
        </w:rPr>
        <w:t xml:space="preserve">  2018 г. в 13</w:t>
      </w:r>
      <w:r w:rsidRPr="00376040">
        <w:rPr>
          <w:rFonts w:ascii="Times New Roman" w:hAnsi="Times New Roman" w:cs="Times New Roman"/>
          <w:sz w:val="24"/>
          <w:szCs w:val="24"/>
        </w:rPr>
        <w:t xml:space="preserve"> ч. 00 мин.</w:t>
      </w:r>
      <w:r w:rsidR="00376040">
        <w:rPr>
          <w:rFonts w:ascii="Times New Roman" w:hAnsi="Times New Roman" w:cs="Times New Roman"/>
          <w:sz w:val="24"/>
          <w:szCs w:val="24"/>
        </w:rPr>
        <w:t xml:space="preserve"> </w:t>
      </w:r>
      <w:r w:rsidR="00376040" w:rsidRPr="00376040">
        <w:rPr>
          <w:rFonts w:ascii="Times New Roman" w:hAnsi="Times New Roman" w:cs="Times New Roman"/>
          <w:sz w:val="24"/>
          <w:szCs w:val="24"/>
        </w:rPr>
        <w:t>(по местному времени)</w:t>
      </w:r>
      <w:r w:rsidRPr="0037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040" w:rsidRP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76040">
        <w:rPr>
          <w:rFonts w:ascii="Times New Roman" w:hAnsi="Times New Roman" w:cs="Times New Roman"/>
          <w:sz w:val="24"/>
          <w:szCs w:val="24"/>
        </w:rPr>
        <w:t>Организатор аукциона: Администрация Ершовского муниципального района, в лице отдела по аграрн</w:t>
      </w:r>
      <w:r w:rsidR="00046FA1">
        <w:rPr>
          <w:rFonts w:ascii="Times New Roman" w:hAnsi="Times New Roman" w:cs="Times New Roman"/>
          <w:sz w:val="24"/>
          <w:szCs w:val="24"/>
        </w:rPr>
        <w:t>ой политике и природопользованию</w:t>
      </w:r>
    </w:p>
    <w:p w:rsidR="00376040" w:rsidRP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gramStart"/>
      <w:r w:rsidRPr="003760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76040"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376040" w:rsidRP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 комиссии определен постановлением администрации Ершовс</w:t>
      </w:r>
      <w:r w:rsidR="00046FA1">
        <w:rPr>
          <w:rFonts w:ascii="Times New Roman" w:hAnsi="Times New Roman" w:cs="Times New Roman"/>
          <w:sz w:val="24"/>
          <w:szCs w:val="24"/>
        </w:rPr>
        <w:t>кого муниципального района от 27.12.2017г. № 977</w:t>
      </w:r>
      <w:r>
        <w:rPr>
          <w:rFonts w:ascii="Times New Roman" w:hAnsi="Times New Roman" w:cs="Times New Roman"/>
          <w:sz w:val="24"/>
          <w:szCs w:val="24"/>
        </w:rPr>
        <w:t xml:space="preserve"> «О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земельных участков и создании аукционной комиссии»</w:t>
      </w:r>
    </w:p>
    <w:p w:rsidR="00376040" w:rsidRPr="00376040" w:rsidRDefault="00376040" w:rsidP="00376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6A9" w:rsidRPr="00376040" w:rsidRDefault="00EC76A9" w:rsidP="003760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</w:t>
      </w:r>
      <w:r w:rsidR="00376040">
        <w:rPr>
          <w:rFonts w:ascii="Times New Roman" w:hAnsi="Times New Roman" w:cs="Times New Roman"/>
          <w:sz w:val="24"/>
          <w:szCs w:val="24"/>
        </w:rPr>
        <w:t xml:space="preserve">     </w:t>
      </w:r>
      <w:r w:rsidRPr="00376040">
        <w:rPr>
          <w:rFonts w:ascii="Times New Roman" w:hAnsi="Times New Roman" w:cs="Times New Roman"/>
          <w:sz w:val="24"/>
          <w:szCs w:val="24"/>
        </w:rPr>
        <w:t>Сучкова Любовь Ивановна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Заме</w:t>
      </w:r>
      <w:r w:rsidR="00376040">
        <w:rPr>
          <w:rFonts w:ascii="Times New Roman" w:hAnsi="Times New Roman" w:cs="Times New Roman"/>
          <w:sz w:val="24"/>
          <w:szCs w:val="24"/>
        </w:rPr>
        <w:t xml:space="preserve">ститель председателя комиссии </w:t>
      </w:r>
      <w:r w:rsidRPr="00376040">
        <w:rPr>
          <w:rFonts w:ascii="Times New Roman" w:hAnsi="Times New Roman" w:cs="Times New Roman"/>
          <w:sz w:val="24"/>
          <w:szCs w:val="24"/>
        </w:rPr>
        <w:t xml:space="preserve">  </w:t>
      </w:r>
      <w:r w:rsidR="00C11DD2" w:rsidRPr="00376040">
        <w:rPr>
          <w:rFonts w:ascii="Times New Roman" w:hAnsi="Times New Roman" w:cs="Times New Roman"/>
          <w:sz w:val="24"/>
          <w:szCs w:val="24"/>
        </w:rPr>
        <w:t>Баранов Сергей Павлович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Секретарь комис</w:t>
      </w:r>
      <w:r w:rsidR="00EE4A8B" w:rsidRPr="00376040">
        <w:rPr>
          <w:rFonts w:ascii="Times New Roman" w:hAnsi="Times New Roman" w:cs="Times New Roman"/>
          <w:sz w:val="24"/>
          <w:szCs w:val="24"/>
        </w:rPr>
        <w:t>сии                     Долматова</w:t>
      </w:r>
      <w:r w:rsidRPr="00376040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>Члены ком</w:t>
      </w:r>
      <w:r w:rsidR="00376040">
        <w:rPr>
          <w:rFonts w:ascii="Times New Roman" w:hAnsi="Times New Roman" w:cs="Times New Roman"/>
          <w:sz w:val="24"/>
          <w:szCs w:val="24"/>
        </w:rPr>
        <w:t xml:space="preserve">иссии                       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7604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76040"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 w:rsidRPr="00376040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F76425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76040">
        <w:rPr>
          <w:rFonts w:ascii="Times New Roman" w:hAnsi="Times New Roman" w:cs="Times New Roman"/>
          <w:sz w:val="24"/>
          <w:szCs w:val="24"/>
        </w:rPr>
        <w:t xml:space="preserve">   </w:t>
      </w:r>
      <w:r w:rsidRPr="00376040">
        <w:rPr>
          <w:rFonts w:ascii="Times New Roman" w:hAnsi="Times New Roman" w:cs="Times New Roman"/>
          <w:sz w:val="24"/>
          <w:szCs w:val="24"/>
        </w:rPr>
        <w:t>Власенко Наталья Николаевна</w:t>
      </w:r>
    </w:p>
    <w:p w:rsidR="00E0760E" w:rsidRPr="00376040" w:rsidRDefault="00E0760E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аукционист</w:t>
      </w:r>
    </w:p>
    <w:p w:rsidR="00EC76A9" w:rsidRPr="00376040" w:rsidRDefault="00EC76A9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C76A9" w:rsidRPr="00376040" w:rsidRDefault="00376040" w:rsidP="00EC76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всех 5 (пяти) членов комиссии. Кворум </w:t>
      </w:r>
      <w:r w:rsidR="00EC76A9" w:rsidRPr="00376040">
        <w:rPr>
          <w:rFonts w:ascii="Times New Roman" w:hAnsi="Times New Roman" w:cs="Times New Roman"/>
          <w:sz w:val="24"/>
          <w:szCs w:val="24"/>
        </w:rPr>
        <w:t xml:space="preserve">имеется.                                                       </w:t>
      </w:r>
    </w:p>
    <w:p w:rsidR="006B56C6" w:rsidRDefault="00526C52" w:rsidP="006B5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604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B5B10" w:rsidRPr="00376040" w:rsidRDefault="006B56C6" w:rsidP="006B56C6">
      <w:pPr>
        <w:spacing w:after="0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</w:t>
      </w:r>
      <w:r w:rsidR="00376040" w:rsidRPr="00376040">
        <w:rPr>
          <w:rFonts w:ascii="Times New Roman" w:hAnsi="Times New Roman" w:cs="Times New Roman"/>
          <w:sz w:val="24"/>
          <w:szCs w:val="24"/>
        </w:rPr>
        <w:t xml:space="preserve"> </w:t>
      </w:r>
      <w:r w:rsidR="008B5B10" w:rsidRPr="00376040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B5B10" w:rsidRDefault="006B56C6" w:rsidP="006B56C6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5B10" w:rsidRPr="00376040">
        <w:rPr>
          <w:rFonts w:ascii="Times New Roman" w:hAnsi="Times New Roman" w:cs="Times New Roman"/>
          <w:sz w:val="24"/>
          <w:szCs w:val="24"/>
        </w:rPr>
        <w:t>Вид торгов</w:t>
      </w:r>
      <w:r w:rsidR="00C25C82" w:rsidRPr="00376040">
        <w:rPr>
          <w:rFonts w:ascii="Times New Roman" w:hAnsi="Times New Roman" w:cs="Times New Roman"/>
          <w:sz w:val="24"/>
          <w:szCs w:val="24"/>
        </w:rPr>
        <w:t xml:space="preserve"> </w:t>
      </w:r>
      <w:r w:rsidR="008B5B10" w:rsidRPr="00376040">
        <w:rPr>
          <w:rFonts w:ascii="Times New Roman" w:hAnsi="Times New Roman" w:cs="Times New Roman"/>
          <w:sz w:val="24"/>
          <w:szCs w:val="24"/>
        </w:rPr>
        <w:t>- аукцион, открытый по составу участников</w:t>
      </w:r>
      <w:r w:rsidR="0095513F" w:rsidRPr="00376040">
        <w:rPr>
          <w:rFonts w:ascii="Times New Roman" w:hAnsi="Times New Roman" w:cs="Times New Roman"/>
          <w:sz w:val="24"/>
          <w:szCs w:val="24"/>
        </w:rPr>
        <w:t xml:space="preserve">, и форме подачи  предложений </w:t>
      </w:r>
      <w:r w:rsidR="00655B05" w:rsidRPr="0037604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5B05" w:rsidRPr="00376040">
        <w:rPr>
          <w:rFonts w:ascii="Times New Roman" w:hAnsi="Times New Roman" w:cs="Times New Roman"/>
          <w:sz w:val="24"/>
          <w:szCs w:val="24"/>
        </w:rPr>
        <w:t>аренде</w:t>
      </w:r>
      <w:r w:rsidR="00EE4A8B" w:rsidRPr="00376040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95513F" w:rsidRPr="00376040">
        <w:rPr>
          <w:rFonts w:ascii="Times New Roman" w:hAnsi="Times New Roman" w:cs="Times New Roman"/>
          <w:sz w:val="24"/>
          <w:szCs w:val="24"/>
        </w:rPr>
        <w:t>.</w:t>
      </w:r>
    </w:p>
    <w:p w:rsidR="006B56C6" w:rsidRPr="00376040" w:rsidRDefault="006B56C6" w:rsidP="006B56C6">
      <w:pPr>
        <w:pStyle w:val="a3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0748F" w:rsidRPr="00376040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0748F" w:rsidRPr="00376040">
        <w:rPr>
          <w:rFonts w:ascii="Times New Roman" w:hAnsi="Times New Roman" w:cs="Times New Roman"/>
          <w:sz w:val="24"/>
          <w:szCs w:val="24"/>
        </w:rPr>
        <w:t>ЛОТ № 1.</w:t>
      </w:r>
    </w:p>
    <w:tbl>
      <w:tblPr>
        <w:tblStyle w:val="a4"/>
        <w:tblW w:w="0" w:type="auto"/>
        <w:tblInd w:w="-34" w:type="dxa"/>
        <w:tblLook w:val="04A0"/>
      </w:tblPr>
      <w:tblGrid>
        <w:gridCol w:w="1238"/>
        <w:gridCol w:w="1648"/>
        <w:gridCol w:w="1004"/>
        <w:gridCol w:w="2131"/>
        <w:gridCol w:w="1504"/>
        <w:gridCol w:w="974"/>
        <w:gridCol w:w="1531"/>
      </w:tblGrid>
      <w:tr w:rsidR="006B56C6" w:rsidRPr="00376040" w:rsidTr="006B56C6">
        <w:tc>
          <w:tcPr>
            <w:tcW w:w="758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809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46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33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74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08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02" w:type="dxa"/>
          </w:tcPr>
          <w:p w:rsidR="00051864" w:rsidRPr="00376040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6B56C6" w:rsidRPr="00376040" w:rsidTr="006B56C6">
        <w:tc>
          <w:tcPr>
            <w:tcW w:w="758" w:type="dxa"/>
          </w:tcPr>
          <w:p w:rsidR="00051864" w:rsidRPr="00376040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376040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809" w:type="dxa"/>
          </w:tcPr>
          <w:p w:rsidR="00051864" w:rsidRPr="00376040" w:rsidRDefault="00CA3E28" w:rsidP="006B56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043563" w:rsidRPr="00376040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043563"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6B56C6">
              <w:rPr>
                <w:rFonts w:ascii="Times New Roman" w:hAnsi="Times New Roman" w:cs="Times New Roman"/>
                <w:sz w:val="24"/>
                <w:szCs w:val="24"/>
              </w:rPr>
              <w:t>Новорепинского</w:t>
            </w:r>
            <w:proofErr w:type="spellEnd"/>
            <w:r w:rsidR="00EE4A8B"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46" w:type="dxa"/>
          </w:tcPr>
          <w:p w:rsidR="00051864" w:rsidRPr="00376040" w:rsidRDefault="00046FA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1090000</w:t>
            </w:r>
          </w:p>
        </w:tc>
        <w:tc>
          <w:tcPr>
            <w:tcW w:w="2333" w:type="dxa"/>
          </w:tcPr>
          <w:p w:rsidR="00051864" w:rsidRPr="00376040" w:rsidRDefault="006B56C6" w:rsidP="00522D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  <w:r w:rsidR="00043563"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574" w:type="dxa"/>
          </w:tcPr>
          <w:p w:rsidR="00051864" w:rsidRPr="00376040" w:rsidRDefault="00046FA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19884,87</w:t>
            </w:r>
          </w:p>
        </w:tc>
        <w:tc>
          <w:tcPr>
            <w:tcW w:w="908" w:type="dxa"/>
          </w:tcPr>
          <w:p w:rsidR="00051864" w:rsidRPr="00376040" w:rsidRDefault="00046FA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11930,92</w:t>
            </w:r>
          </w:p>
        </w:tc>
        <w:tc>
          <w:tcPr>
            <w:tcW w:w="1602" w:type="dxa"/>
          </w:tcPr>
          <w:p w:rsidR="00051864" w:rsidRPr="00376040" w:rsidRDefault="00046FA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596,55</w:t>
            </w:r>
          </w:p>
        </w:tc>
      </w:tr>
    </w:tbl>
    <w:p w:rsidR="009854A8" w:rsidRPr="006B56C6" w:rsidRDefault="00CA3E28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49" w:rsidRPr="00376040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5C82" w:rsidRPr="00376040">
        <w:rPr>
          <w:rFonts w:ascii="Times New Roman" w:hAnsi="Times New Roman" w:cs="Times New Roman"/>
          <w:sz w:val="24"/>
          <w:szCs w:val="24"/>
        </w:rPr>
        <w:t>Срок действия договора аренды 5 (пять</w:t>
      </w:r>
      <w:r w:rsidR="00C345C4" w:rsidRPr="00376040">
        <w:rPr>
          <w:rFonts w:ascii="Times New Roman" w:hAnsi="Times New Roman" w:cs="Times New Roman"/>
          <w:sz w:val="24"/>
          <w:szCs w:val="24"/>
        </w:rPr>
        <w:t>) лет.</w:t>
      </w:r>
    </w:p>
    <w:p w:rsidR="0091543A" w:rsidRPr="00376040" w:rsidRDefault="0091543A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1543A" w:rsidRDefault="0091543A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56C6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56C6" w:rsidRDefault="006B56C6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B56C6" w:rsidRPr="00376040" w:rsidRDefault="006B56C6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ЛОТ № 2</w:t>
      </w:r>
      <w:r w:rsidRPr="0037604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34" w:type="dxa"/>
        <w:tblLook w:val="04A0"/>
      </w:tblPr>
      <w:tblGrid>
        <w:gridCol w:w="1238"/>
        <w:gridCol w:w="1648"/>
        <w:gridCol w:w="1004"/>
        <w:gridCol w:w="2131"/>
        <w:gridCol w:w="1504"/>
        <w:gridCol w:w="974"/>
        <w:gridCol w:w="1531"/>
      </w:tblGrid>
      <w:tr w:rsidR="006B56C6" w:rsidRPr="00376040" w:rsidTr="00D7089E">
        <w:tc>
          <w:tcPr>
            <w:tcW w:w="758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809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46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33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74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08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02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6B56C6" w:rsidRPr="00376040" w:rsidTr="00D7089E">
        <w:tc>
          <w:tcPr>
            <w:tcW w:w="758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809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76040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Новорепинского</w:t>
            </w:r>
            <w:proofErr w:type="spellEnd"/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46" w:type="dxa"/>
          </w:tcPr>
          <w:p w:rsidR="006B56C6" w:rsidRPr="00376040" w:rsidRDefault="00046FA1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2640000</w:t>
            </w:r>
          </w:p>
        </w:tc>
        <w:tc>
          <w:tcPr>
            <w:tcW w:w="2333" w:type="dxa"/>
          </w:tcPr>
          <w:p w:rsidR="006B56C6" w:rsidRPr="00376040" w:rsidRDefault="006B56C6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</w:t>
            </w:r>
            <w:r w:rsidRPr="0037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1574" w:type="dxa"/>
          </w:tcPr>
          <w:p w:rsidR="006B56C6" w:rsidRPr="00376040" w:rsidRDefault="00046FA1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48161,52</w:t>
            </w:r>
          </w:p>
        </w:tc>
        <w:tc>
          <w:tcPr>
            <w:tcW w:w="908" w:type="dxa"/>
          </w:tcPr>
          <w:p w:rsidR="006B56C6" w:rsidRPr="00376040" w:rsidRDefault="00B27E10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28896,91</w:t>
            </w:r>
          </w:p>
        </w:tc>
        <w:tc>
          <w:tcPr>
            <w:tcW w:w="1602" w:type="dxa"/>
          </w:tcPr>
          <w:p w:rsidR="006B56C6" w:rsidRPr="00376040" w:rsidRDefault="00B27E10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1444,85</w:t>
            </w:r>
          </w:p>
        </w:tc>
      </w:tr>
    </w:tbl>
    <w:p w:rsidR="006B56C6" w:rsidRPr="006B56C6" w:rsidRDefault="006B56C6" w:rsidP="006B56C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7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6C6" w:rsidRPr="00E0760E" w:rsidRDefault="006B56C6" w:rsidP="00E0760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76040">
        <w:rPr>
          <w:rFonts w:ascii="Times New Roman" w:hAnsi="Times New Roman" w:cs="Times New Roman"/>
          <w:sz w:val="24"/>
          <w:szCs w:val="24"/>
        </w:rPr>
        <w:t>Срок действия договора аренды 5 (пять) лет.</w:t>
      </w:r>
    </w:p>
    <w:p w:rsidR="009F07F6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F07F6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 Сведения о заявителях, подавших заявку на участие в аукционе:</w:t>
      </w:r>
    </w:p>
    <w:p w:rsidR="009F07F6" w:rsidRPr="00B27E10" w:rsidRDefault="009F07F6" w:rsidP="00B27E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7E10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W w:w="0" w:type="auto"/>
        <w:tblInd w:w="-34" w:type="dxa"/>
        <w:tblLook w:val="04A0"/>
      </w:tblPr>
      <w:tblGrid>
        <w:gridCol w:w="993"/>
        <w:gridCol w:w="3118"/>
        <w:gridCol w:w="2853"/>
        <w:gridCol w:w="2499"/>
      </w:tblGrid>
      <w:tr w:rsidR="009F07F6" w:rsidTr="0061211A">
        <w:tc>
          <w:tcPr>
            <w:tcW w:w="993" w:type="dxa"/>
          </w:tcPr>
          <w:p w:rsidR="009F07F6" w:rsidRP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3118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заявки</w:t>
            </w:r>
          </w:p>
        </w:tc>
        <w:tc>
          <w:tcPr>
            <w:tcW w:w="2853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2499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9F07F6" w:rsidTr="0061211A">
        <w:tc>
          <w:tcPr>
            <w:tcW w:w="993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F07F6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9F07F6" w:rsidRDefault="00B27E10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23.01.2018г.  10:03</w:t>
            </w:r>
          </w:p>
        </w:tc>
        <w:tc>
          <w:tcPr>
            <w:tcW w:w="2499" w:type="dxa"/>
          </w:tcPr>
          <w:p w:rsidR="009F07F6" w:rsidRDefault="00B27E10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211A" w:rsidTr="0061211A">
        <w:tc>
          <w:tcPr>
            <w:tcW w:w="993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61211A" w:rsidRDefault="00B27E10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23.01.2018г.    10:02</w:t>
            </w:r>
          </w:p>
        </w:tc>
        <w:tc>
          <w:tcPr>
            <w:tcW w:w="2499" w:type="dxa"/>
          </w:tcPr>
          <w:p w:rsidR="0061211A" w:rsidRDefault="0061211A" w:rsidP="00D708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Акопов Т.Б.</w:t>
            </w:r>
          </w:p>
        </w:tc>
      </w:tr>
    </w:tbl>
    <w:p w:rsidR="009F07F6" w:rsidRPr="00376040" w:rsidRDefault="009F07F6" w:rsidP="00DF38C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56C6" w:rsidRPr="00376040" w:rsidRDefault="006B56C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5168" w:rsidRDefault="009F07F6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DF38C1">
        <w:rPr>
          <w:rFonts w:ascii="Times New Roman" w:hAnsi="Times New Roman" w:cs="Times New Roman"/>
          <w:sz w:val="24"/>
          <w:szCs w:val="24"/>
        </w:rPr>
        <w:t xml:space="preserve">.   </w:t>
      </w:r>
      <w:r w:rsidR="00DE5168">
        <w:rPr>
          <w:rFonts w:ascii="Times New Roman" w:hAnsi="Times New Roman" w:cs="Times New Roman"/>
          <w:sz w:val="24"/>
          <w:szCs w:val="24"/>
        </w:rPr>
        <w:t>Результаты рассмотрения заявителей и поступивших заявок:</w:t>
      </w:r>
    </w:p>
    <w:p w:rsidR="00DE5168" w:rsidRDefault="00DE5168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Полученные от </w:t>
      </w:r>
      <w:r w:rsidR="00B27E10">
        <w:rPr>
          <w:rFonts w:ascii="Times New Roman" w:hAnsi="Times New Roman" w:cs="Times New Roman"/>
          <w:sz w:val="24"/>
          <w:szCs w:val="24"/>
        </w:rPr>
        <w:t xml:space="preserve">общества с  ограниченной ответственностью «МТС </w:t>
      </w:r>
      <w:proofErr w:type="spellStart"/>
      <w:r w:rsidR="00B27E10">
        <w:rPr>
          <w:rFonts w:ascii="Times New Roman" w:hAnsi="Times New Roman" w:cs="Times New Roman"/>
          <w:sz w:val="24"/>
          <w:szCs w:val="24"/>
        </w:rPr>
        <w:t>Ершовская</w:t>
      </w:r>
      <w:proofErr w:type="spellEnd"/>
      <w:r w:rsidR="00B27E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документы представлены в     полном объеме и подтверждают соответствие заявителя требованиям к участникам аукциона.</w:t>
      </w:r>
    </w:p>
    <w:p w:rsidR="00DE5168" w:rsidRDefault="00DE5168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Заявки от </w:t>
      </w:r>
      <w:r w:rsidR="00B27E10">
        <w:rPr>
          <w:rFonts w:ascii="Times New Roman" w:hAnsi="Times New Roman" w:cs="Times New Roman"/>
          <w:sz w:val="24"/>
          <w:szCs w:val="24"/>
        </w:rPr>
        <w:t xml:space="preserve">общества с  ограниченной ответственностью «МТС </w:t>
      </w:r>
      <w:proofErr w:type="spellStart"/>
      <w:r w:rsidR="00B27E10">
        <w:rPr>
          <w:rFonts w:ascii="Times New Roman" w:hAnsi="Times New Roman" w:cs="Times New Roman"/>
          <w:sz w:val="24"/>
          <w:szCs w:val="24"/>
        </w:rPr>
        <w:t>Ершовская</w:t>
      </w:r>
      <w:proofErr w:type="spellEnd"/>
      <w:r w:rsidR="00B27E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полностью соотв</w:t>
      </w:r>
      <w:r w:rsidR="00B27E10">
        <w:rPr>
          <w:rFonts w:ascii="Times New Roman" w:hAnsi="Times New Roman" w:cs="Times New Roman"/>
          <w:sz w:val="24"/>
          <w:szCs w:val="24"/>
        </w:rPr>
        <w:t>етствуют требованиям и условиям,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аукционной документацией. Задатки уплачены заявителем своевременно и в полном объеме, на указанный счет в аукционной документации поступили.</w:t>
      </w:r>
    </w:p>
    <w:p w:rsidR="00DE5168" w:rsidRDefault="00DE5168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DE5168" w:rsidRDefault="00DE5168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 Решение комиссии о допуске заявителя к участию в открытом аукционе и признании заявителя участником аукциона:</w:t>
      </w:r>
    </w:p>
    <w:p w:rsidR="00DF38C1" w:rsidRPr="00376040" w:rsidRDefault="00DF38C1" w:rsidP="00DE5168">
      <w:pPr>
        <w:pStyle w:val="a3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276"/>
        <w:gridCol w:w="3189"/>
        <w:gridCol w:w="2499"/>
        <w:gridCol w:w="2499"/>
      </w:tblGrid>
      <w:tr w:rsidR="00DF38C1" w:rsidTr="00DF38C1">
        <w:tc>
          <w:tcPr>
            <w:tcW w:w="1276" w:type="dxa"/>
          </w:tcPr>
          <w:p w:rsidR="00DF38C1" w:rsidRDefault="00DF38C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Регистр.</w:t>
            </w:r>
          </w:p>
          <w:p w:rsidR="00DF38C1" w:rsidRDefault="00DF38C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3189" w:type="dxa"/>
          </w:tcPr>
          <w:p w:rsidR="00DF38C1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F38C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499" w:type="dxa"/>
          </w:tcPr>
          <w:p w:rsidR="00DF38C1" w:rsidRDefault="00DF38C1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допуске к участию </w:t>
            </w:r>
            <w:r w:rsidR="009F07F6">
              <w:rPr>
                <w:rFonts w:ascii="Times New Roman" w:hAnsi="Times New Roman" w:cs="Times New Roman"/>
                <w:sz w:val="24"/>
                <w:szCs w:val="24"/>
              </w:rPr>
              <w:t>в аукционе</w:t>
            </w:r>
          </w:p>
        </w:tc>
        <w:tc>
          <w:tcPr>
            <w:tcW w:w="2499" w:type="dxa"/>
          </w:tcPr>
          <w:p w:rsidR="00DF38C1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</w:t>
            </w:r>
          </w:p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 аукциона</w:t>
            </w:r>
          </w:p>
        </w:tc>
      </w:tr>
      <w:tr w:rsidR="009F07F6" w:rsidTr="00DF38C1">
        <w:tc>
          <w:tcPr>
            <w:tcW w:w="1276" w:type="dxa"/>
          </w:tcPr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9" w:type="dxa"/>
          </w:tcPr>
          <w:p w:rsidR="009F07F6" w:rsidRDefault="00B27E10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2499" w:type="dxa"/>
          </w:tcPr>
          <w:p w:rsidR="009F07F6" w:rsidRDefault="009F07F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 участником аукциона</w:t>
            </w:r>
          </w:p>
        </w:tc>
      </w:tr>
      <w:tr w:rsidR="00DE5168" w:rsidTr="00DF38C1">
        <w:tc>
          <w:tcPr>
            <w:tcW w:w="1276" w:type="dxa"/>
          </w:tcPr>
          <w:p w:rsidR="00DE5168" w:rsidRDefault="00DE51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9" w:type="dxa"/>
          </w:tcPr>
          <w:p w:rsidR="00DE5168" w:rsidRDefault="00B27E10" w:rsidP="00DE51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9" w:type="dxa"/>
          </w:tcPr>
          <w:p w:rsidR="00DE5168" w:rsidRDefault="00DE51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2499" w:type="dxa"/>
          </w:tcPr>
          <w:p w:rsidR="00DE5168" w:rsidRDefault="00DE516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Признать  участником аукциона</w:t>
            </w:r>
          </w:p>
        </w:tc>
      </w:tr>
    </w:tbl>
    <w:p w:rsidR="00DF38C1" w:rsidRDefault="00DE516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7E10" w:rsidRDefault="00DE516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27E10" w:rsidRDefault="00B27E10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7E10" w:rsidRDefault="00B27E10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E5168" w:rsidRDefault="00B27E10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5168">
        <w:rPr>
          <w:rFonts w:ascii="Times New Roman" w:hAnsi="Times New Roman" w:cs="Times New Roman"/>
          <w:sz w:val="24"/>
          <w:szCs w:val="24"/>
        </w:rPr>
        <w:t>7. Решение комиссии:</w:t>
      </w:r>
    </w:p>
    <w:p w:rsidR="00E0760E" w:rsidRDefault="00DE5168" w:rsidP="00B27E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Учитывая, что по окончании срока подачи заявок на участие в аукционе на каждый лот поданы только по одной заявки и только один заявитель, </w:t>
      </w:r>
      <w:r w:rsidR="00B27E10">
        <w:rPr>
          <w:rFonts w:ascii="Times New Roman" w:hAnsi="Times New Roman" w:cs="Times New Roman"/>
          <w:sz w:val="24"/>
          <w:szCs w:val="24"/>
        </w:rPr>
        <w:t xml:space="preserve">ООО «МТС </w:t>
      </w:r>
      <w:proofErr w:type="spellStart"/>
      <w:r w:rsidR="00B27E10">
        <w:rPr>
          <w:rFonts w:ascii="Times New Roman" w:hAnsi="Times New Roman" w:cs="Times New Roman"/>
          <w:sz w:val="24"/>
          <w:szCs w:val="24"/>
        </w:rPr>
        <w:t>Ершовская</w:t>
      </w:r>
      <w:proofErr w:type="spellEnd"/>
      <w:r w:rsidR="00B27E1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признан</w:t>
      </w:r>
      <w:r w:rsidR="00B27E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участником аукцион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B27E1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27E10">
        <w:rPr>
          <w:rFonts w:ascii="Times New Roman" w:hAnsi="Times New Roman" w:cs="Times New Roman"/>
          <w:sz w:val="24"/>
          <w:szCs w:val="24"/>
        </w:rPr>
        <w:t xml:space="preserve"> п</w:t>
      </w:r>
      <w:r w:rsidR="00E0760E" w:rsidRPr="00B27E10">
        <w:rPr>
          <w:rFonts w:ascii="Times New Roman" w:hAnsi="Times New Roman" w:cs="Times New Roman"/>
          <w:sz w:val="24"/>
          <w:szCs w:val="24"/>
        </w:rPr>
        <w:t>ризнать аукцион несостоявшимся, заключить договор аренды земельных участков с единственным участником аукциона по начальной цене.</w:t>
      </w:r>
      <w:r w:rsidR="00B27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E10" w:rsidRPr="00B27E10" w:rsidRDefault="00B27E10" w:rsidP="00B27E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перечисленные заявителем засчитываются в счет арендной платы земельных участков.</w:t>
      </w: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Л.И.</w:t>
      </w:r>
      <w:r w:rsidR="00BA488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С.П.</w:t>
      </w:r>
      <w:r w:rsidR="00BA488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Н.Н.</w:t>
      </w:r>
      <w:r w:rsidR="00BA488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BA488B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E0760E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Н.Н.</w:t>
      </w:r>
      <w:r w:rsidR="00BA488B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E0760E" w:rsidRPr="00376040" w:rsidRDefault="00E0760E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Якубова С.И.</w:t>
      </w:r>
      <w:r w:rsidR="00BA488B">
        <w:rPr>
          <w:rFonts w:ascii="Times New Roman" w:hAnsi="Times New Roman" w:cs="Times New Roman"/>
          <w:sz w:val="24"/>
          <w:szCs w:val="24"/>
        </w:rPr>
        <w:t xml:space="preserve">    ________________________</w:t>
      </w:r>
    </w:p>
    <w:sectPr w:rsidR="00E0760E" w:rsidRPr="00376040" w:rsidSect="006B56C6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376DD"/>
    <w:rsid w:val="00043563"/>
    <w:rsid w:val="00046FA1"/>
    <w:rsid w:val="00051864"/>
    <w:rsid w:val="00051C77"/>
    <w:rsid w:val="000845DC"/>
    <w:rsid w:val="000A2723"/>
    <w:rsid w:val="000B65BB"/>
    <w:rsid w:val="000D5575"/>
    <w:rsid w:val="001248A1"/>
    <w:rsid w:val="00164422"/>
    <w:rsid w:val="00205949"/>
    <w:rsid w:val="00242BDB"/>
    <w:rsid w:val="002840CD"/>
    <w:rsid w:val="002E4BC6"/>
    <w:rsid w:val="002E7FB3"/>
    <w:rsid w:val="003236E2"/>
    <w:rsid w:val="003345BF"/>
    <w:rsid w:val="00341B31"/>
    <w:rsid w:val="0036628D"/>
    <w:rsid w:val="00376040"/>
    <w:rsid w:val="003F6D65"/>
    <w:rsid w:val="0042419B"/>
    <w:rsid w:val="00445890"/>
    <w:rsid w:val="004A0FFA"/>
    <w:rsid w:val="00514B4D"/>
    <w:rsid w:val="00522DEC"/>
    <w:rsid w:val="00526C52"/>
    <w:rsid w:val="005A2CEA"/>
    <w:rsid w:val="005B016E"/>
    <w:rsid w:val="0060748F"/>
    <w:rsid w:val="0061211A"/>
    <w:rsid w:val="00623876"/>
    <w:rsid w:val="00655B05"/>
    <w:rsid w:val="006A28A6"/>
    <w:rsid w:val="006B379A"/>
    <w:rsid w:val="006B56C6"/>
    <w:rsid w:val="006D73FE"/>
    <w:rsid w:val="006E1EB0"/>
    <w:rsid w:val="00700912"/>
    <w:rsid w:val="007148E6"/>
    <w:rsid w:val="00716E9F"/>
    <w:rsid w:val="00730DCD"/>
    <w:rsid w:val="00753122"/>
    <w:rsid w:val="00785300"/>
    <w:rsid w:val="007B74FE"/>
    <w:rsid w:val="0080170A"/>
    <w:rsid w:val="008A7445"/>
    <w:rsid w:val="008B5B10"/>
    <w:rsid w:val="0091207A"/>
    <w:rsid w:val="0091543A"/>
    <w:rsid w:val="00925CA0"/>
    <w:rsid w:val="00937BD2"/>
    <w:rsid w:val="0095513F"/>
    <w:rsid w:val="00973492"/>
    <w:rsid w:val="009854A8"/>
    <w:rsid w:val="009C15A1"/>
    <w:rsid w:val="009F07F6"/>
    <w:rsid w:val="009F2187"/>
    <w:rsid w:val="00A32180"/>
    <w:rsid w:val="00A7067E"/>
    <w:rsid w:val="00A71D21"/>
    <w:rsid w:val="00A804F7"/>
    <w:rsid w:val="00AA68B5"/>
    <w:rsid w:val="00AD7D43"/>
    <w:rsid w:val="00B27E10"/>
    <w:rsid w:val="00B53E61"/>
    <w:rsid w:val="00B67B2F"/>
    <w:rsid w:val="00B87AC1"/>
    <w:rsid w:val="00B93A0E"/>
    <w:rsid w:val="00BA488B"/>
    <w:rsid w:val="00BD7F49"/>
    <w:rsid w:val="00C02A84"/>
    <w:rsid w:val="00C0736B"/>
    <w:rsid w:val="00C11DD2"/>
    <w:rsid w:val="00C16466"/>
    <w:rsid w:val="00C25C82"/>
    <w:rsid w:val="00C345C4"/>
    <w:rsid w:val="00C565AE"/>
    <w:rsid w:val="00C57322"/>
    <w:rsid w:val="00CA3E28"/>
    <w:rsid w:val="00D8321C"/>
    <w:rsid w:val="00D9491E"/>
    <w:rsid w:val="00DE5168"/>
    <w:rsid w:val="00DE7413"/>
    <w:rsid w:val="00DF38C1"/>
    <w:rsid w:val="00E004EE"/>
    <w:rsid w:val="00E0760E"/>
    <w:rsid w:val="00E15904"/>
    <w:rsid w:val="00E411F3"/>
    <w:rsid w:val="00E546C9"/>
    <w:rsid w:val="00E70804"/>
    <w:rsid w:val="00EC5E90"/>
    <w:rsid w:val="00EC76A9"/>
    <w:rsid w:val="00EE095E"/>
    <w:rsid w:val="00EE4A8B"/>
    <w:rsid w:val="00F10502"/>
    <w:rsid w:val="00F76425"/>
    <w:rsid w:val="00FB38F6"/>
    <w:rsid w:val="00FB7759"/>
    <w:rsid w:val="00FD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E8A9-1698-425D-9502-0FD908A7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2016-11-14T09:31:00Z</cp:lastPrinted>
  <dcterms:created xsi:type="dcterms:W3CDTF">2016-03-02T10:45:00Z</dcterms:created>
  <dcterms:modified xsi:type="dcterms:W3CDTF">2018-02-20T05:41:00Z</dcterms:modified>
</cp:coreProperties>
</file>