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2" w:rsidRPr="00403D2C" w:rsidRDefault="007B7EA7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03D2C">
        <w:rPr>
          <w:rFonts w:ascii="Times New Roman" w:hAnsi="Times New Roman" w:cs="Times New Roman"/>
          <w:sz w:val="20"/>
          <w:szCs w:val="20"/>
        </w:rPr>
        <w:t xml:space="preserve">Администрация Ершовского муниципального района, в соответствии со ст. 39.18 Земельного кодекса РФ </w:t>
      </w:r>
      <w:r w:rsidR="00DD4C1C" w:rsidRPr="00403D2C">
        <w:rPr>
          <w:rFonts w:ascii="Times New Roman" w:hAnsi="Times New Roman" w:cs="Times New Roman"/>
          <w:sz w:val="20"/>
          <w:szCs w:val="20"/>
        </w:rPr>
        <w:t>извещает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о возмо</w:t>
      </w:r>
      <w:r w:rsidR="005E63AC" w:rsidRPr="00403D2C">
        <w:rPr>
          <w:rFonts w:ascii="Times New Roman" w:hAnsi="Times New Roman" w:cs="Times New Roman"/>
          <w:sz w:val="20"/>
          <w:szCs w:val="20"/>
        </w:rPr>
        <w:t>жности предоставления земельного участка</w:t>
      </w:r>
      <w:r w:rsidR="00666B42" w:rsidRPr="00403D2C">
        <w:rPr>
          <w:rFonts w:ascii="Times New Roman" w:hAnsi="Times New Roman" w:cs="Times New Roman"/>
          <w:sz w:val="20"/>
          <w:szCs w:val="20"/>
        </w:rPr>
        <w:t>, государс</w:t>
      </w:r>
      <w:r w:rsidR="005E63AC" w:rsidRPr="00403D2C">
        <w:rPr>
          <w:rFonts w:ascii="Times New Roman" w:hAnsi="Times New Roman" w:cs="Times New Roman"/>
          <w:sz w:val="20"/>
          <w:szCs w:val="20"/>
        </w:rPr>
        <w:t>твенная собственность на который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не разграничена,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в аренду</w:t>
      </w:r>
      <w:r w:rsidR="00DD4C1C"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865580" w:rsidRPr="00403D2C">
        <w:rPr>
          <w:rFonts w:ascii="Times New Roman" w:hAnsi="Times New Roman" w:cs="Times New Roman"/>
          <w:sz w:val="20"/>
          <w:szCs w:val="20"/>
        </w:rPr>
        <w:t>гражданам и крестьянским (фермерским) хозяйствам для осуществления крестьян</w:t>
      </w:r>
      <w:r w:rsidR="00AF3F2C" w:rsidRPr="00403D2C">
        <w:rPr>
          <w:rFonts w:ascii="Times New Roman" w:hAnsi="Times New Roman" w:cs="Times New Roman"/>
          <w:sz w:val="20"/>
          <w:szCs w:val="20"/>
        </w:rPr>
        <w:t>ским (фермерским) хозяйствам их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BA6431">
        <w:rPr>
          <w:rFonts w:ascii="Times New Roman" w:hAnsi="Times New Roman" w:cs="Times New Roman"/>
          <w:sz w:val="20"/>
          <w:szCs w:val="20"/>
        </w:rPr>
        <w:t xml:space="preserve">  площадью 307000</w:t>
      </w:r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кв.м.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BA6431">
        <w:rPr>
          <w:rFonts w:ascii="Times New Roman" w:hAnsi="Times New Roman" w:cs="Times New Roman"/>
          <w:sz w:val="20"/>
          <w:szCs w:val="20"/>
        </w:rPr>
        <w:t>кадастровый номер 64:13:260601:16</w:t>
      </w:r>
      <w:r w:rsidR="00666B42" w:rsidRPr="00403D2C">
        <w:rPr>
          <w:rFonts w:ascii="Times New Roman" w:hAnsi="Times New Roman" w:cs="Times New Roman"/>
          <w:sz w:val="20"/>
          <w:szCs w:val="20"/>
        </w:rPr>
        <w:t>, категория земель: земли сельскохозяйственного назначени</w:t>
      </w:r>
      <w:r w:rsidR="00BA6431">
        <w:rPr>
          <w:rFonts w:ascii="Times New Roman" w:hAnsi="Times New Roman" w:cs="Times New Roman"/>
          <w:sz w:val="20"/>
          <w:szCs w:val="20"/>
        </w:rPr>
        <w:t>я</w:t>
      </w:r>
      <w:r w:rsidR="00666B42" w:rsidRPr="00403D2C">
        <w:rPr>
          <w:rFonts w:ascii="Times New Roman" w:hAnsi="Times New Roman" w:cs="Times New Roman"/>
          <w:sz w:val="20"/>
          <w:szCs w:val="20"/>
        </w:rPr>
        <w:t>, расположенный по адресу:</w:t>
      </w:r>
      <w:proofErr w:type="gramEnd"/>
      <w:r w:rsidR="00666B42" w:rsidRPr="00403D2C">
        <w:rPr>
          <w:rFonts w:ascii="Times New Roman" w:hAnsi="Times New Roman" w:cs="Times New Roman"/>
          <w:sz w:val="20"/>
          <w:szCs w:val="20"/>
        </w:rPr>
        <w:t xml:space="preserve"> Саратовская область, </w:t>
      </w:r>
      <w:proofErr w:type="spellStart"/>
      <w:r w:rsidR="00666B42" w:rsidRPr="00403D2C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="00666B42" w:rsidRPr="00403D2C">
        <w:rPr>
          <w:rFonts w:ascii="Times New Roman" w:hAnsi="Times New Roman" w:cs="Times New Roman"/>
          <w:sz w:val="20"/>
          <w:szCs w:val="20"/>
        </w:rPr>
        <w:t xml:space="preserve"> район, территория </w:t>
      </w:r>
      <w:proofErr w:type="spellStart"/>
      <w:r w:rsidR="00BA6431">
        <w:rPr>
          <w:rFonts w:ascii="Times New Roman" w:hAnsi="Times New Roman" w:cs="Times New Roman"/>
          <w:sz w:val="20"/>
          <w:szCs w:val="20"/>
        </w:rPr>
        <w:t>Миусского</w:t>
      </w:r>
      <w:proofErr w:type="spellEnd"/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муниципального образования;</w:t>
      </w:r>
    </w:p>
    <w:p w:rsidR="009B575F" w:rsidRPr="00403D2C" w:rsidRDefault="00DF41D6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>Заявления</w:t>
      </w:r>
      <w:r w:rsidR="00403D2C" w:rsidRPr="00403D2C">
        <w:rPr>
          <w:rFonts w:ascii="Times New Roman" w:hAnsi="Times New Roman" w:cs="Times New Roman"/>
          <w:sz w:val="20"/>
          <w:szCs w:val="20"/>
        </w:rPr>
        <w:t xml:space="preserve"> на участие в аукционе </w:t>
      </w:r>
      <w:r w:rsidRPr="00403D2C">
        <w:rPr>
          <w:rFonts w:ascii="Times New Roman" w:hAnsi="Times New Roman" w:cs="Times New Roman"/>
          <w:sz w:val="20"/>
          <w:szCs w:val="20"/>
        </w:rPr>
        <w:t xml:space="preserve"> принимаются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30 дней со дня опубликования и размещения извещения на сайте </w:t>
      </w:r>
      <w:hyperlink r:id="rId4" w:history="1"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B575F" w:rsidRPr="00403D2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B575F" w:rsidRPr="00403D2C">
        <w:rPr>
          <w:rFonts w:ascii="Times New Roman" w:hAnsi="Times New Roman" w:cs="Times New Roman"/>
          <w:sz w:val="20"/>
          <w:szCs w:val="20"/>
        </w:rPr>
        <w:t xml:space="preserve">, на сайте администрации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sarmo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и </w:t>
      </w:r>
      <w:r w:rsidRPr="00403D2C">
        <w:rPr>
          <w:rFonts w:ascii="Times New Roman" w:hAnsi="Times New Roman" w:cs="Times New Roman"/>
          <w:sz w:val="20"/>
          <w:szCs w:val="20"/>
        </w:rPr>
        <w:t xml:space="preserve">в данном печатном издании, </w:t>
      </w:r>
      <w:r w:rsidR="009B575F" w:rsidRPr="00403D2C">
        <w:rPr>
          <w:rFonts w:ascii="Times New Roman" w:hAnsi="Times New Roman" w:cs="Times New Roman"/>
          <w:sz w:val="20"/>
          <w:szCs w:val="20"/>
        </w:rPr>
        <w:t xml:space="preserve">по адресу: Саратовская область, </w:t>
      </w:r>
      <w:proofErr w:type="gramStart"/>
      <w:r w:rsidR="009B575F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B575F" w:rsidRPr="00403D2C">
        <w:rPr>
          <w:rFonts w:ascii="Times New Roman" w:hAnsi="Times New Roman" w:cs="Times New Roman"/>
          <w:sz w:val="20"/>
          <w:szCs w:val="20"/>
        </w:rPr>
        <w:t>. Ершов, ул.</w:t>
      </w:r>
      <w:r w:rsidR="00B216BD" w:rsidRPr="00403D2C">
        <w:rPr>
          <w:rFonts w:ascii="Times New Roman" w:hAnsi="Times New Roman" w:cs="Times New Roman"/>
          <w:sz w:val="20"/>
          <w:szCs w:val="20"/>
        </w:rPr>
        <w:t xml:space="preserve"> Интернациональная, 7, к</w:t>
      </w:r>
      <w:r w:rsidRPr="00403D2C">
        <w:rPr>
          <w:rFonts w:ascii="Times New Roman" w:hAnsi="Times New Roman" w:cs="Times New Roman"/>
          <w:sz w:val="20"/>
          <w:szCs w:val="20"/>
        </w:rPr>
        <w:t>аб. 17 (второй этаж)</w:t>
      </w:r>
      <w:r w:rsidR="00BA6431">
        <w:rPr>
          <w:rFonts w:ascii="Times New Roman" w:hAnsi="Times New Roman" w:cs="Times New Roman"/>
          <w:sz w:val="20"/>
          <w:szCs w:val="20"/>
        </w:rPr>
        <w:t>.</w:t>
      </w:r>
    </w:p>
    <w:p w:rsidR="00936F32" w:rsidRPr="00403D2C" w:rsidRDefault="009B575F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Способ подачи заявления: </w:t>
      </w:r>
      <w:r w:rsidR="00DF41D6" w:rsidRPr="00403D2C">
        <w:rPr>
          <w:rFonts w:ascii="Times New Roman" w:hAnsi="Times New Roman" w:cs="Times New Roman"/>
          <w:sz w:val="20"/>
          <w:szCs w:val="20"/>
        </w:rPr>
        <w:t>заявления подаются лично гражданином или его представителем на бумажном носителе или на адрес электронной почты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Sh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@</w:t>
      </w:r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E63AC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F41D6" w:rsidRPr="00403D2C">
        <w:rPr>
          <w:rFonts w:ascii="Times New Roman" w:hAnsi="Times New Roman" w:cs="Times New Roman"/>
          <w:sz w:val="20"/>
          <w:szCs w:val="20"/>
        </w:rPr>
        <w:t xml:space="preserve"> . Контактный телефон (884564) 54658.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Дата окончания приема </w:t>
      </w:r>
      <w:r w:rsidR="00A651B5">
        <w:rPr>
          <w:rFonts w:ascii="Times New Roman" w:hAnsi="Times New Roman" w:cs="Times New Roman"/>
          <w:sz w:val="20"/>
          <w:szCs w:val="20"/>
        </w:rPr>
        <w:t>заявлений 04.05</w:t>
      </w:r>
      <w:r w:rsidR="005E63AC" w:rsidRPr="00403D2C">
        <w:rPr>
          <w:rFonts w:ascii="Times New Roman" w:hAnsi="Times New Roman" w:cs="Times New Roman"/>
          <w:sz w:val="20"/>
          <w:szCs w:val="20"/>
        </w:rPr>
        <w:t>.2018</w:t>
      </w:r>
      <w:r w:rsidR="00936F32" w:rsidRPr="00403D2C">
        <w:rPr>
          <w:rFonts w:ascii="Times New Roman" w:hAnsi="Times New Roman" w:cs="Times New Roman"/>
          <w:sz w:val="20"/>
          <w:szCs w:val="20"/>
        </w:rPr>
        <w:t>г.</w:t>
      </w:r>
    </w:p>
    <w:p w:rsidR="00936F32" w:rsidRPr="00403D2C" w:rsidRDefault="00936F32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Дата подведения итогов: </w:t>
      </w:r>
      <w:r w:rsidR="00A651B5">
        <w:rPr>
          <w:rFonts w:ascii="Times New Roman" w:hAnsi="Times New Roman" w:cs="Times New Roman"/>
          <w:sz w:val="20"/>
          <w:szCs w:val="20"/>
        </w:rPr>
        <w:t>07.05</w:t>
      </w:r>
      <w:r w:rsidR="005E63AC" w:rsidRPr="00403D2C">
        <w:rPr>
          <w:rFonts w:ascii="Times New Roman" w:hAnsi="Times New Roman" w:cs="Times New Roman"/>
          <w:sz w:val="20"/>
          <w:szCs w:val="20"/>
        </w:rPr>
        <w:t>.2018</w:t>
      </w:r>
      <w:r w:rsidRPr="00403D2C">
        <w:rPr>
          <w:rFonts w:ascii="Times New Roman" w:hAnsi="Times New Roman" w:cs="Times New Roman"/>
          <w:sz w:val="20"/>
          <w:szCs w:val="20"/>
        </w:rPr>
        <w:t>.</w:t>
      </w:r>
    </w:p>
    <w:p w:rsidR="009B575F" w:rsidRPr="00403D2C" w:rsidRDefault="00AF3F2C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Со </w:t>
      </w:r>
      <w:r w:rsidR="005E63AC" w:rsidRPr="00403D2C">
        <w:rPr>
          <w:rFonts w:ascii="Times New Roman" w:hAnsi="Times New Roman" w:cs="Times New Roman"/>
          <w:sz w:val="20"/>
          <w:szCs w:val="20"/>
        </w:rPr>
        <w:t>схемой расположения земельного участка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можно ознакомиться по адресу: Саратовская область, </w:t>
      </w:r>
      <w:proofErr w:type="gramStart"/>
      <w:r w:rsidR="00936F32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36F32" w:rsidRPr="00403D2C">
        <w:rPr>
          <w:rFonts w:ascii="Times New Roman" w:hAnsi="Times New Roman" w:cs="Times New Roman"/>
          <w:sz w:val="20"/>
          <w:szCs w:val="20"/>
        </w:rPr>
        <w:t>. Ершов, ул. Интернациональная, 7 с 8-00 до 17-00 (по местному времени) с перерывами на обед с 12-00 до 13-00</w:t>
      </w:r>
      <w:r w:rsidR="00403D2C" w:rsidRPr="00403D2C">
        <w:rPr>
          <w:rFonts w:ascii="Times New Roman" w:hAnsi="Times New Roman" w:cs="Times New Roman"/>
          <w:sz w:val="20"/>
          <w:szCs w:val="20"/>
        </w:rPr>
        <w:t>.</w:t>
      </w:r>
    </w:p>
    <w:p w:rsidR="00327A58" w:rsidRPr="00403D2C" w:rsidRDefault="00327A58">
      <w:pPr>
        <w:rPr>
          <w:rFonts w:ascii="Times New Roman" w:hAnsi="Times New Roman" w:cs="Times New Roman"/>
          <w:sz w:val="20"/>
          <w:szCs w:val="20"/>
        </w:rPr>
      </w:pPr>
    </w:p>
    <w:sectPr w:rsidR="00327A58" w:rsidRPr="00403D2C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E29B7"/>
    <w:rsid w:val="001841C8"/>
    <w:rsid w:val="001C4573"/>
    <w:rsid w:val="00247776"/>
    <w:rsid w:val="00263E7E"/>
    <w:rsid w:val="00302D34"/>
    <w:rsid w:val="00327A58"/>
    <w:rsid w:val="00403D2C"/>
    <w:rsid w:val="00455A17"/>
    <w:rsid w:val="00527CD5"/>
    <w:rsid w:val="00573768"/>
    <w:rsid w:val="005E63AC"/>
    <w:rsid w:val="00666B42"/>
    <w:rsid w:val="00766D00"/>
    <w:rsid w:val="007B7EA7"/>
    <w:rsid w:val="00826D55"/>
    <w:rsid w:val="00865580"/>
    <w:rsid w:val="00936F32"/>
    <w:rsid w:val="00947924"/>
    <w:rsid w:val="009B575F"/>
    <w:rsid w:val="00A651B5"/>
    <w:rsid w:val="00AA541E"/>
    <w:rsid w:val="00AF3F2C"/>
    <w:rsid w:val="00B216BD"/>
    <w:rsid w:val="00BA6431"/>
    <w:rsid w:val="00BD1DE1"/>
    <w:rsid w:val="00DD4C1C"/>
    <w:rsid w:val="00DF41D6"/>
    <w:rsid w:val="00DF6992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2018-03-26T12:57:00Z</cp:lastPrinted>
  <dcterms:created xsi:type="dcterms:W3CDTF">2017-04-27T06:38:00Z</dcterms:created>
  <dcterms:modified xsi:type="dcterms:W3CDTF">2018-03-26T12:57:00Z</dcterms:modified>
</cp:coreProperties>
</file>