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F7" w:rsidRDefault="009204F7" w:rsidP="00D970AF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F7" w:rsidRDefault="009204F7" w:rsidP="00D970AF">
      <w:pPr>
        <w:pStyle w:val="6"/>
        <w:tabs>
          <w:tab w:val="left" w:pos="3540"/>
        </w:tabs>
        <w:ind w:left="3540"/>
        <w:rPr>
          <w:rFonts w:ascii="Times New Roman" w:eastAsia="Times New Roman" w:hAnsi="Times New Roman"/>
          <w:sz w:val="24"/>
          <w:lang w:eastAsia="ar-SA"/>
        </w:rPr>
      </w:pPr>
    </w:p>
    <w:p w:rsidR="009204F7" w:rsidRPr="00582476" w:rsidRDefault="009204F7" w:rsidP="00D970AF">
      <w:pPr>
        <w:spacing w:line="252" w:lineRule="auto"/>
        <w:jc w:val="center"/>
        <w:rPr>
          <w:rFonts w:eastAsia="Times New Roman"/>
          <w:b/>
          <w:spacing w:val="24"/>
          <w:sz w:val="28"/>
          <w:szCs w:val="28"/>
          <w:lang w:val="ru-RU" w:eastAsia="ar-SA"/>
        </w:rPr>
      </w:pPr>
      <w:r w:rsidRPr="00582476">
        <w:rPr>
          <w:rFonts w:eastAsia="Times New Roman"/>
          <w:b/>
          <w:sz w:val="28"/>
          <w:szCs w:val="28"/>
          <w:lang w:val="ru-RU" w:eastAsia="ar-SA"/>
        </w:rPr>
        <w:t>СОВЕТ</w:t>
      </w:r>
      <w:r w:rsidR="00D970AF">
        <w:rPr>
          <w:rFonts w:eastAsia="Times New Roman"/>
          <w:b/>
          <w:spacing w:val="24"/>
          <w:sz w:val="28"/>
          <w:szCs w:val="28"/>
          <w:lang w:val="ru-RU" w:eastAsia="ar-SA"/>
        </w:rPr>
        <w:br/>
        <w:t xml:space="preserve">       </w:t>
      </w:r>
      <w:r w:rsidRPr="00582476">
        <w:rPr>
          <w:rFonts w:eastAsia="Times New Roman"/>
          <w:b/>
          <w:spacing w:val="24"/>
          <w:sz w:val="28"/>
          <w:szCs w:val="28"/>
          <w:lang w:val="ru-RU" w:eastAsia="ar-SA"/>
        </w:rPr>
        <w:t xml:space="preserve">  МУНИЦИПАЛЬНОГО ОБРАЗОВАНИЯ ГОРОД ЕРШОВ</w:t>
      </w:r>
    </w:p>
    <w:p w:rsidR="009204F7" w:rsidRPr="00582476" w:rsidRDefault="009204F7" w:rsidP="00D970AF">
      <w:pPr>
        <w:spacing w:line="252" w:lineRule="auto"/>
        <w:jc w:val="center"/>
        <w:rPr>
          <w:rFonts w:eastAsia="Times New Roman"/>
          <w:b/>
          <w:spacing w:val="24"/>
          <w:sz w:val="28"/>
          <w:szCs w:val="28"/>
          <w:lang w:val="ru-RU" w:eastAsia="ar-SA"/>
        </w:rPr>
      </w:pPr>
      <w:r w:rsidRPr="00582476">
        <w:rPr>
          <w:rFonts w:eastAsia="Times New Roman"/>
          <w:b/>
          <w:spacing w:val="24"/>
          <w:sz w:val="28"/>
          <w:szCs w:val="28"/>
          <w:lang w:val="ru-RU" w:eastAsia="ar-SA"/>
        </w:rPr>
        <w:t>ЕРШОВСКОГО МУНИЦИПАЛЬНОГО РАЙОНА</w:t>
      </w:r>
    </w:p>
    <w:p w:rsidR="009204F7" w:rsidRPr="00582476" w:rsidRDefault="009204F7" w:rsidP="00D970AF">
      <w:pPr>
        <w:spacing w:line="252" w:lineRule="auto"/>
        <w:jc w:val="center"/>
        <w:rPr>
          <w:rFonts w:eastAsia="Times New Roman"/>
          <w:b/>
          <w:spacing w:val="24"/>
          <w:sz w:val="28"/>
          <w:szCs w:val="28"/>
          <w:lang w:val="ru-RU" w:eastAsia="ar-SA"/>
        </w:rPr>
      </w:pPr>
      <w:r w:rsidRPr="00582476">
        <w:rPr>
          <w:rFonts w:eastAsia="Times New Roman"/>
          <w:b/>
          <w:spacing w:val="24"/>
          <w:sz w:val="28"/>
          <w:szCs w:val="28"/>
          <w:lang w:val="ru-RU" w:eastAsia="ar-SA"/>
        </w:rPr>
        <w:t>САРАТОВСКОЙ ОБЛАСТИ</w:t>
      </w:r>
    </w:p>
    <w:p w:rsidR="009204F7" w:rsidRPr="00A81C47" w:rsidRDefault="00A81C47" w:rsidP="00D970AF">
      <w:pPr>
        <w:jc w:val="center"/>
        <w:rPr>
          <w:b/>
          <w:sz w:val="28"/>
          <w:szCs w:val="28"/>
          <w:lang w:val="ru-RU"/>
        </w:rPr>
      </w:pPr>
      <w:r w:rsidRPr="00A81C47">
        <w:rPr>
          <w:b/>
          <w:sz w:val="28"/>
          <w:szCs w:val="28"/>
          <w:lang w:val="ru-RU"/>
        </w:rPr>
        <w:t>(третьего</w:t>
      </w:r>
      <w:r w:rsidR="00E56356" w:rsidRPr="00A81C47">
        <w:rPr>
          <w:b/>
          <w:sz w:val="28"/>
          <w:szCs w:val="28"/>
          <w:lang w:val="ru-RU"/>
        </w:rPr>
        <w:t xml:space="preserve"> созыв</w:t>
      </w:r>
      <w:r w:rsidRPr="00A81C47">
        <w:rPr>
          <w:b/>
          <w:sz w:val="28"/>
          <w:szCs w:val="28"/>
          <w:lang w:val="ru-RU"/>
        </w:rPr>
        <w:t>а</w:t>
      </w:r>
      <w:r w:rsidR="00E56356" w:rsidRPr="00A81C47">
        <w:rPr>
          <w:b/>
          <w:sz w:val="28"/>
          <w:szCs w:val="28"/>
          <w:lang w:val="ru-RU"/>
        </w:rPr>
        <w:t>)</w:t>
      </w:r>
    </w:p>
    <w:p w:rsidR="009204F7" w:rsidRDefault="009204F7" w:rsidP="00D970AF">
      <w:pPr>
        <w:jc w:val="center"/>
        <w:rPr>
          <w:b/>
          <w:bCs/>
          <w:sz w:val="28"/>
          <w:szCs w:val="28"/>
          <w:lang w:val="ru-RU"/>
        </w:rPr>
      </w:pPr>
      <w:r w:rsidRPr="00582476">
        <w:rPr>
          <w:b/>
          <w:bCs/>
          <w:sz w:val="28"/>
          <w:szCs w:val="28"/>
          <w:lang w:val="ru-RU"/>
        </w:rPr>
        <w:t>РЕШЕНИЕ</w:t>
      </w:r>
    </w:p>
    <w:p w:rsidR="00D970AF" w:rsidRPr="00582476" w:rsidRDefault="00D970AF" w:rsidP="00D970AF">
      <w:pPr>
        <w:jc w:val="center"/>
        <w:rPr>
          <w:b/>
          <w:bCs/>
          <w:sz w:val="28"/>
          <w:szCs w:val="28"/>
          <w:lang w:val="ru-RU"/>
        </w:rPr>
      </w:pPr>
    </w:p>
    <w:p w:rsidR="009204F7" w:rsidRPr="00582476" w:rsidRDefault="009204F7" w:rsidP="00D970AF">
      <w:pPr>
        <w:jc w:val="center"/>
        <w:rPr>
          <w:sz w:val="28"/>
          <w:szCs w:val="28"/>
          <w:lang w:val="ru-RU"/>
        </w:rPr>
      </w:pPr>
    </w:p>
    <w:p w:rsidR="009204F7" w:rsidRDefault="009204F7" w:rsidP="00D970AF">
      <w:pPr>
        <w:rPr>
          <w:sz w:val="28"/>
          <w:szCs w:val="28"/>
          <w:lang w:val="ru-RU"/>
        </w:rPr>
      </w:pPr>
      <w:r w:rsidRPr="00582476">
        <w:rPr>
          <w:sz w:val="28"/>
          <w:szCs w:val="28"/>
          <w:lang w:val="ru-RU"/>
        </w:rPr>
        <w:t xml:space="preserve">от </w:t>
      </w:r>
      <w:r w:rsidR="00D970AF">
        <w:rPr>
          <w:sz w:val="28"/>
          <w:szCs w:val="28"/>
          <w:lang w:val="ru-RU"/>
        </w:rPr>
        <w:t xml:space="preserve"> 29 февраля 2016года № 34-201</w:t>
      </w:r>
    </w:p>
    <w:p w:rsidR="00D970AF" w:rsidRPr="00582476" w:rsidRDefault="00D970AF" w:rsidP="00D970AF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6408"/>
        <w:gridCol w:w="3163"/>
      </w:tblGrid>
      <w:tr w:rsidR="009204F7" w:rsidRPr="00E56356" w:rsidTr="00FD6C96">
        <w:tc>
          <w:tcPr>
            <w:tcW w:w="6408" w:type="dxa"/>
          </w:tcPr>
          <w:p w:rsidR="009204F7" w:rsidRDefault="009204F7" w:rsidP="003B248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 внесении </w:t>
            </w:r>
            <w:r w:rsidR="00B80F53">
              <w:rPr>
                <w:sz w:val="28"/>
                <w:szCs w:val="28"/>
                <w:lang w:val="ru-RU"/>
              </w:rPr>
              <w:t xml:space="preserve"> изменений </w:t>
            </w:r>
            <w:r>
              <w:rPr>
                <w:sz w:val="28"/>
                <w:szCs w:val="28"/>
                <w:lang w:val="ru-RU"/>
              </w:rPr>
              <w:t xml:space="preserve"> в решение </w:t>
            </w:r>
            <w:r w:rsidRPr="00105D8C">
              <w:rPr>
                <w:sz w:val="28"/>
                <w:szCs w:val="28"/>
                <w:lang w:val="ru-RU"/>
              </w:rPr>
              <w:t xml:space="preserve">Совета </w:t>
            </w:r>
            <w:r>
              <w:rPr>
                <w:sz w:val="28"/>
                <w:szCs w:val="28"/>
                <w:lang w:val="ru-RU"/>
              </w:rPr>
              <w:t>муниципального образования город Ершов</w:t>
            </w:r>
          </w:p>
          <w:p w:rsidR="00704DD0" w:rsidRPr="00704DD0" w:rsidRDefault="00E56356" w:rsidP="003B248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29</w:t>
            </w:r>
            <w:r w:rsidR="00704DD0" w:rsidRPr="00704DD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апреля  2009 года № 12-77 « О Положении «О порядке  рассмотрения об</w:t>
            </w:r>
            <w:r w:rsidR="003B2481">
              <w:rPr>
                <w:sz w:val="28"/>
                <w:szCs w:val="28"/>
                <w:lang w:val="ru-RU"/>
              </w:rPr>
              <w:t>ращений  граждан в органы местн</w:t>
            </w:r>
            <w:r>
              <w:rPr>
                <w:sz w:val="28"/>
                <w:szCs w:val="28"/>
                <w:lang w:val="ru-RU"/>
              </w:rPr>
              <w:t xml:space="preserve">ого самоуправления </w:t>
            </w:r>
          </w:p>
          <w:p w:rsidR="009204F7" w:rsidRPr="007A3654" w:rsidRDefault="00704DD0" w:rsidP="003B2481">
            <w:pPr>
              <w:jc w:val="both"/>
              <w:rPr>
                <w:rFonts w:cs="Times New Roman"/>
                <w:bCs/>
                <w:spacing w:val="20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pacing w:val="20"/>
                <w:sz w:val="28"/>
                <w:szCs w:val="28"/>
                <w:lang w:val="ru-RU"/>
              </w:rPr>
              <w:t xml:space="preserve"> муниципального </w:t>
            </w:r>
            <w:r w:rsidRPr="00704DD0">
              <w:rPr>
                <w:rFonts w:cs="Times New Roman"/>
                <w:bCs/>
                <w:spacing w:val="20"/>
                <w:sz w:val="28"/>
                <w:szCs w:val="28"/>
                <w:lang w:val="ru-RU"/>
              </w:rPr>
              <w:t>образования город Ершов</w:t>
            </w:r>
            <w:r>
              <w:rPr>
                <w:rFonts w:cs="Times New Roman"/>
                <w:bCs/>
                <w:spacing w:val="20"/>
                <w:sz w:val="28"/>
                <w:szCs w:val="28"/>
                <w:lang w:val="ru-RU"/>
              </w:rPr>
              <w:t>»</w:t>
            </w:r>
          </w:p>
        </w:tc>
        <w:tc>
          <w:tcPr>
            <w:tcW w:w="3163" w:type="dxa"/>
          </w:tcPr>
          <w:p w:rsidR="009204F7" w:rsidRPr="00105D8C" w:rsidRDefault="009204F7" w:rsidP="00FD6C9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377F9" w:rsidRPr="00850F24" w:rsidRDefault="003B2481" w:rsidP="000377F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A81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порядке  рассмотрения обращений  граждан Российской Федерации,</w:t>
      </w:r>
      <w:r w:rsidR="00DD02D9">
        <w:rPr>
          <w:sz w:val="28"/>
          <w:szCs w:val="28"/>
        </w:rPr>
        <w:t xml:space="preserve"> законом Саратовской области  от 29 июля 2010года  №142-ЗСО «О дополнительных гарантиях права граждан  на обращение  в государственные  органы Саратовской области и органы местного самоуправления», р</w:t>
      </w:r>
      <w:r>
        <w:rPr>
          <w:sz w:val="28"/>
          <w:szCs w:val="28"/>
        </w:rPr>
        <w:t xml:space="preserve">уководствуясь </w:t>
      </w:r>
      <w:r w:rsidR="009204F7">
        <w:rPr>
          <w:sz w:val="28"/>
          <w:szCs w:val="28"/>
        </w:rPr>
        <w:t>Уставом  муниципального образования город Ершов</w:t>
      </w:r>
      <w:proofErr w:type="gramStart"/>
      <w:r w:rsidR="009204F7">
        <w:rPr>
          <w:sz w:val="28"/>
          <w:szCs w:val="28"/>
        </w:rPr>
        <w:t xml:space="preserve"> </w:t>
      </w:r>
      <w:r w:rsidR="00BA65B1">
        <w:rPr>
          <w:sz w:val="28"/>
          <w:szCs w:val="28"/>
        </w:rPr>
        <w:t>,</w:t>
      </w:r>
      <w:proofErr w:type="gramEnd"/>
      <w:r w:rsidR="009204F7" w:rsidRPr="00850F24">
        <w:rPr>
          <w:sz w:val="28"/>
          <w:szCs w:val="28"/>
        </w:rPr>
        <w:t xml:space="preserve"> </w:t>
      </w:r>
      <w:r w:rsidR="009204F7">
        <w:rPr>
          <w:sz w:val="28"/>
          <w:szCs w:val="28"/>
        </w:rPr>
        <w:t xml:space="preserve"> Совет муниципального образования город Ершов  РЕШИЛ:</w:t>
      </w:r>
      <w:r w:rsidR="009204F7" w:rsidRPr="00850F24">
        <w:rPr>
          <w:sz w:val="28"/>
          <w:szCs w:val="28"/>
        </w:rPr>
        <w:t xml:space="preserve"> </w:t>
      </w:r>
    </w:p>
    <w:p w:rsidR="00C72C0C" w:rsidRPr="00DD02D9" w:rsidRDefault="00D11F53" w:rsidP="00DD02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 </w:t>
      </w:r>
      <w:r w:rsidR="00BA65B1">
        <w:rPr>
          <w:sz w:val="28"/>
          <w:szCs w:val="28"/>
          <w:lang w:val="ru-RU"/>
        </w:rPr>
        <w:t xml:space="preserve">  </w:t>
      </w:r>
      <w:r w:rsidR="009204F7" w:rsidRPr="00C72C0C">
        <w:rPr>
          <w:sz w:val="28"/>
          <w:szCs w:val="28"/>
          <w:lang w:val="ru-RU"/>
        </w:rPr>
        <w:t xml:space="preserve">Внести </w:t>
      </w:r>
      <w:r w:rsidR="00C72C0C" w:rsidRPr="00C72C0C">
        <w:rPr>
          <w:sz w:val="28"/>
          <w:szCs w:val="28"/>
          <w:lang w:val="ru-RU"/>
        </w:rPr>
        <w:t xml:space="preserve"> </w:t>
      </w:r>
      <w:r w:rsidR="009204F7" w:rsidRPr="00C72C0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9204F7" w:rsidRPr="00C72C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DD02D9">
        <w:rPr>
          <w:sz w:val="28"/>
          <w:szCs w:val="28"/>
          <w:lang w:val="ru-RU"/>
        </w:rPr>
        <w:t xml:space="preserve"> Приложение к  решению</w:t>
      </w:r>
      <w:r w:rsidR="00704DD0">
        <w:rPr>
          <w:sz w:val="28"/>
          <w:szCs w:val="28"/>
          <w:lang w:val="ru-RU"/>
        </w:rPr>
        <w:t xml:space="preserve"> Совета  муниципального образования город Ершов </w:t>
      </w:r>
      <w:r>
        <w:rPr>
          <w:sz w:val="28"/>
          <w:szCs w:val="28"/>
          <w:lang w:val="ru-RU"/>
        </w:rPr>
        <w:t xml:space="preserve"> </w:t>
      </w:r>
      <w:r w:rsidR="00DD02D9">
        <w:rPr>
          <w:sz w:val="28"/>
          <w:szCs w:val="28"/>
          <w:lang w:val="ru-RU"/>
        </w:rPr>
        <w:t>от 29 апреля 2009</w:t>
      </w:r>
      <w:r w:rsidR="00704DD0" w:rsidRPr="00704DD0">
        <w:rPr>
          <w:sz w:val="28"/>
          <w:szCs w:val="28"/>
          <w:lang w:val="ru-RU"/>
        </w:rPr>
        <w:t xml:space="preserve"> года № </w:t>
      </w:r>
      <w:r w:rsidR="00DD02D9">
        <w:rPr>
          <w:sz w:val="28"/>
          <w:szCs w:val="28"/>
          <w:lang w:val="ru-RU"/>
        </w:rPr>
        <w:t>12-77</w:t>
      </w:r>
      <w:r w:rsidR="00704DD0">
        <w:rPr>
          <w:sz w:val="28"/>
          <w:szCs w:val="28"/>
          <w:lang w:val="ru-RU"/>
        </w:rPr>
        <w:t xml:space="preserve"> «</w:t>
      </w:r>
      <w:r w:rsidR="00DD02D9">
        <w:rPr>
          <w:sz w:val="28"/>
          <w:szCs w:val="28"/>
          <w:lang w:val="ru-RU"/>
        </w:rPr>
        <w:t xml:space="preserve">О Положении «О порядке  рассмотрения обращений  граждан в органы местного самоуправления </w:t>
      </w:r>
      <w:r w:rsidR="00DD02D9">
        <w:rPr>
          <w:rFonts w:cs="Times New Roman"/>
          <w:bCs/>
          <w:spacing w:val="20"/>
          <w:sz w:val="28"/>
          <w:szCs w:val="28"/>
          <w:lang w:val="ru-RU"/>
        </w:rPr>
        <w:t xml:space="preserve">муниципального </w:t>
      </w:r>
      <w:r w:rsidR="00DD02D9" w:rsidRPr="00704DD0">
        <w:rPr>
          <w:rFonts w:cs="Times New Roman"/>
          <w:bCs/>
          <w:spacing w:val="20"/>
          <w:sz w:val="28"/>
          <w:szCs w:val="28"/>
          <w:lang w:val="ru-RU"/>
        </w:rPr>
        <w:t xml:space="preserve">образования город Ершов </w:t>
      </w:r>
      <w:r w:rsidR="00DD02D9">
        <w:rPr>
          <w:rFonts w:cs="Times New Roman"/>
          <w:bCs/>
          <w:spacing w:val="20"/>
          <w:sz w:val="28"/>
          <w:szCs w:val="28"/>
          <w:lang w:val="ru-RU"/>
        </w:rPr>
        <w:t xml:space="preserve"> </w:t>
      </w:r>
      <w:r w:rsidR="00704DD0">
        <w:rPr>
          <w:rFonts w:cs="Times New Roman"/>
          <w:bCs/>
          <w:spacing w:val="20"/>
          <w:sz w:val="28"/>
          <w:szCs w:val="28"/>
          <w:lang w:val="ru-RU"/>
        </w:rPr>
        <w:t>»</w:t>
      </w:r>
      <w:r w:rsidR="009204F7">
        <w:rPr>
          <w:lang w:val="ru-RU"/>
        </w:rPr>
        <w:t xml:space="preserve"> </w:t>
      </w:r>
      <w:r w:rsidR="000F7343">
        <w:rPr>
          <w:sz w:val="28"/>
          <w:szCs w:val="28"/>
          <w:lang w:val="ru-RU"/>
        </w:rPr>
        <w:t xml:space="preserve"> </w:t>
      </w:r>
      <w:r w:rsidR="00C72C0C" w:rsidRPr="00C72C0C">
        <w:rPr>
          <w:sz w:val="28"/>
          <w:szCs w:val="28"/>
          <w:lang w:val="ru-RU"/>
        </w:rPr>
        <w:t xml:space="preserve"> следующие изменения</w:t>
      </w:r>
      <w:r w:rsidR="00DD02D9">
        <w:rPr>
          <w:sz w:val="28"/>
          <w:szCs w:val="28"/>
          <w:lang w:val="ru-RU"/>
        </w:rPr>
        <w:t>:</w:t>
      </w:r>
      <w:r w:rsidR="007A3654">
        <w:rPr>
          <w:sz w:val="28"/>
          <w:szCs w:val="28"/>
          <w:lang w:val="ru-RU"/>
        </w:rPr>
        <w:t xml:space="preserve"> </w:t>
      </w:r>
      <w:r w:rsidR="00DD02D9">
        <w:rPr>
          <w:sz w:val="28"/>
          <w:szCs w:val="28"/>
          <w:lang w:val="ru-RU"/>
        </w:rPr>
        <w:t xml:space="preserve">  </w:t>
      </w:r>
    </w:p>
    <w:p w:rsidR="007A3654" w:rsidRDefault="009204F7" w:rsidP="00D76579">
      <w:pPr>
        <w:rPr>
          <w:sz w:val="28"/>
          <w:szCs w:val="28"/>
          <w:lang w:val="ru-RU"/>
        </w:rPr>
      </w:pPr>
      <w:r w:rsidRPr="00C72C0C">
        <w:rPr>
          <w:sz w:val="28"/>
          <w:szCs w:val="28"/>
          <w:lang w:val="ru-RU"/>
        </w:rPr>
        <w:t xml:space="preserve">  </w:t>
      </w:r>
      <w:r w:rsidR="00FE6143">
        <w:rPr>
          <w:sz w:val="28"/>
          <w:szCs w:val="28"/>
          <w:lang w:val="ru-RU"/>
        </w:rPr>
        <w:t xml:space="preserve">    </w:t>
      </w:r>
      <w:r w:rsidR="00FB60EA">
        <w:rPr>
          <w:sz w:val="28"/>
          <w:szCs w:val="28"/>
          <w:lang w:val="ru-RU"/>
        </w:rPr>
        <w:t>1.1.</w:t>
      </w:r>
      <w:r w:rsidR="007A3654">
        <w:rPr>
          <w:sz w:val="28"/>
          <w:szCs w:val="28"/>
          <w:lang w:val="ru-RU"/>
        </w:rPr>
        <w:t xml:space="preserve"> по всему тексту  слова  «</w:t>
      </w:r>
      <w:r w:rsidR="00DD02D9">
        <w:rPr>
          <w:sz w:val="28"/>
          <w:szCs w:val="28"/>
          <w:lang w:val="ru-RU"/>
        </w:rPr>
        <w:t xml:space="preserve"> </w:t>
      </w:r>
      <w:r w:rsidR="00973B1E">
        <w:rPr>
          <w:sz w:val="28"/>
          <w:szCs w:val="28"/>
          <w:lang w:val="ru-RU"/>
        </w:rPr>
        <w:t>Глава муниципального образования город Ершов</w:t>
      </w:r>
      <w:proofErr w:type="gramStart"/>
      <w:r w:rsidR="00973B1E">
        <w:rPr>
          <w:sz w:val="28"/>
          <w:szCs w:val="28"/>
          <w:lang w:val="ru-RU"/>
        </w:rPr>
        <w:t xml:space="preserve"> ,</w:t>
      </w:r>
      <w:proofErr w:type="gramEnd"/>
      <w:r w:rsidR="00973B1E">
        <w:rPr>
          <w:sz w:val="28"/>
          <w:szCs w:val="28"/>
          <w:lang w:val="ru-RU"/>
        </w:rPr>
        <w:t>председатель Совета муниципального образования  город Ершов»заменить словами «Руководитель  органа местного самоуправления, должностное лицо</w:t>
      </w:r>
      <w:r w:rsidR="007A3654">
        <w:rPr>
          <w:sz w:val="28"/>
          <w:szCs w:val="28"/>
          <w:lang w:val="ru-RU"/>
        </w:rPr>
        <w:t xml:space="preserve"> </w:t>
      </w:r>
      <w:r w:rsidR="00973B1E">
        <w:rPr>
          <w:sz w:val="28"/>
          <w:szCs w:val="28"/>
          <w:lang w:val="ru-RU"/>
        </w:rPr>
        <w:t xml:space="preserve">либо  уполномоченное на то лицо» </w:t>
      </w:r>
      <w:r w:rsidR="007A3654">
        <w:rPr>
          <w:sz w:val="28"/>
          <w:szCs w:val="28"/>
          <w:lang w:val="ru-RU"/>
        </w:rPr>
        <w:t xml:space="preserve"> в соответствующих падежах;</w:t>
      </w:r>
      <w:r w:rsidR="00FB60EA">
        <w:rPr>
          <w:sz w:val="28"/>
          <w:szCs w:val="28"/>
          <w:lang w:val="ru-RU"/>
        </w:rPr>
        <w:t xml:space="preserve"> </w:t>
      </w:r>
    </w:p>
    <w:p w:rsidR="00DD02D9" w:rsidRDefault="007A3654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6143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1.2. </w:t>
      </w:r>
      <w:r w:rsidR="00DD02D9">
        <w:rPr>
          <w:sz w:val="28"/>
          <w:szCs w:val="28"/>
          <w:lang w:val="ru-RU"/>
        </w:rPr>
        <w:t xml:space="preserve"> подпункт</w:t>
      </w:r>
      <w:r w:rsidR="008374EA">
        <w:rPr>
          <w:sz w:val="28"/>
          <w:szCs w:val="28"/>
          <w:lang w:val="ru-RU"/>
        </w:rPr>
        <w:t xml:space="preserve"> « 2)» </w:t>
      </w:r>
      <w:r w:rsidR="00DD02D9">
        <w:rPr>
          <w:sz w:val="28"/>
          <w:szCs w:val="28"/>
          <w:lang w:val="ru-RU"/>
        </w:rPr>
        <w:t xml:space="preserve"> пункта 1.2. изложить в следующей редакции:</w:t>
      </w:r>
    </w:p>
    <w:p w:rsidR="003D0261" w:rsidRDefault="00615C8B" w:rsidP="001D6D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«2) </w:t>
      </w:r>
      <w:r w:rsidRPr="00615C8B">
        <w:rPr>
          <w:b/>
          <w:sz w:val="28"/>
          <w:szCs w:val="28"/>
          <w:lang w:val="ru-RU"/>
        </w:rPr>
        <w:t>обращение граждан</w:t>
      </w:r>
      <w:r>
        <w:rPr>
          <w:b/>
          <w:sz w:val="28"/>
          <w:szCs w:val="28"/>
          <w:lang w:val="ru-RU"/>
        </w:rPr>
        <w:t xml:space="preserve">ина </w:t>
      </w:r>
      <w:r>
        <w:rPr>
          <w:sz w:val="28"/>
          <w:szCs w:val="28"/>
          <w:lang w:val="ru-RU"/>
        </w:rPr>
        <w:t>–</w:t>
      </w:r>
      <w:r w:rsidR="00EF63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 далее обращение)- направленные в органы местного самоуправления </w:t>
      </w:r>
      <w:r w:rsidR="00055537">
        <w:rPr>
          <w:sz w:val="28"/>
          <w:szCs w:val="28"/>
          <w:lang w:val="ru-RU"/>
        </w:rPr>
        <w:t xml:space="preserve"> муниципального образования город Ершов или должностному лицу в письменной форме или  в форме электронного документа  предложение, заявление или жалоба, а также устное обращение  гражданина  в орган местного самоуправления;»;</w:t>
      </w:r>
      <w:r w:rsidR="003D0261">
        <w:rPr>
          <w:sz w:val="28"/>
          <w:szCs w:val="28"/>
          <w:lang w:val="ru-RU"/>
        </w:rPr>
        <w:t xml:space="preserve"> </w:t>
      </w:r>
      <w:r w:rsidR="001D6D72">
        <w:rPr>
          <w:sz w:val="28"/>
          <w:szCs w:val="28"/>
          <w:lang w:val="ru-RU"/>
        </w:rPr>
        <w:t xml:space="preserve"> </w:t>
      </w:r>
    </w:p>
    <w:p w:rsidR="00055537" w:rsidRDefault="00FE6143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3D0261">
        <w:rPr>
          <w:sz w:val="28"/>
          <w:szCs w:val="28"/>
          <w:lang w:val="ru-RU"/>
        </w:rPr>
        <w:t>1.3. пункт 2.4.</w:t>
      </w:r>
      <w:r w:rsidR="00055537">
        <w:rPr>
          <w:sz w:val="28"/>
          <w:szCs w:val="28"/>
          <w:lang w:val="ru-RU"/>
        </w:rPr>
        <w:t xml:space="preserve"> изложить в следующей редакции:</w:t>
      </w:r>
    </w:p>
    <w:p w:rsidR="001D6D72" w:rsidRPr="008374EA" w:rsidRDefault="003D0261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«2.4. Обращение, поступившее в органы местного самоуправления или должностному лицу  в форме  электронного документа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подлежит рассмотрению  в порядке  устан</w:t>
      </w:r>
      <w:r w:rsidR="001D6D72">
        <w:rPr>
          <w:sz w:val="28"/>
          <w:szCs w:val="28"/>
          <w:lang w:val="ru-RU"/>
        </w:rPr>
        <w:t>овленным</w:t>
      </w:r>
      <w:r w:rsidR="0057320B">
        <w:rPr>
          <w:sz w:val="28"/>
          <w:szCs w:val="28"/>
          <w:lang w:val="ru-RU"/>
        </w:rPr>
        <w:t xml:space="preserve"> </w:t>
      </w:r>
      <w:r w:rsidR="0065094B">
        <w:fldChar w:fldCharType="begin"/>
      </w:r>
      <w:r w:rsidR="0065094B">
        <w:instrText>HYPERLINK</w:instrText>
      </w:r>
      <w:r w:rsidR="0065094B" w:rsidRPr="00EF632B">
        <w:rPr>
          <w:lang w:val="ru-RU"/>
        </w:rPr>
        <w:instrText xml:space="preserve"> "</w:instrText>
      </w:r>
      <w:r w:rsidR="0065094B">
        <w:instrText>garantF</w:instrText>
      </w:r>
      <w:r w:rsidR="0065094B" w:rsidRPr="00EF632B">
        <w:rPr>
          <w:lang w:val="ru-RU"/>
        </w:rPr>
        <w:instrText>1://12046661.9"</w:instrText>
      </w:r>
      <w:r w:rsidR="0065094B">
        <w:fldChar w:fldCharType="separate"/>
      </w:r>
      <w:r w:rsidR="0057320B" w:rsidRPr="0057320B">
        <w:rPr>
          <w:rStyle w:val="ae"/>
          <w:b w:val="0"/>
          <w:color w:val="000000" w:themeColor="text1"/>
          <w:sz w:val="28"/>
          <w:szCs w:val="28"/>
          <w:lang w:val="ru-RU"/>
        </w:rPr>
        <w:t>Федеральным законом</w:t>
      </w:r>
      <w:r w:rsidR="0065094B">
        <w:fldChar w:fldCharType="end"/>
      </w:r>
      <w:r w:rsidR="0057320B" w:rsidRPr="0057320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57320B" w:rsidRPr="0057320B">
        <w:rPr>
          <w:color w:val="000000" w:themeColor="text1"/>
          <w:sz w:val="28"/>
          <w:szCs w:val="28"/>
          <w:lang w:val="ru-RU"/>
        </w:rPr>
        <w:t>от 2 мая</w:t>
      </w:r>
      <w:r w:rsidR="0057320B" w:rsidRPr="0057320B">
        <w:rPr>
          <w:lang w:val="ru-RU"/>
        </w:rPr>
        <w:t xml:space="preserve"> 2006</w:t>
      </w:r>
      <w:r w:rsidR="0057320B">
        <w:t> </w:t>
      </w:r>
      <w:r w:rsidR="0057320B" w:rsidRPr="0057320B">
        <w:rPr>
          <w:lang w:val="ru-RU"/>
        </w:rPr>
        <w:t xml:space="preserve">года </w:t>
      </w:r>
      <w:r w:rsidR="0057320B">
        <w:t>N </w:t>
      </w:r>
      <w:r w:rsidR="0057320B" w:rsidRPr="0057320B">
        <w:rPr>
          <w:lang w:val="ru-RU"/>
        </w:rPr>
        <w:t xml:space="preserve">59-ФЗ </w:t>
      </w:r>
      <w:r w:rsidR="0057320B" w:rsidRPr="0057320B">
        <w:rPr>
          <w:sz w:val="28"/>
          <w:szCs w:val="28"/>
          <w:lang w:val="ru-RU"/>
        </w:rPr>
        <w:t>"О порядке рассмотрения обращений граждан Российской Федерации</w:t>
      </w:r>
      <w:r w:rsidR="0057320B">
        <w:rPr>
          <w:lang w:val="ru-RU"/>
        </w:rPr>
        <w:t xml:space="preserve">" </w:t>
      </w:r>
      <w:r w:rsidR="0057320B" w:rsidRPr="0057320B">
        <w:rPr>
          <w:sz w:val="28"/>
          <w:szCs w:val="28"/>
          <w:lang w:val="ru-RU"/>
        </w:rPr>
        <w:t>и настоящим</w:t>
      </w:r>
      <w:r w:rsidR="0057320B">
        <w:rPr>
          <w:lang w:val="ru-RU"/>
        </w:rPr>
        <w:t xml:space="preserve"> </w:t>
      </w:r>
      <w:r w:rsidR="001D6D72">
        <w:rPr>
          <w:sz w:val="28"/>
          <w:szCs w:val="28"/>
          <w:lang w:val="ru-RU"/>
        </w:rPr>
        <w:t xml:space="preserve"> Положением</w:t>
      </w:r>
      <w:r>
        <w:rPr>
          <w:sz w:val="28"/>
          <w:szCs w:val="28"/>
          <w:lang w:val="ru-RU"/>
        </w:rPr>
        <w:t xml:space="preserve">. </w:t>
      </w:r>
      <w:r w:rsidR="001D6D72">
        <w:rPr>
          <w:sz w:val="28"/>
          <w:szCs w:val="28"/>
          <w:lang w:val="ru-RU"/>
        </w:rPr>
        <w:t xml:space="preserve"> В обращении гражданин в обязательном  порядке указывает  свою фамилию, имя ,отчество(последнее - при  наличии),адрес электронной почты ,если ответ должен быть направлен  в форме электронного документа ,и почтовый адрес ,если  ответ должен быть направлен в  </w:t>
      </w:r>
      <w:proofErr w:type="spellStart"/>
      <w:proofErr w:type="gramStart"/>
      <w:r w:rsidR="001D6D72">
        <w:rPr>
          <w:sz w:val="28"/>
          <w:szCs w:val="28"/>
          <w:lang w:val="ru-RU"/>
        </w:rPr>
        <w:t>в</w:t>
      </w:r>
      <w:proofErr w:type="spellEnd"/>
      <w:proofErr w:type="gramEnd"/>
      <w:r w:rsidR="001D6D72">
        <w:rPr>
          <w:sz w:val="28"/>
          <w:szCs w:val="28"/>
          <w:lang w:val="ru-RU"/>
        </w:rPr>
        <w:t xml:space="preserve"> письменной форме.»</w:t>
      </w:r>
      <w:r w:rsidR="008374EA">
        <w:rPr>
          <w:sz w:val="28"/>
          <w:szCs w:val="28"/>
          <w:lang w:val="ru-RU"/>
        </w:rPr>
        <w:t>;</w:t>
      </w:r>
    </w:p>
    <w:p w:rsidR="00DD02D9" w:rsidRDefault="00FE6143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74EA">
        <w:rPr>
          <w:sz w:val="28"/>
          <w:szCs w:val="28"/>
          <w:lang w:val="ru-RU"/>
        </w:rPr>
        <w:t xml:space="preserve">1.4. </w:t>
      </w:r>
      <w:r w:rsidR="008827D6">
        <w:rPr>
          <w:sz w:val="28"/>
          <w:szCs w:val="28"/>
          <w:lang w:val="ru-RU"/>
        </w:rPr>
        <w:t>в пункте 4.1.2.</w:t>
      </w:r>
      <w:r w:rsidR="008A02A9">
        <w:rPr>
          <w:sz w:val="28"/>
          <w:szCs w:val="28"/>
          <w:lang w:val="ru-RU"/>
        </w:rPr>
        <w:t xml:space="preserve"> после слова «запрашивает» </w:t>
      </w:r>
      <w:r w:rsidR="008519EE">
        <w:rPr>
          <w:sz w:val="28"/>
          <w:szCs w:val="28"/>
          <w:lang w:val="ru-RU"/>
        </w:rPr>
        <w:t>дополнить словами «</w:t>
      </w:r>
      <w:proofErr w:type="gramStart"/>
      <w:r w:rsidR="008519EE">
        <w:rPr>
          <w:sz w:val="28"/>
          <w:szCs w:val="28"/>
          <w:lang w:val="ru-RU"/>
        </w:rPr>
        <w:t xml:space="preserve"> ,</w:t>
      </w:r>
      <w:proofErr w:type="gramEnd"/>
      <w:r w:rsidR="008519EE">
        <w:rPr>
          <w:sz w:val="28"/>
          <w:szCs w:val="28"/>
          <w:lang w:val="ru-RU"/>
        </w:rPr>
        <w:t>в том числе  в электронной форме,»;</w:t>
      </w:r>
    </w:p>
    <w:p w:rsidR="008519EE" w:rsidRDefault="00FE6143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74EA">
        <w:rPr>
          <w:sz w:val="28"/>
          <w:szCs w:val="28"/>
          <w:lang w:val="ru-RU"/>
        </w:rPr>
        <w:t xml:space="preserve">1.5. </w:t>
      </w:r>
      <w:r w:rsidR="008A02A9">
        <w:rPr>
          <w:sz w:val="28"/>
          <w:szCs w:val="28"/>
          <w:lang w:val="ru-RU"/>
        </w:rPr>
        <w:t xml:space="preserve">в пункте  </w:t>
      </w:r>
      <w:r w:rsidR="008519EE">
        <w:rPr>
          <w:sz w:val="28"/>
          <w:szCs w:val="28"/>
          <w:lang w:val="ru-RU"/>
        </w:rPr>
        <w:t xml:space="preserve"> 4.7. </w:t>
      </w:r>
      <w:r w:rsidR="008A02A9">
        <w:rPr>
          <w:sz w:val="28"/>
          <w:szCs w:val="28"/>
          <w:lang w:val="ru-RU"/>
        </w:rPr>
        <w:t xml:space="preserve"> слова  «по информационным системам общего пользования» заменить словами  « в форме электронного документа по адресу электронной почты</w:t>
      </w:r>
      <w:proofErr w:type="gramStart"/>
      <w:r w:rsidR="008A02A9">
        <w:rPr>
          <w:sz w:val="28"/>
          <w:szCs w:val="28"/>
          <w:lang w:val="ru-RU"/>
        </w:rPr>
        <w:t xml:space="preserve"> ,</w:t>
      </w:r>
      <w:proofErr w:type="gramEnd"/>
      <w:r w:rsidR="008A02A9">
        <w:rPr>
          <w:sz w:val="28"/>
          <w:szCs w:val="28"/>
          <w:lang w:val="ru-RU"/>
        </w:rPr>
        <w:t>указанному в обращении, или в письменной форме»</w:t>
      </w:r>
      <w:r w:rsidR="00053BBF">
        <w:rPr>
          <w:sz w:val="28"/>
          <w:szCs w:val="28"/>
          <w:lang w:val="ru-RU"/>
        </w:rPr>
        <w:t>;</w:t>
      </w:r>
    </w:p>
    <w:p w:rsidR="00053BBF" w:rsidRDefault="00FE6143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74EA">
        <w:rPr>
          <w:sz w:val="28"/>
          <w:szCs w:val="28"/>
          <w:lang w:val="ru-RU"/>
        </w:rPr>
        <w:t xml:space="preserve">1.6. </w:t>
      </w:r>
      <w:r w:rsidR="00053BBF">
        <w:rPr>
          <w:sz w:val="28"/>
          <w:szCs w:val="28"/>
          <w:lang w:val="ru-RU"/>
        </w:rPr>
        <w:t xml:space="preserve">в  пункте 5.1. слова «и </w:t>
      </w:r>
      <w:proofErr w:type="gramStart"/>
      <w:r w:rsidR="00053BBF">
        <w:rPr>
          <w:sz w:val="28"/>
          <w:szCs w:val="28"/>
          <w:lang w:val="ru-RU"/>
        </w:rPr>
        <w:t>почтовый</w:t>
      </w:r>
      <w:proofErr w:type="gramEnd"/>
      <w:r w:rsidR="00053BBF">
        <w:rPr>
          <w:sz w:val="28"/>
          <w:szCs w:val="28"/>
          <w:lang w:val="ru-RU"/>
        </w:rPr>
        <w:t>» заменить « или почтовый» и после слов  «обращение подлежит»  дополнить словом «направлению»;</w:t>
      </w:r>
    </w:p>
    <w:p w:rsidR="00053BBF" w:rsidRDefault="00FE6143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74EA">
        <w:rPr>
          <w:sz w:val="28"/>
          <w:szCs w:val="28"/>
          <w:lang w:val="ru-RU"/>
        </w:rPr>
        <w:t xml:space="preserve">1.7. </w:t>
      </w:r>
      <w:r w:rsidR="00184984">
        <w:rPr>
          <w:sz w:val="28"/>
          <w:szCs w:val="28"/>
          <w:lang w:val="ru-RU"/>
        </w:rPr>
        <w:t>в пункте 5.2. после слова «решение</w:t>
      </w:r>
      <w:proofErr w:type="gramStart"/>
      <w:r w:rsidR="00184984">
        <w:rPr>
          <w:sz w:val="28"/>
          <w:szCs w:val="28"/>
          <w:lang w:val="ru-RU"/>
        </w:rPr>
        <w:t>,»</w:t>
      </w:r>
      <w:proofErr w:type="gramEnd"/>
      <w:r w:rsidR="00184984">
        <w:rPr>
          <w:sz w:val="28"/>
          <w:szCs w:val="28"/>
          <w:lang w:val="ru-RU"/>
        </w:rPr>
        <w:t xml:space="preserve"> дополнить словами « в течение семи дней  со дня регистрации»;</w:t>
      </w:r>
    </w:p>
    <w:p w:rsidR="00184984" w:rsidRDefault="00FE6143" w:rsidP="00184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74EA">
        <w:rPr>
          <w:sz w:val="28"/>
          <w:szCs w:val="28"/>
          <w:lang w:val="ru-RU"/>
        </w:rPr>
        <w:t xml:space="preserve">1.8. </w:t>
      </w:r>
      <w:r w:rsidR="00184984">
        <w:rPr>
          <w:sz w:val="28"/>
          <w:szCs w:val="28"/>
          <w:lang w:val="ru-RU"/>
        </w:rPr>
        <w:t>в пункте 5.4.</w:t>
      </w:r>
      <w:proofErr w:type="gramStart"/>
      <w:r w:rsidR="00184984">
        <w:rPr>
          <w:sz w:val="28"/>
          <w:szCs w:val="28"/>
          <w:lang w:val="ru-RU"/>
        </w:rPr>
        <w:t xml:space="preserve"> :</w:t>
      </w:r>
      <w:proofErr w:type="gramEnd"/>
      <w:r w:rsidR="009445F8">
        <w:rPr>
          <w:sz w:val="28"/>
          <w:szCs w:val="28"/>
          <w:lang w:val="ru-RU"/>
        </w:rPr>
        <w:t xml:space="preserve"> </w:t>
      </w:r>
      <w:r w:rsidR="00184984">
        <w:rPr>
          <w:sz w:val="28"/>
          <w:szCs w:val="28"/>
          <w:lang w:val="ru-RU"/>
        </w:rPr>
        <w:t>слово « о чес» заменить словом «о чем»</w:t>
      </w:r>
      <w:r w:rsidR="009445F8">
        <w:rPr>
          <w:sz w:val="28"/>
          <w:szCs w:val="28"/>
          <w:lang w:val="ru-RU"/>
        </w:rPr>
        <w:t xml:space="preserve"> </w:t>
      </w:r>
      <w:r w:rsidR="00184984">
        <w:rPr>
          <w:sz w:val="28"/>
          <w:szCs w:val="28"/>
          <w:lang w:val="ru-RU"/>
        </w:rPr>
        <w:t>и  после слова «о чем» дополнить словами</w:t>
      </w:r>
      <w:r w:rsidR="009445F8">
        <w:rPr>
          <w:sz w:val="28"/>
          <w:szCs w:val="28"/>
          <w:lang w:val="ru-RU"/>
        </w:rPr>
        <w:t xml:space="preserve"> </w:t>
      </w:r>
      <w:r w:rsidR="00184984">
        <w:rPr>
          <w:sz w:val="28"/>
          <w:szCs w:val="28"/>
          <w:lang w:val="ru-RU"/>
        </w:rPr>
        <w:t>«в течение семи дней  со дня регистрации»;</w:t>
      </w:r>
    </w:p>
    <w:p w:rsidR="00184984" w:rsidRDefault="00FE6143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40FE2">
        <w:rPr>
          <w:sz w:val="28"/>
          <w:szCs w:val="28"/>
          <w:lang w:val="ru-RU"/>
        </w:rPr>
        <w:t xml:space="preserve"> </w:t>
      </w:r>
      <w:r w:rsidR="008374EA">
        <w:rPr>
          <w:sz w:val="28"/>
          <w:szCs w:val="28"/>
          <w:lang w:val="ru-RU"/>
        </w:rPr>
        <w:t xml:space="preserve">1.9. </w:t>
      </w:r>
      <w:r w:rsidR="00954D69">
        <w:rPr>
          <w:sz w:val="28"/>
          <w:szCs w:val="28"/>
          <w:lang w:val="ru-RU"/>
        </w:rPr>
        <w:t xml:space="preserve"> пункт 6.1. дополнить  словами «</w:t>
      </w:r>
      <w:proofErr w:type="gramStart"/>
      <w:r w:rsidR="00954D69">
        <w:rPr>
          <w:sz w:val="28"/>
          <w:szCs w:val="28"/>
          <w:lang w:val="ru-RU"/>
        </w:rPr>
        <w:t xml:space="preserve"> ,</w:t>
      </w:r>
      <w:proofErr w:type="gramEnd"/>
      <w:r w:rsidR="00954D69">
        <w:rPr>
          <w:sz w:val="28"/>
          <w:szCs w:val="28"/>
          <w:lang w:val="ru-RU"/>
        </w:rPr>
        <w:t xml:space="preserve"> за исключением случая  указанного в </w:t>
      </w:r>
      <w:r w:rsidR="002F36DE">
        <w:rPr>
          <w:sz w:val="28"/>
          <w:szCs w:val="28"/>
          <w:lang w:val="ru-RU"/>
        </w:rPr>
        <w:t xml:space="preserve"> </w:t>
      </w:r>
      <w:r w:rsidR="00954D69">
        <w:rPr>
          <w:sz w:val="28"/>
          <w:szCs w:val="28"/>
          <w:lang w:val="ru-RU"/>
        </w:rPr>
        <w:t>ч.1.1.</w:t>
      </w:r>
      <w:r w:rsidR="0035524F">
        <w:rPr>
          <w:sz w:val="28"/>
          <w:szCs w:val="28"/>
          <w:lang w:val="ru-RU"/>
        </w:rPr>
        <w:t xml:space="preserve"> </w:t>
      </w:r>
      <w:r w:rsidR="00954D69">
        <w:rPr>
          <w:sz w:val="28"/>
          <w:szCs w:val="28"/>
          <w:lang w:val="ru-RU"/>
        </w:rPr>
        <w:t xml:space="preserve">ст. 12  </w:t>
      </w:r>
      <w:r w:rsidR="0065094B">
        <w:fldChar w:fldCharType="begin"/>
      </w:r>
      <w:r w:rsidR="0065094B">
        <w:instrText>HYPERLINK</w:instrText>
      </w:r>
      <w:r w:rsidR="0065094B" w:rsidRPr="00EF632B">
        <w:rPr>
          <w:lang w:val="ru-RU"/>
        </w:rPr>
        <w:instrText xml:space="preserve"> "</w:instrText>
      </w:r>
      <w:r w:rsidR="0065094B">
        <w:instrText>garantF</w:instrText>
      </w:r>
      <w:r w:rsidR="0065094B" w:rsidRPr="00EF632B">
        <w:rPr>
          <w:lang w:val="ru-RU"/>
        </w:rPr>
        <w:instrText>1://12046661.9"</w:instrText>
      </w:r>
      <w:r w:rsidR="0065094B">
        <w:fldChar w:fldCharType="separate"/>
      </w:r>
      <w:r w:rsidR="00954D69">
        <w:rPr>
          <w:rStyle w:val="ae"/>
          <w:b w:val="0"/>
          <w:color w:val="000000" w:themeColor="text1"/>
          <w:sz w:val="28"/>
          <w:szCs w:val="28"/>
          <w:lang w:val="ru-RU"/>
        </w:rPr>
        <w:t>Федерального</w:t>
      </w:r>
      <w:r w:rsidR="00954D69" w:rsidRPr="0057320B">
        <w:rPr>
          <w:rStyle w:val="ae"/>
          <w:b w:val="0"/>
          <w:color w:val="000000" w:themeColor="text1"/>
          <w:sz w:val="28"/>
          <w:szCs w:val="28"/>
          <w:lang w:val="ru-RU"/>
        </w:rPr>
        <w:t xml:space="preserve"> законом</w:t>
      </w:r>
      <w:r w:rsidR="0065094B">
        <w:fldChar w:fldCharType="end"/>
      </w:r>
      <w:r w:rsidR="00954D69" w:rsidRPr="0057320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7544AD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954D69" w:rsidRPr="0057320B">
        <w:rPr>
          <w:color w:val="000000" w:themeColor="text1"/>
          <w:sz w:val="28"/>
          <w:szCs w:val="28"/>
          <w:lang w:val="ru-RU"/>
        </w:rPr>
        <w:t>от 2 мая</w:t>
      </w:r>
      <w:r w:rsidR="00954D69" w:rsidRPr="0057320B">
        <w:rPr>
          <w:lang w:val="ru-RU"/>
        </w:rPr>
        <w:t xml:space="preserve"> 2006</w:t>
      </w:r>
      <w:r w:rsidR="00954D69">
        <w:t> </w:t>
      </w:r>
      <w:r w:rsidR="00954D69" w:rsidRPr="0057320B">
        <w:rPr>
          <w:lang w:val="ru-RU"/>
        </w:rPr>
        <w:t xml:space="preserve">года </w:t>
      </w:r>
      <w:r w:rsidR="00954D69">
        <w:t>N </w:t>
      </w:r>
      <w:r w:rsidR="00954D69" w:rsidRPr="0057320B">
        <w:rPr>
          <w:lang w:val="ru-RU"/>
        </w:rPr>
        <w:t xml:space="preserve">59-ФЗ </w:t>
      </w:r>
      <w:r w:rsidR="00954D69" w:rsidRPr="0057320B">
        <w:rPr>
          <w:sz w:val="28"/>
          <w:szCs w:val="28"/>
          <w:lang w:val="ru-RU"/>
        </w:rPr>
        <w:t>"О порядке рассмотрения обращений граждан Российской Федерации</w:t>
      </w:r>
      <w:r w:rsidR="00954D69">
        <w:rPr>
          <w:lang w:val="ru-RU"/>
        </w:rPr>
        <w:t>"</w:t>
      </w:r>
      <w:r w:rsidR="00973B1E">
        <w:rPr>
          <w:sz w:val="28"/>
          <w:szCs w:val="28"/>
          <w:lang w:val="ru-RU"/>
        </w:rPr>
        <w:t>»;</w:t>
      </w:r>
    </w:p>
    <w:p w:rsidR="008519EE" w:rsidRDefault="00053BBF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303EE" w:rsidRDefault="00F62FA6" w:rsidP="00D76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2.Настоящее решение вступает в силу со дня  его официального обнародования.</w:t>
      </w:r>
    </w:p>
    <w:p w:rsidR="00F62FA6" w:rsidRDefault="00F62FA6" w:rsidP="00D76579">
      <w:pPr>
        <w:rPr>
          <w:sz w:val="28"/>
          <w:szCs w:val="28"/>
          <w:lang w:val="ru-RU"/>
        </w:rPr>
      </w:pPr>
    </w:p>
    <w:p w:rsidR="00F62FA6" w:rsidRDefault="00F62FA6" w:rsidP="00D76579">
      <w:pPr>
        <w:rPr>
          <w:sz w:val="28"/>
          <w:szCs w:val="28"/>
          <w:lang w:val="ru-RU"/>
        </w:rPr>
      </w:pPr>
    </w:p>
    <w:p w:rsidR="00F62FA6" w:rsidRDefault="00F62FA6" w:rsidP="00D76579">
      <w:pPr>
        <w:rPr>
          <w:sz w:val="28"/>
          <w:szCs w:val="28"/>
          <w:lang w:val="ru-RU"/>
        </w:rPr>
      </w:pPr>
    </w:p>
    <w:p w:rsidR="009E1031" w:rsidRDefault="009204F7" w:rsidP="00053499">
      <w:pPr>
        <w:pStyle w:val="a3"/>
        <w:jc w:val="both"/>
        <w:rPr>
          <w:rFonts w:eastAsia="Arial CYR" w:cs="Arial CYR"/>
          <w:sz w:val="28"/>
          <w:szCs w:val="28"/>
        </w:rPr>
      </w:pPr>
      <w:r w:rsidRPr="00582476">
        <w:rPr>
          <w:rFonts w:eastAsia="Arial CYR" w:cs="Arial CYR"/>
          <w:sz w:val="28"/>
          <w:szCs w:val="28"/>
        </w:rPr>
        <w:t xml:space="preserve">Глава муниципального образования  </w:t>
      </w:r>
      <w:r w:rsidRPr="00582476">
        <w:rPr>
          <w:rFonts w:eastAsia="Arial CYR" w:cs="Arial CYR"/>
          <w:sz w:val="28"/>
          <w:szCs w:val="28"/>
        </w:rPr>
        <w:tab/>
      </w:r>
      <w:r w:rsidRPr="00582476">
        <w:rPr>
          <w:rFonts w:eastAsia="Arial CYR" w:cs="Arial CYR"/>
          <w:sz w:val="28"/>
          <w:szCs w:val="28"/>
        </w:rPr>
        <w:tab/>
      </w:r>
      <w:r w:rsidRPr="00582476">
        <w:rPr>
          <w:rFonts w:eastAsia="Arial CYR" w:cs="Arial CYR"/>
          <w:sz w:val="28"/>
          <w:szCs w:val="28"/>
        </w:rPr>
        <w:tab/>
      </w:r>
      <w:r w:rsidR="007F1580">
        <w:rPr>
          <w:rFonts w:eastAsia="Arial CYR" w:cs="Arial CYR"/>
          <w:sz w:val="28"/>
          <w:szCs w:val="28"/>
        </w:rPr>
        <w:t xml:space="preserve">                   </w:t>
      </w:r>
      <w:proofErr w:type="spellStart"/>
      <w:r w:rsidRPr="00582476">
        <w:rPr>
          <w:rFonts w:eastAsia="Arial CYR" w:cs="Arial CYR"/>
          <w:sz w:val="28"/>
          <w:szCs w:val="28"/>
        </w:rPr>
        <w:t>А.А.Тихов</w:t>
      </w:r>
      <w:proofErr w:type="spellEnd"/>
    </w:p>
    <w:p w:rsidR="008374EA" w:rsidRDefault="008374EA" w:rsidP="00053499">
      <w:pPr>
        <w:pStyle w:val="a3"/>
        <w:jc w:val="both"/>
        <w:rPr>
          <w:rFonts w:eastAsia="Arial CYR" w:cs="Arial CYR"/>
          <w:sz w:val="28"/>
          <w:szCs w:val="28"/>
        </w:rPr>
      </w:pPr>
    </w:p>
    <w:p w:rsidR="008374EA" w:rsidRDefault="008374EA" w:rsidP="00053499">
      <w:pPr>
        <w:pStyle w:val="a3"/>
        <w:jc w:val="both"/>
        <w:rPr>
          <w:rFonts w:eastAsia="Arial CYR" w:cs="Arial CYR"/>
          <w:sz w:val="28"/>
          <w:szCs w:val="28"/>
        </w:rPr>
      </w:pPr>
    </w:p>
    <w:p w:rsidR="008374EA" w:rsidRDefault="008374EA" w:rsidP="00053499">
      <w:pPr>
        <w:pStyle w:val="a3"/>
        <w:jc w:val="both"/>
        <w:rPr>
          <w:rFonts w:eastAsia="Arial CYR" w:cs="Arial CYR"/>
          <w:sz w:val="28"/>
          <w:szCs w:val="28"/>
        </w:rPr>
      </w:pPr>
    </w:p>
    <w:p w:rsidR="008374EA" w:rsidRDefault="008374EA" w:rsidP="00053499">
      <w:pPr>
        <w:pStyle w:val="a3"/>
        <w:jc w:val="both"/>
        <w:rPr>
          <w:rFonts w:eastAsia="Arial CYR" w:cs="Arial CYR"/>
          <w:sz w:val="28"/>
          <w:szCs w:val="28"/>
        </w:rPr>
      </w:pPr>
    </w:p>
    <w:p w:rsidR="009204F7" w:rsidRDefault="0061167C" w:rsidP="0061167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F0938" w:rsidRPr="009204F7" w:rsidRDefault="00E63341">
      <w:pPr>
        <w:rPr>
          <w:lang w:val="ru-RU"/>
        </w:rPr>
      </w:pPr>
    </w:p>
    <w:sectPr w:rsidR="00FF0938" w:rsidRPr="009204F7" w:rsidSect="0094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41" w:rsidRDefault="00E63341" w:rsidP="000377F9">
      <w:r>
        <w:separator/>
      </w:r>
    </w:p>
  </w:endnote>
  <w:endnote w:type="continuationSeparator" w:id="0">
    <w:p w:rsidR="00E63341" w:rsidRDefault="00E63341" w:rsidP="0003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41" w:rsidRDefault="00E63341" w:rsidP="000377F9">
      <w:r>
        <w:separator/>
      </w:r>
    </w:p>
  </w:footnote>
  <w:footnote w:type="continuationSeparator" w:id="0">
    <w:p w:rsidR="00E63341" w:rsidRDefault="00E63341" w:rsidP="00037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B94A1B"/>
    <w:multiLevelType w:val="hybridMultilevel"/>
    <w:tmpl w:val="EA1CF9E6"/>
    <w:lvl w:ilvl="0" w:tplc="7FC4F9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932430F"/>
    <w:multiLevelType w:val="hybridMultilevel"/>
    <w:tmpl w:val="24FAECC2"/>
    <w:lvl w:ilvl="0" w:tplc="29483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86"/>
    <w:rsid w:val="000377F9"/>
    <w:rsid w:val="00053499"/>
    <w:rsid w:val="00053BBF"/>
    <w:rsid w:val="00055537"/>
    <w:rsid w:val="00067338"/>
    <w:rsid w:val="000E3733"/>
    <w:rsid w:val="000F7343"/>
    <w:rsid w:val="001668E1"/>
    <w:rsid w:val="001779E0"/>
    <w:rsid w:val="00184984"/>
    <w:rsid w:val="001D6D72"/>
    <w:rsid w:val="001E1011"/>
    <w:rsid w:val="0026533F"/>
    <w:rsid w:val="002837FE"/>
    <w:rsid w:val="00283A21"/>
    <w:rsid w:val="002F36DE"/>
    <w:rsid w:val="00304053"/>
    <w:rsid w:val="003369A2"/>
    <w:rsid w:val="00340A2D"/>
    <w:rsid w:val="0035524F"/>
    <w:rsid w:val="003600A0"/>
    <w:rsid w:val="00394933"/>
    <w:rsid w:val="003B2481"/>
    <w:rsid w:val="003D0261"/>
    <w:rsid w:val="003D3FB0"/>
    <w:rsid w:val="00415AB9"/>
    <w:rsid w:val="004A167A"/>
    <w:rsid w:val="004B32E0"/>
    <w:rsid w:val="004B3A03"/>
    <w:rsid w:val="00557C13"/>
    <w:rsid w:val="0057320B"/>
    <w:rsid w:val="00592936"/>
    <w:rsid w:val="0061167C"/>
    <w:rsid w:val="00614731"/>
    <w:rsid w:val="00615C8B"/>
    <w:rsid w:val="0065094B"/>
    <w:rsid w:val="00682E78"/>
    <w:rsid w:val="00690DDC"/>
    <w:rsid w:val="00704DD0"/>
    <w:rsid w:val="007118F9"/>
    <w:rsid w:val="0071451E"/>
    <w:rsid w:val="007518B4"/>
    <w:rsid w:val="007544AD"/>
    <w:rsid w:val="00761F90"/>
    <w:rsid w:val="007A3654"/>
    <w:rsid w:val="007D2AEC"/>
    <w:rsid w:val="007D51BC"/>
    <w:rsid w:val="007F1580"/>
    <w:rsid w:val="00816CD8"/>
    <w:rsid w:val="008374EA"/>
    <w:rsid w:val="00840FE2"/>
    <w:rsid w:val="008519EE"/>
    <w:rsid w:val="008827D6"/>
    <w:rsid w:val="008A02A9"/>
    <w:rsid w:val="008D5F9E"/>
    <w:rsid w:val="008E30C8"/>
    <w:rsid w:val="00917474"/>
    <w:rsid w:val="009204F7"/>
    <w:rsid w:val="009408F8"/>
    <w:rsid w:val="009417A1"/>
    <w:rsid w:val="009445F8"/>
    <w:rsid w:val="00954D69"/>
    <w:rsid w:val="00973B1E"/>
    <w:rsid w:val="009C23FD"/>
    <w:rsid w:val="009C7B86"/>
    <w:rsid w:val="009D3657"/>
    <w:rsid w:val="009E1031"/>
    <w:rsid w:val="00A303EE"/>
    <w:rsid w:val="00A3192E"/>
    <w:rsid w:val="00A65508"/>
    <w:rsid w:val="00A81C47"/>
    <w:rsid w:val="00A94161"/>
    <w:rsid w:val="00AE6393"/>
    <w:rsid w:val="00AE6CB9"/>
    <w:rsid w:val="00B63DCA"/>
    <w:rsid w:val="00B80F53"/>
    <w:rsid w:val="00B8470C"/>
    <w:rsid w:val="00BA65B1"/>
    <w:rsid w:val="00BB6BB2"/>
    <w:rsid w:val="00C23A9A"/>
    <w:rsid w:val="00C72C0C"/>
    <w:rsid w:val="00CC7CEA"/>
    <w:rsid w:val="00CD55CB"/>
    <w:rsid w:val="00CF234F"/>
    <w:rsid w:val="00D11F53"/>
    <w:rsid w:val="00D30BC6"/>
    <w:rsid w:val="00D76579"/>
    <w:rsid w:val="00D970AF"/>
    <w:rsid w:val="00DD02D9"/>
    <w:rsid w:val="00E56356"/>
    <w:rsid w:val="00E63341"/>
    <w:rsid w:val="00EE3335"/>
    <w:rsid w:val="00EF0D4D"/>
    <w:rsid w:val="00EF632B"/>
    <w:rsid w:val="00F21E44"/>
    <w:rsid w:val="00F62FA6"/>
    <w:rsid w:val="00F64036"/>
    <w:rsid w:val="00FB60EA"/>
    <w:rsid w:val="00FE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66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204F7"/>
    <w:pPr>
      <w:keepNext/>
      <w:numPr>
        <w:ilvl w:val="5"/>
        <w:numId w:val="1"/>
      </w:numPr>
      <w:jc w:val="center"/>
      <w:outlineLvl w:val="5"/>
    </w:pPr>
    <w:rPr>
      <w:rFonts w:ascii="Arial" w:hAnsi="Arial" w:cs="Times New Roman"/>
      <w:b/>
      <w:bCs/>
      <w:color w:val="auto"/>
      <w:kern w:val="1"/>
      <w:sz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04F7"/>
    <w:rPr>
      <w:rFonts w:ascii="Arial" w:eastAsia="Lucida Sans Unicode" w:hAnsi="Arial" w:cs="Times New Roman"/>
      <w:b/>
      <w:bCs/>
      <w:kern w:val="1"/>
      <w:sz w:val="20"/>
      <w:szCs w:val="24"/>
    </w:rPr>
  </w:style>
  <w:style w:type="paragraph" w:styleId="a3">
    <w:name w:val="Normal (Web)"/>
    <w:basedOn w:val="a"/>
    <w:rsid w:val="00920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204F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4F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9204F7"/>
    <w:pPr>
      <w:ind w:left="720"/>
      <w:contextualSpacing/>
    </w:pPr>
  </w:style>
  <w:style w:type="paragraph" w:styleId="a7">
    <w:name w:val="header"/>
    <w:basedOn w:val="a"/>
    <w:link w:val="a8"/>
    <w:semiHidden/>
    <w:rsid w:val="0005349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053499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next w:val="a"/>
    <w:rsid w:val="00053499"/>
    <w:pPr>
      <w:spacing w:line="252" w:lineRule="auto"/>
      <w:jc w:val="center"/>
    </w:pPr>
    <w:rPr>
      <w:b/>
      <w:spacing w:val="20"/>
      <w:sz w:val="28"/>
      <w:szCs w:val="20"/>
    </w:rPr>
  </w:style>
  <w:style w:type="paragraph" w:customStyle="1" w:styleId="31">
    <w:name w:val="Основной текст 31"/>
    <w:basedOn w:val="a"/>
    <w:rsid w:val="00053499"/>
    <w:pPr>
      <w:jc w:val="right"/>
    </w:pPr>
  </w:style>
  <w:style w:type="paragraph" w:styleId="a9">
    <w:name w:val="No Spacing"/>
    <w:uiPriority w:val="1"/>
    <w:qFormat/>
    <w:rsid w:val="0005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Текст в заданном формате"/>
    <w:basedOn w:val="a"/>
    <w:rsid w:val="00053499"/>
    <w:rPr>
      <w:rFonts w:ascii="Courier New" w:eastAsia="Courier New" w:hAnsi="Courier New" w:cs="Courier New"/>
      <w:color w:val="auto"/>
      <w:sz w:val="20"/>
      <w:szCs w:val="20"/>
      <w:lang w:val="ru-RU" w:eastAsia="ru-RU" w:bidi="ru-RU"/>
    </w:rPr>
  </w:style>
  <w:style w:type="paragraph" w:customStyle="1" w:styleId="110">
    <w:name w:val="Заголовок 11"/>
    <w:next w:val="a"/>
    <w:rsid w:val="0005349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037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77F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66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d">
    <w:name w:val="Цветовое выделение"/>
    <w:rsid w:val="001668E1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1668E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6F3E-3D44-4C3A-9760-EAACB90F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2015-10-16T05:38:00Z</cp:lastPrinted>
  <dcterms:created xsi:type="dcterms:W3CDTF">2016-03-04T07:17:00Z</dcterms:created>
  <dcterms:modified xsi:type="dcterms:W3CDTF">2016-03-11T07:29:00Z</dcterms:modified>
</cp:coreProperties>
</file>