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AB" w:rsidRPr="002559AB" w:rsidRDefault="00C601D7" w:rsidP="002559A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601D7" w:rsidRPr="00475219" w:rsidRDefault="00C601D7" w:rsidP="002559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601D7" w:rsidRPr="00337D16" w:rsidRDefault="00C601D7" w:rsidP="00C601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D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01D7" w:rsidRPr="00475219" w:rsidRDefault="00C601D7" w:rsidP="00C601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601D7" w:rsidRPr="0052514B" w:rsidRDefault="00507C85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85D6B" w:rsidRPr="00D40D1F">
        <w:rPr>
          <w:rFonts w:ascii="Times New Roman" w:hAnsi="Times New Roman" w:cs="Times New Roman"/>
          <w:sz w:val="28"/>
          <w:szCs w:val="28"/>
        </w:rPr>
        <w:t>28 февраля</w:t>
      </w:r>
      <w:r w:rsidR="00285D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C601D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5D6B">
        <w:rPr>
          <w:rFonts w:ascii="Times New Roman" w:hAnsi="Times New Roman" w:cs="Times New Roman"/>
          <w:sz w:val="28"/>
          <w:szCs w:val="28"/>
        </w:rPr>
        <w:t>48-305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>О вынесении на публичные слушания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ешения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изменений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Устав 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униципального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город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475219">
        <w:rPr>
          <w:rFonts w:ascii="Times New Roman" w:hAnsi="Times New Roman" w:cs="Times New Roman"/>
          <w:spacing w:val="2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района </w:t>
      </w:r>
    </w:p>
    <w:p w:rsidR="00C601D7" w:rsidRPr="00A860CF" w:rsidRDefault="00C601D7" w:rsidP="00C601D7">
      <w:pPr>
        <w:pStyle w:val="a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75219">
        <w:rPr>
          <w:rFonts w:ascii="Times New Roman" w:hAnsi="Times New Roman" w:cs="Times New Roman"/>
          <w:spacing w:val="2"/>
          <w:sz w:val="28"/>
          <w:szCs w:val="28"/>
        </w:rPr>
        <w:t xml:space="preserve">Саратовской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475219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Pr="00475219">
        <w:rPr>
          <w:rFonts w:ascii="Times New Roman" w:hAnsi="Times New Roman" w:cs="Times New Roman"/>
          <w:sz w:val="28"/>
          <w:szCs w:val="28"/>
        </w:rPr>
        <w:tab/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75219">
        <w:rPr>
          <w:rFonts w:ascii="Times New Roman" w:hAnsi="Times New Roman" w:cs="Times New Roman"/>
          <w:sz w:val="28"/>
          <w:szCs w:val="28"/>
        </w:rPr>
        <w:t xml:space="preserve">На основании статей 28 и 44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Положения о публичных слушаниях в муниципальном образовании город  Ершов, Совет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219">
        <w:rPr>
          <w:rFonts w:ascii="Times New Roman" w:hAnsi="Times New Roman" w:cs="Times New Roman"/>
          <w:sz w:val="28"/>
          <w:szCs w:val="28"/>
        </w:rPr>
        <w:t>РЕШИЛ: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1. </w:t>
      </w:r>
      <w:r w:rsidRPr="00475219">
        <w:rPr>
          <w:rFonts w:ascii="Times New Roman" w:hAnsi="Times New Roman" w:cs="Times New Roman"/>
          <w:sz w:val="28"/>
          <w:szCs w:val="28"/>
        </w:rPr>
        <w:t xml:space="preserve">Вынести на публичные слушания с участием граждан, проживающих на территории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проект решения о внесении изменений в Устав муниципального образования город 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района Саратовской области согласно Приложению. 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проведения публичных слушаний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Совет  муниципального образования город Ершов.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Назначить организатором публичных слушаний комиссию в составе трех членов комиссии: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председателя комиссии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Николаевича;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r>
        <w:rPr>
          <w:rFonts w:ascii="Times New Roman" w:hAnsi="Times New Roman" w:cs="Times New Roman"/>
          <w:sz w:val="28"/>
          <w:szCs w:val="28"/>
        </w:rPr>
        <w:t>– Голиковой Людмилы Михайловны;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52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 –  Федоро</w:t>
      </w:r>
      <w:r w:rsidR="00012D6D">
        <w:rPr>
          <w:rFonts w:ascii="Times New Roman" w:hAnsi="Times New Roman" w:cs="Times New Roman"/>
          <w:sz w:val="28"/>
          <w:szCs w:val="28"/>
        </w:rPr>
        <w:t>вой Галины Викторовны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Граждане, проживающие на территории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46314C" w:rsidRDefault="0046314C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6314C" w:rsidRPr="00475219" w:rsidRDefault="0046314C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012D6D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2D6D">
        <w:rPr>
          <w:rFonts w:ascii="Times New Roman" w:hAnsi="Times New Roman" w:cs="Times New Roman"/>
          <w:sz w:val="28"/>
          <w:szCs w:val="28"/>
        </w:rPr>
        <w:t>4</w:t>
      </w:r>
      <w:r w:rsidRPr="00475219">
        <w:rPr>
          <w:rFonts w:ascii="Times New Roman" w:hAnsi="Times New Roman" w:cs="Times New Roman"/>
          <w:sz w:val="28"/>
          <w:szCs w:val="28"/>
        </w:rPr>
        <w:t>. Замечания и предложения в письменной форме граждане вправе представить организатору публичных слушаний в срок со дня опублик</w:t>
      </w:r>
      <w:r>
        <w:rPr>
          <w:rFonts w:ascii="Times New Roman" w:hAnsi="Times New Roman" w:cs="Times New Roman"/>
          <w:sz w:val="28"/>
          <w:szCs w:val="28"/>
        </w:rPr>
        <w:t>ования настоящего решения и до</w:t>
      </w:r>
      <w:r w:rsidR="002559AB">
        <w:rPr>
          <w:rFonts w:ascii="Times New Roman" w:hAnsi="Times New Roman" w:cs="Times New Roman"/>
          <w:sz w:val="28"/>
          <w:szCs w:val="28"/>
        </w:rPr>
        <w:t xml:space="preserve"> </w:t>
      </w:r>
      <w:r w:rsidR="0046314C">
        <w:rPr>
          <w:rFonts w:ascii="Times New Roman" w:hAnsi="Times New Roman" w:cs="Times New Roman"/>
          <w:sz w:val="28"/>
          <w:szCs w:val="28"/>
        </w:rPr>
        <w:t>15 марта</w:t>
      </w:r>
      <w:r w:rsidR="00507C85">
        <w:rPr>
          <w:rFonts w:ascii="Times New Roman" w:hAnsi="Times New Roman" w:cs="Times New Roman"/>
          <w:sz w:val="28"/>
          <w:szCs w:val="28"/>
        </w:rPr>
        <w:t xml:space="preserve"> 2022</w:t>
      </w:r>
      <w:r w:rsidRPr="00475219">
        <w:rPr>
          <w:rFonts w:ascii="Times New Roman" w:hAnsi="Times New Roman" w:cs="Times New Roman"/>
          <w:sz w:val="28"/>
          <w:szCs w:val="28"/>
        </w:rPr>
        <w:t xml:space="preserve"> г</w:t>
      </w:r>
      <w:r w:rsidR="00507C85">
        <w:rPr>
          <w:rFonts w:ascii="Times New Roman" w:hAnsi="Times New Roman" w:cs="Times New Roman"/>
          <w:sz w:val="28"/>
          <w:szCs w:val="28"/>
        </w:rPr>
        <w:t>ода по рабочим дням с 8.00 до 16</w:t>
      </w:r>
      <w:r w:rsidRPr="00475219">
        <w:rPr>
          <w:rFonts w:ascii="Times New Roman" w:hAnsi="Times New Roman" w:cs="Times New Roman"/>
          <w:sz w:val="28"/>
          <w:szCs w:val="28"/>
        </w:rPr>
        <w:t>.00 по адресу: г.  Ершов,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ул.</w:t>
      </w:r>
      <w:r w:rsidR="00595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475219">
        <w:rPr>
          <w:rFonts w:ascii="Times New Roman" w:hAnsi="Times New Roman" w:cs="Times New Roman"/>
          <w:sz w:val="28"/>
          <w:szCs w:val="28"/>
        </w:rPr>
        <w:t>,</w:t>
      </w:r>
      <w:r w:rsidR="002559AB"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>д.9,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>. 25.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14C">
        <w:rPr>
          <w:rFonts w:ascii="Times New Roman" w:hAnsi="Times New Roman" w:cs="Times New Roman"/>
          <w:sz w:val="28"/>
          <w:szCs w:val="28"/>
        </w:rPr>
        <w:t>5</w:t>
      </w:r>
      <w:r w:rsidRPr="00475219">
        <w:rPr>
          <w:rFonts w:ascii="Times New Roman" w:hAnsi="Times New Roman" w:cs="Times New Roman"/>
          <w:sz w:val="28"/>
          <w:szCs w:val="28"/>
        </w:rPr>
        <w:t xml:space="preserve">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Ершов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475219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и о замечаниях и предложениях по указанному проекту, зада</w:t>
      </w:r>
      <w:r>
        <w:rPr>
          <w:rFonts w:ascii="Times New Roman" w:hAnsi="Times New Roman" w:cs="Times New Roman"/>
          <w:sz w:val="28"/>
          <w:szCs w:val="28"/>
        </w:rPr>
        <w:t>ть вопросы разработчику проекта</w:t>
      </w:r>
      <w:r w:rsidRPr="00475219">
        <w:rPr>
          <w:rFonts w:ascii="Times New Roman" w:hAnsi="Times New Roman" w:cs="Times New Roman"/>
          <w:sz w:val="28"/>
          <w:szCs w:val="28"/>
        </w:rPr>
        <w:t>.</w:t>
      </w:r>
    </w:p>
    <w:p w:rsidR="00C601D7" w:rsidRDefault="0046314C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01D7" w:rsidRPr="00475219">
        <w:rPr>
          <w:rFonts w:ascii="Times New Roman" w:hAnsi="Times New Roman" w:cs="Times New Roman"/>
          <w:sz w:val="28"/>
          <w:szCs w:val="28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D43892" w:rsidRPr="00475219" w:rsidRDefault="00D43892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1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14C">
        <w:rPr>
          <w:rFonts w:ascii="Times New Roman" w:hAnsi="Times New Roman" w:cs="Times New Roman"/>
          <w:sz w:val="28"/>
          <w:szCs w:val="28"/>
        </w:rPr>
        <w:t xml:space="preserve"> </w:t>
      </w:r>
      <w:r w:rsidR="00595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 участниками публичных слушаний  замечания и предложения по внесению изменений и дополнений в Устав муницип</w:t>
      </w:r>
      <w:r w:rsidR="0059513B">
        <w:rPr>
          <w:rFonts w:ascii="Times New Roman" w:hAnsi="Times New Roman" w:cs="Times New Roman"/>
          <w:sz w:val="28"/>
          <w:szCs w:val="28"/>
        </w:rPr>
        <w:t xml:space="preserve">ального образования город Ершов </w:t>
      </w:r>
      <w:r>
        <w:rPr>
          <w:rFonts w:ascii="Times New Roman" w:hAnsi="Times New Roman" w:cs="Times New Roman"/>
          <w:sz w:val="28"/>
          <w:szCs w:val="28"/>
        </w:rPr>
        <w:t xml:space="preserve">отражаются в заключении о результатах публичных слушаний 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>7. Провести пу</w:t>
      </w:r>
      <w:r>
        <w:rPr>
          <w:rFonts w:ascii="Times New Roman" w:hAnsi="Times New Roman" w:cs="Times New Roman"/>
          <w:sz w:val="28"/>
          <w:szCs w:val="28"/>
        </w:rPr>
        <w:t>бличные слушания</w:t>
      </w:r>
      <w:r w:rsidR="0059513B">
        <w:rPr>
          <w:rFonts w:ascii="Times New Roman" w:hAnsi="Times New Roman" w:cs="Times New Roman"/>
          <w:sz w:val="28"/>
          <w:szCs w:val="28"/>
        </w:rPr>
        <w:t xml:space="preserve"> </w:t>
      </w:r>
      <w:r w:rsidR="00285D6B">
        <w:rPr>
          <w:rFonts w:ascii="Times New Roman" w:hAnsi="Times New Roman" w:cs="Times New Roman"/>
          <w:sz w:val="28"/>
          <w:szCs w:val="28"/>
        </w:rPr>
        <w:t>18 марта</w:t>
      </w:r>
      <w:r w:rsidR="007E04DC" w:rsidRPr="007E04DC">
        <w:rPr>
          <w:rFonts w:ascii="Times New Roman" w:hAnsi="Times New Roman" w:cs="Times New Roman"/>
          <w:sz w:val="28"/>
          <w:szCs w:val="28"/>
        </w:rPr>
        <w:t xml:space="preserve"> </w:t>
      </w:r>
      <w:r w:rsidR="00507C85">
        <w:rPr>
          <w:rFonts w:ascii="Times New Roman" w:hAnsi="Times New Roman" w:cs="Times New Roman"/>
          <w:sz w:val="28"/>
          <w:szCs w:val="28"/>
        </w:rPr>
        <w:t>2022</w:t>
      </w:r>
      <w:r w:rsidR="00D43892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Pr="00475219">
        <w:rPr>
          <w:rFonts w:ascii="Times New Roman" w:hAnsi="Times New Roman" w:cs="Times New Roman"/>
          <w:sz w:val="28"/>
          <w:szCs w:val="28"/>
        </w:rPr>
        <w:t xml:space="preserve">.00 в зале заседаний Совета  муниципального образования город Ершов по адресу: </w:t>
      </w:r>
      <w:r w:rsidR="0059513B">
        <w:rPr>
          <w:rFonts w:ascii="Times New Roman" w:hAnsi="Times New Roman" w:cs="Times New Roman"/>
          <w:sz w:val="28"/>
          <w:szCs w:val="28"/>
        </w:rPr>
        <w:t xml:space="preserve">      </w:t>
      </w:r>
      <w:r w:rsidRPr="00475219">
        <w:rPr>
          <w:rFonts w:ascii="Times New Roman" w:hAnsi="Times New Roman" w:cs="Times New Roman"/>
          <w:sz w:val="28"/>
          <w:szCs w:val="28"/>
        </w:rPr>
        <w:t>г.  Ершов,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19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дом 9.</w:t>
      </w: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8. Настоящее решение подлежит официальному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Pr="00475219">
        <w:rPr>
          <w:rFonts w:ascii="Times New Roman" w:hAnsi="Times New Roman" w:cs="Times New Roman"/>
          <w:sz w:val="28"/>
          <w:szCs w:val="28"/>
        </w:rPr>
        <w:t xml:space="preserve"> не позднее 10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5219">
        <w:rPr>
          <w:rFonts w:ascii="Times New Roman" w:hAnsi="Times New Roman" w:cs="Times New Roman"/>
          <w:sz w:val="28"/>
          <w:szCs w:val="28"/>
        </w:rPr>
        <w:t>ней со дня его принятия</w:t>
      </w:r>
      <w:r w:rsidR="00D43892">
        <w:rPr>
          <w:rFonts w:ascii="Times New Roman" w:hAnsi="Times New Roman" w:cs="Times New Roman"/>
          <w:sz w:val="28"/>
          <w:szCs w:val="28"/>
        </w:rPr>
        <w:t>.</w:t>
      </w:r>
    </w:p>
    <w:p w:rsidR="00C601D7" w:rsidRPr="00475219" w:rsidRDefault="002559AB" w:rsidP="002559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01D7" w:rsidRPr="00475219">
        <w:rPr>
          <w:rFonts w:ascii="Times New Roman" w:hAnsi="Times New Roman" w:cs="Times New Roman"/>
          <w:sz w:val="28"/>
          <w:szCs w:val="28"/>
        </w:rPr>
        <w:t xml:space="preserve">9. Настоящее решение вступает в силу со дня официального  </w:t>
      </w:r>
      <w:r w:rsidR="00C601D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7521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5219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219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Pr="00475219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601D7" w:rsidRDefault="00C601D7" w:rsidP="00C601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Default="00C06537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2D6D" w:rsidRDefault="00012D6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068D" w:rsidRPr="002559AB" w:rsidRDefault="00E3068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2559AB" w:rsidRDefault="007E04DC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068D" w:rsidRDefault="00E3068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068D" w:rsidRDefault="00E3068D" w:rsidP="004752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04DC" w:rsidRPr="007E04DC" w:rsidRDefault="007E04DC" w:rsidP="007E04D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2559AB">
        <w:rPr>
          <w:rFonts w:ascii="Times New Roman" w:hAnsi="Times New Roman" w:cs="Times New Roman"/>
          <w:sz w:val="28"/>
          <w:szCs w:val="28"/>
        </w:rPr>
        <w:t>ПРОЕКТ</w:t>
      </w:r>
    </w:p>
    <w:p w:rsidR="00C679CB" w:rsidRPr="00475219" w:rsidRDefault="00C679CB" w:rsidP="00C67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C606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160AA">
        <w:rPr>
          <w:rFonts w:ascii="Times New Roman" w:hAnsi="Times New Roman" w:cs="Times New Roman"/>
          <w:noProof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697">
        <w:rPr>
          <w:rFonts w:ascii="Times New Roman" w:hAnsi="Times New Roman" w:cs="Times New Roman"/>
        </w:rPr>
        <w:t xml:space="preserve">                         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ЕРШОВ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C06537" w:rsidRPr="00851924" w:rsidRDefault="00C06537" w:rsidP="00C065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6537" w:rsidRPr="00851924" w:rsidRDefault="00C06537" w:rsidP="00C06537">
      <w:pPr>
        <w:pStyle w:val="a5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51924">
        <w:rPr>
          <w:rFonts w:ascii="Times New Roman" w:hAnsi="Times New Roman" w:cs="Times New Roman"/>
          <w:b/>
          <w:szCs w:val="20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от </w:t>
      </w:r>
      <w:r w:rsidR="007E04D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202</w:t>
      </w:r>
      <w:r w:rsidR="007E04DC">
        <w:rPr>
          <w:rFonts w:ascii="Times New Roman" w:hAnsi="Times New Roman" w:cs="Times New Roman"/>
          <w:sz w:val="28"/>
          <w:szCs w:val="28"/>
        </w:rPr>
        <w:t>2</w:t>
      </w:r>
      <w:r w:rsidRPr="007160AA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60A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О </w:t>
      </w:r>
      <w:r w:rsidR="007E04DC">
        <w:rPr>
          <w:rFonts w:ascii="Times New Roman" w:hAnsi="Times New Roman" w:cs="Times New Roman"/>
          <w:sz w:val="28"/>
          <w:szCs w:val="28"/>
        </w:rPr>
        <w:t xml:space="preserve"> 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изменений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и 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>в</w:t>
      </w:r>
      <w:r w:rsidR="007E04DC">
        <w:rPr>
          <w:rFonts w:ascii="Times New Roman" w:hAnsi="Times New Roman" w:cs="Times New Roman"/>
          <w:sz w:val="28"/>
          <w:szCs w:val="28"/>
        </w:rPr>
        <w:t xml:space="preserve">   </w:t>
      </w:r>
      <w:r w:rsidRPr="007160AA">
        <w:rPr>
          <w:rFonts w:ascii="Times New Roman" w:hAnsi="Times New Roman" w:cs="Times New Roman"/>
          <w:sz w:val="28"/>
          <w:szCs w:val="28"/>
        </w:rPr>
        <w:t xml:space="preserve"> Устав</w:t>
      </w:r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proofErr w:type="spellStart"/>
      <w:r w:rsidRPr="007160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C06537" w:rsidRPr="007160AA" w:rsidRDefault="00C06537" w:rsidP="00C0653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60A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</w:t>
      </w:r>
    </w:p>
    <w:p w:rsidR="00C06537" w:rsidRPr="00BC68F0" w:rsidRDefault="00C06537" w:rsidP="00C06537">
      <w:pPr>
        <w:pStyle w:val="a5"/>
        <w:jc w:val="both"/>
        <w:rPr>
          <w:rFonts w:ascii="Times New Roman" w:hAnsi="Times New Roman" w:cs="Times New Roman"/>
        </w:rPr>
      </w:pPr>
      <w:r w:rsidRPr="007160AA">
        <w:rPr>
          <w:rFonts w:ascii="Times New Roman" w:hAnsi="Times New Roman" w:cs="Times New Roman"/>
        </w:rPr>
        <w:t xml:space="preserve">  </w:t>
      </w:r>
    </w:p>
    <w:p w:rsidR="00C06537" w:rsidRPr="00B52F89" w:rsidRDefault="00C06537" w:rsidP="00DE251D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 </w:t>
      </w:r>
      <w:r w:rsidR="00DE25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636AA">
        <w:rPr>
          <w:rFonts w:ascii="Times New Roman" w:hAnsi="Times New Roman" w:cs="Times New Roman"/>
          <w:sz w:val="28"/>
          <w:szCs w:val="28"/>
        </w:rPr>
        <w:t>На   основании   Федерального  закона  от  6 октября 2003 г. №131-ФЗ «Об  общих  принципах организации 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1636AA">
        <w:rPr>
          <w:rFonts w:ascii="Times New Roman" w:hAnsi="Times New Roman" w:cs="Times New Roman"/>
          <w:sz w:val="28"/>
          <w:szCs w:val="28"/>
        </w:rPr>
        <w:t>,</w:t>
      </w:r>
      <w:r w:rsidRPr="005D5904">
        <w:rPr>
          <w:sz w:val="26"/>
          <w:szCs w:val="26"/>
        </w:rPr>
        <w:t xml:space="preserve"> </w:t>
      </w:r>
      <w:r w:rsidRPr="005D5904">
        <w:rPr>
          <w:rFonts w:ascii="Times New Roman" w:hAnsi="Times New Roman" w:cs="Times New Roman"/>
          <w:sz w:val="28"/>
          <w:szCs w:val="28"/>
        </w:rPr>
        <w:t xml:space="preserve">Федерального закона от 21.07.2005 № 97-ФЗ «О государственной регистрации уставов муниципальных образований», </w:t>
      </w:r>
      <w:r w:rsidR="00250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36AA">
        <w:rPr>
          <w:rFonts w:ascii="Times New Roman" w:hAnsi="Times New Roman" w:cs="Times New Roman"/>
          <w:sz w:val="28"/>
          <w:szCs w:val="28"/>
        </w:rPr>
        <w:t xml:space="preserve"> 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Федерального</w:t>
      </w:r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2 июля 2021 г. N 304-ФЗ</w:t>
      </w:r>
      <w:r w:rsidR="00C606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 внесении изменений в Лесной кодекс Российской Федерации и статьи 14 и 16 Федерального закона "Об общих принципах организации местного самоуправления</w:t>
      </w:r>
      <w:proofErr w:type="gramEnd"/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C60697" w:rsidRPr="006A2E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Российской Федерации"</w:t>
      </w:r>
      <w:r w:rsidR="007E04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DE25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E04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Федерального закона 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30 декабря 2021</w:t>
      </w:r>
      <w:r w:rsidR="007E04D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года №492-ФЗ «О внесении изменений  в Федеральный закон « «Об искусственных земельных участков,</w:t>
      </w:r>
      <w:r w:rsidR="00DE251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3068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созданных на водных объектах, находящихся в федеральной собственности, и о внесении изменений в отдельные  законодательные акты  Российской Федерации» и отдельные законодательные акты Российской Федерации»</w:t>
      </w:r>
      <w:r w:rsidR="00E3068D">
        <w:rPr>
          <w:rFonts w:ascii="Times New Roman" w:hAnsi="Times New Roman" w:cs="Times New Roman"/>
          <w:sz w:val="28"/>
          <w:szCs w:val="28"/>
        </w:rPr>
        <w:t>,</w:t>
      </w:r>
      <w:r w:rsidR="00DE251D">
        <w:rPr>
          <w:rFonts w:ascii="Times New Roman" w:hAnsi="Times New Roman" w:cs="Times New Roman"/>
          <w:sz w:val="28"/>
          <w:szCs w:val="28"/>
        </w:rPr>
        <w:t xml:space="preserve"> </w:t>
      </w:r>
      <w:r w:rsidRPr="001636A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Ершов   </w:t>
      </w:r>
      <w:proofErr w:type="spellStart"/>
      <w:r w:rsidRPr="001636A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636A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 </w:t>
      </w:r>
      <w:r>
        <w:rPr>
          <w:rFonts w:ascii="Times New Roman" w:hAnsi="Times New Roman" w:cs="Times New Roman"/>
          <w:sz w:val="28"/>
          <w:szCs w:val="28"/>
        </w:rPr>
        <w:t xml:space="preserve"> Ершов</w:t>
      </w:r>
      <w:proofErr w:type="gramEnd"/>
      <w:r w:rsidRPr="001636AA">
        <w:rPr>
          <w:rFonts w:ascii="Times New Roman" w:hAnsi="Times New Roman" w:cs="Times New Roman"/>
          <w:sz w:val="28"/>
          <w:szCs w:val="28"/>
        </w:rPr>
        <w:t xml:space="preserve">, </w:t>
      </w:r>
      <w:r w:rsidRPr="00BC68F0">
        <w:rPr>
          <w:rFonts w:ascii="Times New Roman" w:hAnsi="Times New Roman" w:cs="Times New Roman"/>
          <w:sz w:val="28"/>
          <w:szCs w:val="28"/>
        </w:rPr>
        <w:t xml:space="preserve"> </w:t>
      </w:r>
      <w:r w:rsidRPr="00B52F89">
        <w:rPr>
          <w:rFonts w:ascii="Times New Roman" w:hAnsi="Times New Roman" w:cs="Times New Roman"/>
          <w:sz w:val="28"/>
          <w:szCs w:val="28"/>
        </w:rPr>
        <w:t>РЕШИЛ:</w:t>
      </w:r>
    </w:p>
    <w:p w:rsidR="00C06537" w:rsidRDefault="007E04DC" w:rsidP="00DE251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0653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537" w:rsidRPr="00BC68F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</w:t>
      </w:r>
      <w:r w:rsidR="00C06537">
        <w:rPr>
          <w:rFonts w:ascii="Times New Roman" w:hAnsi="Times New Roman" w:cs="Times New Roman"/>
          <w:sz w:val="28"/>
          <w:szCs w:val="28"/>
        </w:rPr>
        <w:t xml:space="preserve">Ершов  </w:t>
      </w:r>
      <w:proofErr w:type="spellStart"/>
      <w:r w:rsidR="00C0653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0653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следующие изменения</w:t>
      </w:r>
      <w:r w:rsidR="00C06537" w:rsidRPr="00BC68F0">
        <w:rPr>
          <w:rFonts w:ascii="Times New Roman" w:hAnsi="Times New Roman" w:cs="Times New Roman"/>
          <w:sz w:val="28"/>
          <w:szCs w:val="28"/>
        </w:rPr>
        <w:t>:</w:t>
      </w:r>
    </w:p>
    <w:p w:rsidR="008C68B9" w:rsidRDefault="007E04DC" w:rsidP="00DE25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E13">
        <w:rPr>
          <w:rFonts w:ascii="Times New Roman" w:hAnsi="Times New Roman" w:cs="Times New Roman"/>
          <w:sz w:val="28"/>
          <w:szCs w:val="28"/>
        </w:rPr>
        <w:t xml:space="preserve">1.1. часть </w:t>
      </w:r>
      <w:r w:rsidR="008C68B9">
        <w:rPr>
          <w:rFonts w:ascii="Times New Roman" w:hAnsi="Times New Roman" w:cs="Times New Roman"/>
          <w:sz w:val="28"/>
          <w:szCs w:val="28"/>
        </w:rPr>
        <w:t>1 статьи 3:</w:t>
      </w:r>
    </w:p>
    <w:p w:rsidR="00AF0EFF" w:rsidRDefault="008C68B9" w:rsidP="00DE25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AF0EFF">
        <w:rPr>
          <w:rFonts w:ascii="Times New Roman" w:hAnsi="Times New Roman" w:cs="Times New Roman"/>
          <w:sz w:val="28"/>
          <w:szCs w:val="28"/>
        </w:rPr>
        <w:t xml:space="preserve"> в пункте 37 </w:t>
      </w:r>
      <w:r w:rsidR="00AF0EFF" w:rsidRPr="00AF0E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слова", проведение открытого аукциона на право заключить договор о создании искусственного земельного участка" исключить;</w:t>
      </w:r>
    </w:p>
    <w:p w:rsidR="006A2E13" w:rsidRDefault="007E04DC" w:rsidP="00DE25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F0EFF">
        <w:rPr>
          <w:rFonts w:ascii="Times New Roman" w:hAnsi="Times New Roman" w:cs="Times New Roman"/>
          <w:sz w:val="28"/>
          <w:szCs w:val="28"/>
        </w:rPr>
        <w:t xml:space="preserve">) </w:t>
      </w:r>
      <w:r w:rsidR="00250E55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6A2E13">
        <w:rPr>
          <w:rFonts w:ascii="Times New Roman" w:hAnsi="Times New Roman" w:cs="Times New Roman"/>
          <w:sz w:val="28"/>
          <w:szCs w:val="28"/>
        </w:rPr>
        <w:t xml:space="preserve"> 20.1 и 20.2 следующего содержания:</w:t>
      </w:r>
    </w:p>
    <w:p w:rsidR="006A2E13" w:rsidRDefault="006A2E13" w:rsidP="00DE251D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13">
        <w:rPr>
          <w:rFonts w:ascii="Times New Roman" w:hAnsi="Times New Roman" w:cs="Times New Roman"/>
          <w:sz w:val="28"/>
          <w:szCs w:val="28"/>
        </w:rPr>
        <w:t>«</w:t>
      </w:r>
      <w:r w:rsidRPr="006A2E13">
        <w:rPr>
          <w:rFonts w:ascii="Times New Roman" w:eastAsia="Times New Roman" w:hAnsi="Times New Roman" w:cs="Times New Roman"/>
          <w:sz w:val="28"/>
          <w:szCs w:val="28"/>
        </w:rPr>
        <w:t>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</w:t>
      </w:r>
      <w:r w:rsidR="007E0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E13">
        <w:rPr>
          <w:rFonts w:ascii="Times New Roman" w:eastAsia="Times New Roman" w:hAnsi="Times New Roman" w:cs="Times New Roman"/>
          <w:sz w:val="28"/>
          <w:szCs w:val="28"/>
        </w:rPr>
        <w:t>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DE251D" w:rsidRPr="006A2E13" w:rsidRDefault="00DE251D" w:rsidP="00DE251D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21ED3" w:rsidRDefault="006A2E13" w:rsidP="00DE251D">
      <w:pPr>
        <w:pStyle w:val="a5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13">
        <w:rPr>
          <w:rFonts w:ascii="Times New Roman" w:eastAsia="Times New Roman" w:hAnsi="Times New Roman" w:cs="Times New Roman"/>
          <w:sz w:val="28"/>
          <w:szCs w:val="28"/>
        </w:rPr>
        <w:t>20.2)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6A2E13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D40D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0D83" w:rsidRPr="00824008" w:rsidRDefault="007E04DC" w:rsidP="00DE251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0D83">
        <w:rPr>
          <w:rFonts w:ascii="Times New Roman" w:hAnsi="Times New Roman" w:cs="Times New Roman"/>
          <w:sz w:val="28"/>
          <w:szCs w:val="28"/>
        </w:rPr>
        <w:t xml:space="preserve">) в пункте 37 </w:t>
      </w:r>
      <w:r w:rsidR="00B52F8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слова</w:t>
      </w:r>
      <w:r w:rsidR="004E0D83" w:rsidRPr="00AF0E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", проведение открытого аукциона на право заключить договор о создании искусственного земельного участка" исключить</w:t>
      </w:r>
      <w:r w:rsidR="0082400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C06537" w:rsidRPr="00C06537" w:rsidRDefault="00C06537" w:rsidP="00DE251D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A496B" w:rsidRDefault="00C06537" w:rsidP="00DE251D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53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</w:t>
      </w:r>
      <w:r w:rsidR="00E3068D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C06537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C0190C">
        <w:rPr>
          <w:rFonts w:ascii="Times New Roman" w:hAnsi="Times New Roman" w:cs="Times New Roman"/>
          <w:sz w:val="28"/>
          <w:szCs w:val="28"/>
        </w:rPr>
        <w:t>.</w:t>
      </w:r>
    </w:p>
    <w:p w:rsidR="007A496B" w:rsidRDefault="007A496B" w:rsidP="00DE251D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Default="007A496B" w:rsidP="00DE251D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96B" w:rsidRPr="00C06537" w:rsidRDefault="007A496B" w:rsidP="00DE251D">
      <w:pPr>
        <w:pStyle w:val="a5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C06537" w:rsidRPr="00C06537" w:rsidRDefault="00C06537" w:rsidP="00DE251D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37" w:rsidRPr="00C06537" w:rsidRDefault="00C06537" w:rsidP="00DE251D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79CB" w:rsidRPr="00475219" w:rsidRDefault="00C679CB" w:rsidP="00DE251D">
      <w:pPr>
        <w:pStyle w:val="a5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160AA" w:rsidRDefault="00827FD1" w:rsidP="00DE251D">
      <w:pPr>
        <w:pStyle w:val="a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0E55" w:rsidRDefault="00250E55" w:rsidP="00DE251D">
      <w:pPr>
        <w:pStyle w:val="a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DE251D">
      <w:pPr>
        <w:pStyle w:val="a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DE251D">
      <w:pPr>
        <w:pStyle w:val="a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DE251D">
      <w:pPr>
        <w:pStyle w:val="a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DE251D">
      <w:pPr>
        <w:pStyle w:val="a5"/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E55" w:rsidRDefault="00250E55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68D" w:rsidRDefault="00E3068D" w:rsidP="00A6107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59DC" w:rsidRDefault="00D659DC" w:rsidP="007E04DC">
      <w:pPr>
        <w:pStyle w:val="ab"/>
        <w:ind w:left="-45"/>
      </w:pPr>
    </w:p>
    <w:sectPr w:rsidR="00D659DC" w:rsidSect="00285D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4255"/>
    <w:multiLevelType w:val="hybridMultilevel"/>
    <w:tmpl w:val="A648A6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160AA"/>
    <w:rsid w:val="00012D6D"/>
    <w:rsid w:val="00093C89"/>
    <w:rsid w:val="00095630"/>
    <w:rsid w:val="000E60A9"/>
    <w:rsid w:val="00101A14"/>
    <w:rsid w:val="00113E7D"/>
    <w:rsid w:val="001636AA"/>
    <w:rsid w:val="00173158"/>
    <w:rsid w:val="00185323"/>
    <w:rsid w:val="001A5C94"/>
    <w:rsid w:val="00205835"/>
    <w:rsid w:val="00225703"/>
    <w:rsid w:val="00234DC6"/>
    <w:rsid w:val="00250E55"/>
    <w:rsid w:val="002559AB"/>
    <w:rsid w:val="00285D6B"/>
    <w:rsid w:val="002D75D2"/>
    <w:rsid w:val="0030249E"/>
    <w:rsid w:val="0031223B"/>
    <w:rsid w:val="00312B4E"/>
    <w:rsid w:val="003415E1"/>
    <w:rsid w:val="00351CA4"/>
    <w:rsid w:val="00370B13"/>
    <w:rsid w:val="00371B47"/>
    <w:rsid w:val="00373906"/>
    <w:rsid w:val="00382987"/>
    <w:rsid w:val="003D15D1"/>
    <w:rsid w:val="003E25DF"/>
    <w:rsid w:val="0040226C"/>
    <w:rsid w:val="00441F75"/>
    <w:rsid w:val="00446553"/>
    <w:rsid w:val="0046314C"/>
    <w:rsid w:val="0046781D"/>
    <w:rsid w:val="00475219"/>
    <w:rsid w:val="004E0D83"/>
    <w:rsid w:val="00507C85"/>
    <w:rsid w:val="00551793"/>
    <w:rsid w:val="00590775"/>
    <w:rsid w:val="0059513B"/>
    <w:rsid w:val="005B1E93"/>
    <w:rsid w:val="005C6DD8"/>
    <w:rsid w:val="005D2A1E"/>
    <w:rsid w:val="00610E1D"/>
    <w:rsid w:val="00643927"/>
    <w:rsid w:val="006A2E13"/>
    <w:rsid w:val="006C7CC1"/>
    <w:rsid w:val="006E3E42"/>
    <w:rsid w:val="006E5EA8"/>
    <w:rsid w:val="006E7587"/>
    <w:rsid w:val="006F3F8A"/>
    <w:rsid w:val="00715A2A"/>
    <w:rsid w:val="007160AA"/>
    <w:rsid w:val="00724D03"/>
    <w:rsid w:val="0074541E"/>
    <w:rsid w:val="00791255"/>
    <w:rsid w:val="007A496B"/>
    <w:rsid w:val="007B1CDC"/>
    <w:rsid w:val="007E04DC"/>
    <w:rsid w:val="00804814"/>
    <w:rsid w:val="0082031A"/>
    <w:rsid w:val="00821ED3"/>
    <w:rsid w:val="00824008"/>
    <w:rsid w:val="00827FD1"/>
    <w:rsid w:val="00837989"/>
    <w:rsid w:val="00840A9F"/>
    <w:rsid w:val="00851924"/>
    <w:rsid w:val="00861C67"/>
    <w:rsid w:val="008623BB"/>
    <w:rsid w:val="008632C2"/>
    <w:rsid w:val="0089384E"/>
    <w:rsid w:val="008B7BF3"/>
    <w:rsid w:val="008C236B"/>
    <w:rsid w:val="008C68B9"/>
    <w:rsid w:val="008F0DB3"/>
    <w:rsid w:val="00913D2D"/>
    <w:rsid w:val="00921E23"/>
    <w:rsid w:val="00951717"/>
    <w:rsid w:val="00957F00"/>
    <w:rsid w:val="009660A0"/>
    <w:rsid w:val="00967C3A"/>
    <w:rsid w:val="009869E6"/>
    <w:rsid w:val="009F0874"/>
    <w:rsid w:val="00A24577"/>
    <w:rsid w:val="00A516D0"/>
    <w:rsid w:val="00A61074"/>
    <w:rsid w:val="00A63C04"/>
    <w:rsid w:val="00A860CF"/>
    <w:rsid w:val="00AB49F4"/>
    <w:rsid w:val="00AF0EFF"/>
    <w:rsid w:val="00AF7E4B"/>
    <w:rsid w:val="00B01BB9"/>
    <w:rsid w:val="00B463B2"/>
    <w:rsid w:val="00B52F89"/>
    <w:rsid w:val="00B55483"/>
    <w:rsid w:val="00BC68F0"/>
    <w:rsid w:val="00C0190C"/>
    <w:rsid w:val="00C042A0"/>
    <w:rsid w:val="00C06537"/>
    <w:rsid w:val="00C601D7"/>
    <w:rsid w:val="00C60697"/>
    <w:rsid w:val="00C63B00"/>
    <w:rsid w:val="00C679CB"/>
    <w:rsid w:val="00C84DB7"/>
    <w:rsid w:val="00C86B8F"/>
    <w:rsid w:val="00C90B3D"/>
    <w:rsid w:val="00CE36CA"/>
    <w:rsid w:val="00D06C85"/>
    <w:rsid w:val="00D40D1F"/>
    <w:rsid w:val="00D43892"/>
    <w:rsid w:val="00D659DC"/>
    <w:rsid w:val="00D773C5"/>
    <w:rsid w:val="00DA6B76"/>
    <w:rsid w:val="00DD3A59"/>
    <w:rsid w:val="00DE251D"/>
    <w:rsid w:val="00E16E63"/>
    <w:rsid w:val="00E3068D"/>
    <w:rsid w:val="00E6703C"/>
    <w:rsid w:val="00E76404"/>
    <w:rsid w:val="00E8269E"/>
    <w:rsid w:val="00E8318F"/>
    <w:rsid w:val="00EB4962"/>
    <w:rsid w:val="00EC79F8"/>
    <w:rsid w:val="00ED17FD"/>
    <w:rsid w:val="00F27671"/>
    <w:rsid w:val="00F363DB"/>
    <w:rsid w:val="00F7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basedOn w:val="a0"/>
    <w:rsid w:val="007160AA"/>
    <w:rPr>
      <w:rFonts w:ascii="Arial" w:hAnsi="Arial" w:cs="Arial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1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A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60A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A6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610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113E7D"/>
  </w:style>
  <w:style w:type="character" w:styleId="a8">
    <w:name w:val="Hyperlink"/>
    <w:semiHidden/>
    <w:rsid w:val="008632C2"/>
    <w:rPr>
      <w:color w:val="000080"/>
      <w:u w:val="single"/>
    </w:rPr>
  </w:style>
  <w:style w:type="paragraph" w:styleId="a9">
    <w:name w:val="header"/>
    <w:basedOn w:val="a"/>
    <w:link w:val="aa"/>
    <w:semiHidden/>
    <w:rsid w:val="008632C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semiHidden/>
    <w:rsid w:val="008632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8632C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20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8632C2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8632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D773C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D773C5"/>
    <w:rPr>
      <w:color w:val="000000"/>
      <w:shd w:val="clear" w:color="auto" w:fill="C1D7FF"/>
    </w:rPr>
  </w:style>
  <w:style w:type="paragraph" w:customStyle="1" w:styleId="Web">
    <w:name w:val="Обычный (Web)"/>
    <w:basedOn w:val="a"/>
    <w:rsid w:val="002D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2D75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2D75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rsid w:val="006A2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1666-2A65-4626-B746-D466D47E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2022-02-08T05:43:00Z</cp:lastPrinted>
  <dcterms:created xsi:type="dcterms:W3CDTF">2020-07-21T08:26:00Z</dcterms:created>
  <dcterms:modified xsi:type="dcterms:W3CDTF">2022-03-01T06:22:00Z</dcterms:modified>
</cp:coreProperties>
</file>