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DE" w:rsidRPr="00EA0C61" w:rsidRDefault="009071DE" w:rsidP="009071DE">
      <w:pPr>
        <w:keepNext/>
        <w:jc w:val="center"/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DE" w:rsidRPr="003B3CB4" w:rsidRDefault="009071DE" w:rsidP="009071DE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9071DE" w:rsidRPr="003B3CB4" w:rsidRDefault="009071DE" w:rsidP="009071DE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9071DE" w:rsidRPr="003B3CB4" w:rsidRDefault="009071DE" w:rsidP="009071DE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9071DE" w:rsidRPr="003B3CB4" w:rsidRDefault="009071DE" w:rsidP="009071DE">
      <w:pPr>
        <w:pStyle w:val="a7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9071DE" w:rsidRPr="003B3CB4" w:rsidRDefault="009071DE" w:rsidP="009071D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3CB4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9071DE" w:rsidRPr="009071DE" w:rsidRDefault="009071DE" w:rsidP="009071DE">
      <w:pPr>
        <w:jc w:val="center"/>
        <w:rPr>
          <w:lang w:val="ru-RU"/>
        </w:rPr>
      </w:pPr>
      <w:r w:rsidRPr="009071DE">
        <w:rPr>
          <w:b/>
          <w:bCs/>
          <w:i/>
          <w:iCs/>
          <w:sz w:val="28"/>
          <w:szCs w:val="28"/>
          <w:lang w:val="ru-RU"/>
        </w:rPr>
        <w:t xml:space="preserve"> </w:t>
      </w:r>
    </w:p>
    <w:p w:rsidR="009071DE" w:rsidRPr="009071DE" w:rsidRDefault="009071DE" w:rsidP="009071DE">
      <w:pPr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>от  10 ноября  2017 года  №  34</w:t>
      </w:r>
    </w:p>
    <w:p w:rsidR="009071DE" w:rsidRPr="009071DE" w:rsidRDefault="009071DE" w:rsidP="009071DE">
      <w:pPr>
        <w:spacing w:line="240" w:lineRule="atLeast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Об    утверждении      Положения   о   порядке </w:t>
      </w:r>
    </w:p>
    <w:p w:rsidR="009071DE" w:rsidRPr="009071DE" w:rsidRDefault="009071DE" w:rsidP="009071DE">
      <w:pPr>
        <w:spacing w:line="240" w:lineRule="atLeast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сообщения лицами, замещающими должности </w:t>
      </w:r>
    </w:p>
    <w:p w:rsidR="009071DE" w:rsidRPr="009071DE" w:rsidRDefault="009071DE" w:rsidP="009071DE">
      <w:pPr>
        <w:spacing w:line="240" w:lineRule="atLeast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>муниципальной     службы,   о   возникновении</w:t>
      </w:r>
    </w:p>
    <w:p w:rsidR="009071DE" w:rsidRPr="009071DE" w:rsidRDefault="009071DE" w:rsidP="009071DE">
      <w:pPr>
        <w:spacing w:line="240" w:lineRule="atLeast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личной   заинтересованности  при исполнении </w:t>
      </w:r>
    </w:p>
    <w:p w:rsidR="009071DE" w:rsidRPr="009071DE" w:rsidRDefault="009071DE" w:rsidP="009071DE">
      <w:pPr>
        <w:spacing w:line="240" w:lineRule="atLeast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должностных обязанностей, </w:t>
      </w:r>
      <w:proofErr w:type="gramStart"/>
      <w:r w:rsidRPr="009071DE">
        <w:rPr>
          <w:sz w:val="28"/>
          <w:szCs w:val="28"/>
          <w:lang w:val="ru-RU"/>
        </w:rPr>
        <w:t>которая</w:t>
      </w:r>
      <w:proofErr w:type="gramEnd"/>
      <w:r w:rsidRPr="009071DE">
        <w:rPr>
          <w:sz w:val="28"/>
          <w:szCs w:val="28"/>
          <w:lang w:val="ru-RU"/>
        </w:rPr>
        <w:t xml:space="preserve"> приводит </w:t>
      </w:r>
    </w:p>
    <w:p w:rsidR="009071DE" w:rsidRPr="009071DE" w:rsidRDefault="009071DE" w:rsidP="009071DE">
      <w:pPr>
        <w:spacing w:line="240" w:lineRule="atLeast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>или  может  привести  к  конфликту  интересов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 </w:t>
      </w:r>
      <w:r w:rsidRPr="009071DE">
        <w:rPr>
          <w:sz w:val="28"/>
          <w:szCs w:val="28"/>
          <w:lang w:val="ru-RU"/>
        </w:rPr>
        <w:tab/>
        <w:t xml:space="preserve"> В соответствии с Федеральным законом РФ от 25 декабря 2008 года №273-ФЗ «О противодействии коррупции», Уставом муниципального образования город Ершов </w:t>
      </w:r>
      <w:proofErr w:type="spellStart"/>
      <w:r w:rsidRPr="009071DE">
        <w:rPr>
          <w:sz w:val="28"/>
          <w:szCs w:val="28"/>
          <w:lang w:val="ru-RU"/>
        </w:rPr>
        <w:t>Ершовского</w:t>
      </w:r>
      <w:proofErr w:type="spellEnd"/>
      <w:r w:rsidRPr="009071DE">
        <w:rPr>
          <w:sz w:val="28"/>
          <w:szCs w:val="28"/>
          <w:lang w:val="ru-RU"/>
        </w:rPr>
        <w:t xml:space="preserve"> муниципального района Саратовской области, ПОСТАНОВЛЯЮ: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    1.Утвердить  Положение  о  порядке  сообщения  лицами,  замещающими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>должности муниципальной службы, о возникновении личной заинтересованности  при  исполнении  должностных  обязанностей,  которая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приводит или может привести к конфликту интересов согласно приложению.  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    2.</w:t>
      </w:r>
      <w:proofErr w:type="gramStart"/>
      <w:r w:rsidRPr="009071DE">
        <w:rPr>
          <w:sz w:val="28"/>
          <w:szCs w:val="28"/>
          <w:lang w:val="ru-RU"/>
        </w:rPr>
        <w:t>Разместить</w:t>
      </w:r>
      <w:proofErr w:type="gramEnd"/>
      <w:r w:rsidRPr="009071DE">
        <w:rPr>
          <w:sz w:val="28"/>
          <w:szCs w:val="28"/>
          <w:lang w:val="ru-RU"/>
        </w:rPr>
        <w:t xml:space="preserve"> настоящее постановление на официальном сайте муниципального образования город Ершов в сети «Интернет», размещенном на официальном сайте администрации </w:t>
      </w:r>
      <w:proofErr w:type="spellStart"/>
      <w:r w:rsidRPr="009071DE">
        <w:rPr>
          <w:sz w:val="28"/>
          <w:szCs w:val="28"/>
          <w:lang w:val="ru-RU"/>
        </w:rPr>
        <w:t>Ершовского</w:t>
      </w:r>
      <w:proofErr w:type="spellEnd"/>
      <w:r w:rsidRPr="009071DE">
        <w:rPr>
          <w:sz w:val="28"/>
          <w:szCs w:val="28"/>
          <w:lang w:val="ru-RU"/>
        </w:rPr>
        <w:t xml:space="preserve"> муниципального района.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EA0C61" w:rsidRDefault="009071DE" w:rsidP="009071DE">
      <w:pPr>
        <w:spacing w:line="240" w:lineRule="atLeast"/>
        <w:jc w:val="both"/>
        <w:rPr>
          <w:sz w:val="28"/>
          <w:szCs w:val="28"/>
        </w:rPr>
      </w:pPr>
      <w:r w:rsidRPr="009071DE"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EA0C61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Pr="00EA0C61">
        <w:rPr>
          <w:sz w:val="28"/>
          <w:szCs w:val="28"/>
        </w:rPr>
        <w:t>Тихов</w:t>
      </w:r>
      <w:proofErr w:type="spellEnd"/>
    </w:p>
    <w:p w:rsidR="009071DE" w:rsidRDefault="009071DE" w:rsidP="009071DE">
      <w:pPr>
        <w:spacing w:line="240" w:lineRule="atLeast"/>
        <w:jc w:val="both"/>
        <w:rPr>
          <w:sz w:val="28"/>
          <w:szCs w:val="28"/>
        </w:rPr>
      </w:pPr>
    </w:p>
    <w:p w:rsidR="00B326DA" w:rsidRDefault="00B326DA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1560F8" w:rsidRDefault="001560F8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1D0290" w:rsidRDefault="001D0290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9071DE" w:rsidRDefault="009071DE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9071DE" w:rsidRDefault="009071DE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9071DE" w:rsidRDefault="009071DE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9071DE" w:rsidRDefault="009071DE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9071DE" w:rsidRDefault="009071DE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9071DE" w:rsidRDefault="009071DE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9071DE" w:rsidRDefault="009071DE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9071DE" w:rsidRDefault="009071DE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9071DE" w:rsidRDefault="009071DE" w:rsidP="00B326DA">
      <w:pPr>
        <w:pStyle w:val="a7"/>
        <w:rPr>
          <w:rFonts w:ascii="Times New Roman" w:hAnsi="Times New Roman"/>
          <w:sz w:val="28"/>
          <w:szCs w:val="28"/>
        </w:rPr>
      </w:pPr>
    </w:p>
    <w:p w:rsidR="009071DE" w:rsidRPr="009071DE" w:rsidRDefault="009071DE" w:rsidP="009071DE">
      <w:pPr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</w:t>
      </w:r>
      <w:r w:rsidRPr="009071DE">
        <w:rPr>
          <w:sz w:val="28"/>
          <w:szCs w:val="28"/>
          <w:lang w:val="ru-RU"/>
        </w:rPr>
        <w:t>Приложение к постановлению</w:t>
      </w:r>
    </w:p>
    <w:p w:rsidR="009071DE" w:rsidRPr="009071DE" w:rsidRDefault="009071DE" w:rsidP="009071DE">
      <w:pPr>
        <w:spacing w:line="240" w:lineRule="atLeast"/>
        <w:jc w:val="center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>Главы МО г</w:t>
      </w:r>
      <w:proofErr w:type="gramStart"/>
      <w:r w:rsidRPr="009071DE">
        <w:rPr>
          <w:sz w:val="28"/>
          <w:szCs w:val="28"/>
          <w:lang w:val="ru-RU"/>
        </w:rPr>
        <w:t>.Е</w:t>
      </w:r>
      <w:proofErr w:type="gramEnd"/>
      <w:r w:rsidRPr="009071DE">
        <w:rPr>
          <w:sz w:val="28"/>
          <w:szCs w:val="28"/>
          <w:lang w:val="ru-RU"/>
        </w:rPr>
        <w:t xml:space="preserve">ршов                                                               </w:t>
      </w:r>
    </w:p>
    <w:p w:rsidR="009071DE" w:rsidRPr="009071DE" w:rsidRDefault="009071DE" w:rsidP="009071DE">
      <w:pPr>
        <w:spacing w:line="240" w:lineRule="atLeast"/>
        <w:jc w:val="center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9071DE">
        <w:rPr>
          <w:sz w:val="28"/>
          <w:szCs w:val="28"/>
          <w:lang w:val="ru-RU"/>
        </w:rPr>
        <w:t>от 10 ноября №34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9071DE">
        <w:rPr>
          <w:b/>
          <w:sz w:val="28"/>
          <w:szCs w:val="28"/>
          <w:lang w:val="ru-RU"/>
        </w:rPr>
        <w:t>Положение</w:t>
      </w:r>
    </w:p>
    <w:p w:rsidR="009071DE" w:rsidRPr="009071DE" w:rsidRDefault="009071DE" w:rsidP="009071DE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9071DE">
        <w:rPr>
          <w:b/>
          <w:sz w:val="28"/>
          <w:szCs w:val="28"/>
          <w:lang w:val="ru-RU"/>
        </w:rPr>
        <w:t xml:space="preserve"> о порядке сообщения лицами, замещающими должности</w:t>
      </w:r>
    </w:p>
    <w:p w:rsidR="009071DE" w:rsidRPr="009071DE" w:rsidRDefault="009071DE" w:rsidP="009071DE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9071DE">
        <w:rPr>
          <w:b/>
          <w:sz w:val="28"/>
          <w:szCs w:val="28"/>
          <w:lang w:val="ru-RU"/>
        </w:rPr>
        <w:t>муниципальной службы, о возникновении личной заинтересованности</w:t>
      </w:r>
    </w:p>
    <w:p w:rsidR="009071DE" w:rsidRPr="009071DE" w:rsidRDefault="009071DE" w:rsidP="009071DE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9071DE">
        <w:rPr>
          <w:b/>
          <w:sz w:val="28"/>
          <w:szCs w:val="28"/>
          <w:lang w:val="ru-RU"/>
        </w:rPr>
        <w:t xml:space="preserve">при исполнении должностных обязанностей, </w:t>
      </w:r>
      <w:proofErr w:type="gramStart"/>
      <w:r w:rsidRPr="009071DE">
        <w:rPr>
          <w:b/>
          <w:sz w:val="28"/>
          <w:szCs w:val="28"/>
          <w:lang w:val="ru-RU"/>
        </w:rPr>
        <w:t>которая</w:t>
      </w:r>
      <w:proofErr w:type="gramEnd"/>
      <w:r w:rsidRPr="009071DE">
        <w:rPr>
          <w:b/>
          <w:sz w:val="28"/>
          <w:szCs w:val="28"/>
          <w:lang w:val="ru-RU"/>
        </w:rPr>
        <w:t xml:space="preserve"> приводит</w:t>
      </w:r>
    </w:p>
    <w:p w:rsidR="009071DE" w:rsidRPr="009071DE" w:rsidRDefault="009071DE" w:rsidP="009071DE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9071DE">
        <w:rPr>
          <w:b/>
          <w:sz w:val="28"/>
          <w:szCs w:val="28"/>
          <w:lang w:val="ru-RU"/>
        </w:rPr>
        <w:t>или может привести к конфликту интересов</w:t>
      </w:r>
    </w:p>
    <w:p w:rsidR="009071DE" w:rsidRPr="009071DE" w:rsidRDefault="009071DE" w:rsidP="009071DE">
      <w:pPr>
        <w:spacing w:line="240" w:lineRule="atLeast"/>
        <w:jc w:val="center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  1.  Настоящее  Положение  о  порядке  сообщения  лицами,  замещающими</w:t>
      </w:r>
      <w:r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 xml:space="preserve">должности  муниципальной  службы в Совете муниципального образования город Ершов </w:t>
      </w:r>
      <w:proofErr w:type="spellStart"/>
      <w:r w:rsidRPr="009071DE">
        <w:rPr>
          <w:sz w:val="28"/>
          <w:szCs w:val="28"/>
          <w:lang w:val="ru-RU"/>
        </w:rPr>
        <w:t>Ершовского</w:t>
      </w:r>
      <w:proofErr w:type="spellEnd"/>
      <w:r w:rsidRPr="009071DE">
        <w:rPr>
          <w:sz w:val="28"/>
          <w:szCs w:val="28"/>
          <w:lang w:val="ru-RU"/>
        </w:rPr>
        <w:t xml:space="preserve"> муниципального района Саратовской области      (далее -  лица,  замещающие  должности  муниципальной  службы),  о возникновении  личной  заинтересованности  при  исполнении  должностных обязанностей,  которая  приводит  или  может  привести  к  конфликту  интересов, (дале</w:t>
      </w:r>
      <w:proofErr w:type="gramStart"/>
      <w:r w:rsidRPr="009071DE">
        <w:rPr>
          <w:sz w:val="28"/>
          <w:szCs w:val="28"/>
          <w:lang w:val="ru-RU"/>
        </w:rPr>
        <w:t>е-</w:t>
      </w:r>
      <w:proofErr w:type="gramEnd"/>
      <w:r w:rsidRPr="009071DE">
        <w:rPr>
          <w:sz w:val="28"/>
          <w:szCs w:val="28"/>
          <w:lang w:val="ru-RU"/>
        </w:rPr>
        <w:t xml:space="preserve">  Положение)  разработано  в  целях  реализации  Федерального закона "О противодействии коррупции". Положение  устанавливает  процедуру  сообщения  лицами,  замещающими должности  муниципальной  службы  в  Совете  муниципального образования город Ершов,  о  возникновении  личной заинтересованности  при  исполнении  должностных  обязанностей,  которая приводит или может привести к конфликту интересов. 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 2. Лицо, замещающее  должность  муниципальной  службы  в  Совете муниципального образования город Ершов  обязано  сообщать  о возникновении  личной  заинтересованности  при  осуществлении  своих полномочий,  которая  приводит  или  может  привести  к  конфликту  интересов, при наличии одного из следующих оснований: 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- возможность  получения  доходов  в  виде  денег,  иного  имущества,  в  том</w:t>
      </w:r>
      <w:r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>числе  имущественных  прав,  услуг  имущественного  характера,  результатов</w:t>
      </w:r>
      <w:r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 xml:space="preserve">выполненных работ или каких-либо выгод (преимуществ) указанным лицом; 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</w:t>
      </w:r>
      <w:proofErr w:type="gramStart"/>
      <w:r w:rsidRPr="009071DE">
        <w:rPr>
          <w:sz w:val="28"/>
          <w:szCs w:val="28"/>
          <w:lang w:val="ru-RU"/>
        </w:rPr>
        <w:t>- возможность  получения  доходов  в  виде  денег,  иного  имущества,  в  том</w:t>
      </w:r>
      <w:r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>числе  имущественных  прав,  услуг  имущественного  характера,  результатов</w:t>
      </w:r>
      <w:r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 xml:space="preserve">выполненных работ или каких-либо выгод (преимуществ)  лицами,  состоящими с  указанным  лицом  в  близком  родстве  или  свойстве (родителями,  супругами, детьми,  братьями,  сестрами,  а  также  братьями,  сестрами,  родителями,  детьми супругов и супругами детей); </w:t>
      </w:r>
      <w:proofErr w:type="gramEnd"/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- возможность  получения  доходов  в  виде  денег,  иного  имущества,  в  том</w:t>
      </w:r>
      <w:r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>числе  имущественных  прав,  услуг  имущественного  характера,  результатов</w:t>
      </w:r>
      <w:r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>выполненных  работ  или  каких-либо  выгод (преимуществ)  гражданами  или</w:t>
      </w:r>
      <w:r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 xml:space="preserve">организациями,  с  которыми  указанное  лицо  и (или)  лица,  состоящие  с  ним  в близком родстве или свойстве, связаны имущественными, корпоративными или иными близкими отношениями. 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 3.  Лицо,  замещающее  должность  муниципальной  службы,  при  наличии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оснований направляет уведомление о возникновении личной заинтересованности  при осуществлении  своих  полномочий,  которая  приводит или  может привести  к  конфликту  интересов (далее -  </w:t>
      </w:r>
      <w:r w:rsidRPr="009071DE">
        <w:rPr>
          <w:sz w:val="28"/>
          <w:szCs w:val="28"/>
          <w:lang w:val="ru-RU"/>
        </w:rPr>
        <w:lastRenderedPageBreak/>
        <w:t>уведомление),  в соответствующую  комиссию  по  соблюдению  требований  к  служебному</w:t>
      </w:r>
      <w:r w:rsidR="00922B54"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 xml:space="preserve">поведению  муниципальных  служащих Совета муниципального образования город Ершов  </w:t>
      </w:r>
      <w:proofErr w:type="spellStart"/>
      <w:r w:rsidRPr="009071DE">
        <w:rPr>
          <w:sz w:val="28"/>
          <w:szCs w:val="28"/>
          <w:lang w:val="ru-RU"/>
        </w:rPr>
        <w:t>Ершовского</w:t>
      </w:r>
      <w:proofErr w:type="spellEnd"/>
      <w:r w:rsidRPr="009071DE">
        <w:rPr>
          <w:sz w:val="28"/>
          <w:szCs w:val="28"/>
          <w:lang w:val="ru-RU"/>
        </w:rPr>
        <w:t xml:space="preserve"> муниципального  района  (далее - комиссия). 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4.  Лицо,  замещающее  должность  муниципальной  службы,  обязано уведомить  комиссию  о  возникновении  личной  заинтересованности  при осуществлении  полномочий,  которые  приводят  или  может  привести  к конфликту  интересов,  как  только  ему  станет  об  этом  известно,   по  форме</w:t>
      </w:r>
      <w:r>
        <w:rPr>
          <w:sz w:val="28"/>
          <w:szCs w:val="28"/>
          <w:lang w:val="ru-RU"/>
        </w:rPr>
        <w:t xml:space="preserve"> </w:t>
      </w:r>
      <w:r w:rsidRPr="009071DE">
        <w:rPr>
          <w:sz w:val="28"/>
          <w:szCs w:val="28"/>
          <w:lang w:val="ru-RU"/>
        </w:rPr>
        <w:t xml:space="preserve">согласно Приложению №1 к настоящему Положению. 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5. Уведомление подлежит  регистрации в  журнале  регистрации уведомлений  о  возникновении  личной  заинтересованности  при  осуществлении полномочий,  которая  приводит  или  может  привести  к  конфликту  интересов (далее - журнал  регистрации  уведомлений),  согласно  Приложению № 2  к настоящему  Положению  в  день  получения  уведомления.  Копия  уведомления  с отметкой о регистрации возвращается лицу, направившему уведомление. 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  <w:r w:rsidRPr="009071DE">
        <w:rPr>
          <w:sz w:val="28"/>
          <w:szCs w:val="28"/>
          <w:lang w:val="ru-RU"/>
        </w:rPr>
        <w:t xml:space="preserve">    6.  Зарегистрированное  уведомление  в  день  его  регистрации  направляется в комиссию.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22B54" w:rsidRDefault="00922B54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22B54" w:rsidRDefault="00922B54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22B54" w:rsidRDefault="00922B54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p w:rsidR="00922B54" w:rsidRPr="009071DE" w:rsidRDefault="00922B54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99"/>
        <w:tblOverlap w:val="never"/>
        <w:tblW w:w="0" w:type="auto"/>
        <w:tblLook w:val="04A0"/>
      </w:tblPr>
      <w:tblGrid>
        <w:gridCol w:w="4219"/>
      </w:tblGrid>
      <w:tr w:rsidR="009071DE" w:rsidRPr="009071DE" w:rsidTr="00590664">
        <w:trPr>
          <w:trHeight w:val="2398"/>
        </w:trPr>
        <w:tc>
          <w:tcPr>
            <w:tcW w:w="4219" w:type="dxa"/>
          </w:tcPr>
          <w:p w:rsidR="009071DE" w:rsidRPr="009071DE" w:rsidRDefault="009071DE" w:rsidP="00590664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9071DE">
              <w:rPr>
                <w:sz w:val="28"/>
                <w:szCs w:val="28"/>
                <w:lang w:val="ru-RU"/>
              </w:rPr>
              <w:lastRenderedPageBreak/>
              <w:t xml:space="preserve">Приложение № 1 </w:t>
            </w:r>
          </w:p>
          <w:p w:rsidR="009071DE" w:rsidRPr="009071DE" w:rsidRDefault="009071DE" w:rsidP="00590664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9071DE">
              <w:rPr>
                <w:sz w:val="28"/>
                <w:szCs w:val="28"/>
                <w:lang w:val="ru-RU"/>
              </w:rPr>
              <w:t>к Положению о порядке сообщения лицами, замещающими должности  муниципальной службы, о возникновении личной заинтересованности при исполнении должностных обязанностей, которая приводит  или может привести к конфликту интересов</w:t>
            </w:r>
          </w:p>
          <w:p w:rsidR="009071DE" w:rsidRPr="00F81D36" w:rsidRDefault="009071DE" w:rsidP="00590664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1DE" w:rsidRPr="00F81D36" w:rsidRDefault="009071DE" w:rsidP="009071DE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rmal"/>
        <w:spacing w:line="24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rmal"/>
        <w:spacing w:line="240" w:lineRule="atLeast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71DE" w:rsidRPr="00F81D36" w:rsidRDefault="009071DE" w:rsidP="009071DE">
      <w:pPr>
        <w:pStyle w:val="ConsPlusNormal"/>
        <w:spacing w:line="240" w:lineRule="atLeast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rmal"/>
        <w:spacing w:line="240" w:lineRule="atLeast"/>
        <w:ind w:firstLine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F81D36">
        <w:rPr>
          <w:rFonts w:ascii="Times New Roman" w:hAnsi="Times New Roman" w:cs="Times New Roman"/>
        </w:rPr>
        <w:t xml:space="preserve">   </w:t>
      </w:r>
    </w:p>
    <w:p w:rsidR="009071DE" w:rsidRPr="00F81D36" w:rsidRDefault="009071DE" w:rsidP="009071D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1DE" w:rsidRDefault="009071DE" w:rsidP="009071D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071DE" w:rsidRPr="00F81D36" w:rsidRDefault="009071DE" w:rsidP="009071D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071DE" w:rsidRPr="00F81D36" w:rsidRDefault="009071DE" w:rsidP="009071D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1DE" w:rsidRDefault="009071DE" w:rsidP="009071D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Главе  муниципального образования</w:t>
      </w:r>
    </w:p>
    <w:p w:rsidR="009071DE" w:rsidRDefault="009071DE" w:rsidP="009071D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город Ершов</w:t>
      </w:r>
      <w:r w:rsidRPr="00F81D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1DE" w:rsidRPr="00F81D36" w:rsidRDefault="009071DE" w:rsidP="009071D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81D36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071DE" w:rsidRPr="00F81D36" w:rsidRDefault="009071DE" w:rsidP="009071D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81D3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F81D3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81D36">
        <w:rPr>
          <w:rFonts w:ascii="Times New Roman" w:hAnsi="Times New Roman" w:cs="Times New Roman"/>
        </w:rPr>
        <w:t>(Ф.И.О., замещаемая должность)</w:t>
      </w:r>
    </w:p>
    <w:p w:rsidR="009071DE" w:rsidRPr="00F81D36" w:rsidRDefault="009071DE" w:rsidP="009071DE">
      <w:pPr>
        <w:pStyle w:val="ConsPlusNonformat"/>
        <w:spacing w:line="240" w:lineRule="atLeast"/>
        <w:jc w:val="both"/>
      </w:pPr>
    </w:p>
    <w:p w:rsidR="009071DE" w:rsidRPr="00F81D36" w:rsidRDefault="009071DE" w:rsidP="009071DE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3"/>
      <w:bookmarkEnd w:id="0"/>
      <w:r w:rsidRPr="00F81D3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F81D3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81D3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81D36">
        <w:rPr>
          <w:rFonts w:ascii="Times New Roman" w:hAnsi="Times New Roman" w:cs="Times New Roman"/>
          <w:sz w:val="28"/>
          <w:szCs w:val="28"/>
        </w:rPr>
        <w:t xml:space="preserve"> Обстоятельства,     являющиеся    основанием    возникновения    личной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36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1D36">
        <w:rPr>
          <w:rFonts w:ascii="Times New Roman" w:hAnsi="Times New Roman" w:cs="Times New Roman"/>
          <w:sz w:val="28"/>
          <w:szCs w:val="28"/>
        </w:rPr>
        <w:t>"__" _______ 20__г. ________ ______________       __________________</w:t>
      </w:r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(подпись лица,    </w:t>
      </w:r>
      <w:r w:rsidRPr="00F81D36">
        <w:rPr>
          <w:rFonts w:ascii="Times New Roman" w:hAnsi="Times New Roman" w:cs="Times New Roman"/>
        </w:rPr>
        <w:t>(расшифровка подписи)</w:t>
      </w:r>
      <w:proofErr w:type="gramEnd"/>
    </w:p>
    <w:p w:rsidR="009071DE" w:rsidRPr="00F81D36" w:rsidRDefault="009071DE" w:rsidP="009071DE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Pr="00F81D36">
        <w:rPr>
          <w:rFonts w:ascii="Times New Roman" w:hAnsi="Times New Roman" w:cs="Times New Roman"/>
        </w:rPr>
        <w:t>направляющего</w:t>
      </w:r>
      <w:proofErr w:type="gramEnd"/>
      <w:r w:rsidRPr="00F81D36">
        <w:rPr>
          <w:rFonts w:ascii="Times New Roman" w:hAnsi="Times New Roman" w:cs="Times New Roman"/>
        </w:rPr>
        <w:t xml:space="preserve"> уведомление)</w:t>
      </w:r>
    </w:p>
    <w:p w:rsidR="009071DE" w:rsidRPr="009071DE" w:rsidRDefault="009071DE" w:rsidP="009071DE">
      <w:pPr>
        <w:spacing w:line="240" w:lineRule="atLeast"/>
        <w:jc w:val="both"/>
        <w:rPr>
          <w:sz w:val="28"/>
          <w:szCs w:val="28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071DE" w:rsidRPr="009071DE" w:rsidTr="00590664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9071DE" w:rsidRDefault="009071DE" w:rsidP="00590664">
            <w:pPr>
              <w:pStyle w:val="ConsPlusNormal"/>
              <w:spacing w:line="24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1DE" w:rsidRPr="00F81D36" w:rsidRDefault="009071DE" w:rsidP="00590664">
            <w:pPr>
              <w:pStyle w:val="ConsPlusNormal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823" w:type="dxa"/>
              <w:tblLook w:val="04A0"/>
            </w:tblPr>
            <w:tblGrid>
              <w:gridCol w:w="5517"/>
            </w:tblGrid>
            <w:tr w:rsidR="009071DE" w:rsidRPr="009071DE" w:rsidTr="00590664">
              <w:trPr>
                <w:trHeight w:val="919"/>
              </w:trPr>
              <w:tc>
                <w:tcPr>
                  <w:tcW w:w="5517" w:type="dxa"/>
                </w:tcPr>
                <w:p w:rsidR="009071DE" w:rsidRPr="009071DE" w:rsidRDefault="009071DE" w:rsidP="00590664">
                  <w:pPr>
                    <w:spacing w:line="240" w:lineRule="atLeast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9071DE">
                    <w:rPr>
                      <w:sz w:val="28"/>
                      <w:szCs w:val="28"/>
                      <w:lang w:val="ru-RU"/>
                    </w:rPr>
                    <w:lastRenderedPageBreak/>
                    <w:t>Приложение № 2</w:t>
                  </w:r>
                </w:p>
                <w:p w:rsidR="009071DE" w:rsidRPr="009071DE" w:rsidRDefault="009071DE" w:rsidP="00590664">
                  <w:pPr>
                    <w:spacing w:line="240" w:lineRule="atLeast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9071DE">
                    <w:rPr>
                      <w:sz w:val="28"/>
                      <w:szCs w:val="28"/>
                      <w:lang w:val="ru-RU"/>
                    </w:rPr>
                    <w:t>к   Положению о порядке сообщения лицами, замещающими должности  муниципальной службы, о возникновении личной заинтересованности при исполнении должностных обязанностей, которая приводит  или может привести к конфликту интересов</w:t>
                  </w:r>
                </w:p>
                <w:p w:rsidR="009071DE" w:rsidRPr="00F81D36" w:rsidRDefault="009071DE" w:rsidP="00590664">
                  <w:pPr>
                    <w:pStyle w:val="ConsPlusNormal"/>
                    <w:spacing w:line="240" w:lineRule="atLeast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71DE" w:rsidRPr="00F81D36" w:rsidRDefault="009071DE" w:rsidP="00590664">
            <w:pPr>
              <w:pStyle w:val="ConsPlusNormal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1DE" w:rsidRPr="00F81D36" w:rsidRDefault="009071DE" w:rsidP="00590664">
            <w:pPr>
              <w:pStyle w:val="ConsPlusNormal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1DE" w:rsidRDefault="009071DE" w:rsidP="009071DE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071DE" w:rsidRPr="006C1AF0" w:rsidRDefault="009071DE" w:rsidP="009071DE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1AF0">
        <w:rPr>
          <w:rFonts w:ascii="Times New Roman" w:hAnsi="Times New Roman"/>
          <w:b/>
          <w:sz w:val="28"/>
          <w:szCs w:val="28"/>
        </w:rPr>
        <w:t>ЖУРНАЛ</w:t>
      </w:r>
    </w:p>
    <w:p w:rsidR="009071DE" w:rsidRPr="006C1AF0" w:rsidRDefault="009071DE" w:rsidP="009071DE">
      <w:pPr>
        <w:pStyle w:val="a7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1AF0">
        <w:rPr>
          <w:rFonts w:ascii="Times New Roman" w:hAnsi="Times New Roman"/>
          <w:b/>
          <w:sz w:val="28"/>
          <w:szCs w:val="28"/>
        </w:rPr>
        <w:t>регистрации уведомлений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AF0">
        <w:rPr>
          <w:rFonts w:ascii="Times New Roman" w:hAnsi="Times New Roman"/>
          <w:b/>
          <w:sz w:val="28"/>
          <w:szCs w:val="28"/>
        </w:rPr>
        <w:t>о возникно</w:t>
      </w:r>
      <w:r>
        <w:rPr>
          <w:rFonts w:ascii="Times New Roman" w:hAnsi="Times New Roman"/>
          <w:b/>
          <w:sz w:val="28"/>
          <w:szCs w:val="28"/>
        </w:rPr>
        <w:t xml:space="preserve">вении личной заинтересованности </w:t>
      </w:r>
      <w:r w:rsidRPr="006C1AF0">
        <w:rPr>
          <w:rFonts w:ascii="Times New Roman" w:hAnsi="Times New Roman"/>
          <w:b/>
          <w:sz w:val="28"/>
          <w:szCs w:val="28"/>
        </w:rPr>
        <w:t>при исполнении должностных обя</w:t>
      </w:r>
      <w:r>
        <w:rPr>
          <w:rFonts w:ascii="Times New Roman" w:hAnsi="Times New Roman"/>
          <w:b/>
          <w:sz w:val="28"/>
          <w:szCs w:val="28"/>
        </w:rPr>
        <w:t xml:space="preserve">занностей, которая приводит или </w:t>
      </w:r>
      <w:r w:rsidRPr="006C1AF0">
        <w:rPr>
          <w:rFonts w:ascii="Times New Roman" w:hAnsi="Times New Roman"/>
          <w:b/>
          <w:sz w:val="28"/>
          <w:szCs w:val="28"/>
        </w:rPr>
        <w:t>может привести к конфликту интересов</w:t>
      </w:r>
    </w:p>
    <w:p w:rsidR="009071DE" w:rsidRDefault="009071DE" w:rsidP="009071DE">
      <w:pPr>
        <w:pStyle w:val="a7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3114"/>
        <w:gridCol w:w="1985"/>
        <w:gridCol w:w="2268"/>
      </w:tblGrid>
      <w:tr w:rsidR="009071DE" w:rsidRPr="00F81D36" w:rsidTr="00590664">
        <w:tc>
          <w:tcPr>
            <w:tcW w:w="540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D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1D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1D3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81D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6" w:type="dxa"/>
          </w:tcPr>
          <w:p w:rsidR="009071DE" w:rsidRPr="00F81D36" w:rsidRDefault="009071DE" w:rsidP="0059066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81D36"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81D36">
              <w:rPr>
                <w:sz w:val="28"/>
                <w:szCs w:val="28"/>
              </w:rPr>
              <w:t>регистрации</w:t>
            </w:r>
            <w:proofErr w:type="spellEnd"/>
            <w:r w:rsidRPr="00F81D36">
              <w:rPr>
                <w:sz w:val="28"/>
                <w:szCs w:val="28"/>
              </w:rPr>
              <w:t xml:space="preserve"> </w:t>
            </w:r>
            <w:proofErr w:type="spellStart"/>
            <w:r w:rsidRPr="00F81D36">
              <w:rPr>
                <w:sz w:val="28"/>
                <w:szCs w:val="28"/>
              </w:rPr>
              <w:t>уведомления</w:t>
            </w:r>
            <w:proofErr w:type="spellEnd"/>
          </w:p>
        </w:tc>
        <w:tc>
          <w:tcPr>
            <w:tcW w:w="3114" w:type="dxa"/>
          </w:tcPr>
          <w:p w:rsidR="009071DE" w:rsidRPr="00F81D36" w:rsidRDefault="009071DE" w:rsidP="00590664">
            <w:pPr>
              <w:pStyle w:val="a7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1D36">
              <w:rPr>
                <w:rFonts w:ascii="Times New Roman" w:hAnsi="Times New Roman"/>
                <w:sz w:val="28"/>
                <w:szCs w:val="28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985" w:type="dxa"/>
          </w:tcPr>
          <w:p w:rsidR="009071DE" w:rsidRPr="00F81D36" w:rsidRDefault="009071DE" w:rsidP="00590664">
            <w:pPr>
              <w:pStyle w:val="a7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1D36">
              <w:rPr>
                <w:rFonts w:ascii="Times New Roman" w:hAnsi="Times New Roman"/>
                <w:sz w:val="28"/>
                <w:szCs w:val="28"/>
              </w:rPr>
              <w:t>Ф.И.О. лица, принявшего уведомление</w:t>
            </w:r>
          </w:p>
        </w:tc>
        <w:tc>
          <w:tcPr>
            <w:tcW w:w="2268" w:type="dxa"/>
          </w:tcPr>
          <w:tbl>
            <w:tblPr>
              <w:tblW w:w="21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2"/>
            </w:tblGrid>
            <w:tr w:rsidR="009071DE" w:rsidRPr="00F81D36" w:rsidTr="00590664">
              <w:trPr>
                <w:tblCellSpacing w:w="15" w:type="dxa"/>
              </w:trPr>
              <w:tc>
                <w:tcPr>
                  <w:tcW w:w="2082" w:type="dxa"/>
                  <w:vAlign w:val="center"/>
                  <w:hideMark/>
                </w:tcPr>
                <w:p w:rsidR="009071DE" w:rsidRPr="00FF2081" w:rsidRDefault="009071DE" w:rsidP="00590664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proofErr w:type="spellStart"/>
                  <w:r w:rsidRPr="00FF2081">
                    <w:rPr>
                      <w:sz w:val="28"/>
                      <w:szCs w:val="28"/>
                    </w:rPr>
                    <w:t>Сведения</w:t>
                  </w:r>
                  <w:proofErr w:type="spellEnd"/>
                  <w:r w:rsidRPr="00FF2081">
                    <w:rPr>
                      <w:sz w:val="28"/>
                      <w:szCs w:val="28"/>
                    </w:rPr>
                    <w:t xml:space="preserve"> о </w:t>
                  </w:r>
                  <w:proofErr w:type="spellStart"/>
                  <w:r w:rsidRPr="00FF2081">
                    <w:rPr>
                      <w:sz w:val="28"/>
                      <w:szCs w:val="28"/>
                    </w:rPr>
                    <w:t>принятом</w:t>
                  </w:r>
                  <w:proofErr w:type="spellEnd"/>
                  <w:r w:rsidRPr="00FF208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2081">
                    <w:rPr>
                      <w:sz w:val="28"/>
                      <w:szCs w:val="28"/>
                    </w:rPr>
                    <w:t>решении</w:t>
                  </w:r>
                  <w:proofErr w:type="spellEnd"/>
                </w:p>
              </w:tc>
            </w:tr>
          </w:tbl>
          <w:p w:rsidR="009071DE" w:rsidRPr="00F81D36" w:rsidRDefault="009071DE" w:rsidP="00590664">
            <w:pPr>
              <w:pStyle w:val="a7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1DE" w:rsidRPr="00F81D36" w:rsidTr="00590664">
        <w:tc>
          <w:tcPr>
            <w:tcW w:w="540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D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D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D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D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D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71DE" w:rsidRPr="00F81D36" w:rsidTr="00590664">
        <w:tc>
          <w:tcPr>
            <w:tcW w:w="540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71DE" w:rsidRPr="00F81D36" w:rsidRDefault="009071DE" w:rsidP="00590664">
            <w:pPr>
              <w:pStyle w:val="a7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Pr="000D461E" w:rsidRDefault="009071DE" w:rsidP="009071DE">
      <w:pPr>
        <w:autoSpaceDN w:val="0"/>
        <w:adjustRightInd w:val="0"/>
        <w:spacing w:line="24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071DE" w:rsidRDefault="009071DE" w:rsidP="009071DE">
      <w:pPr>
        <w:pStyle w:val="a7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sectPr w:rsidR="009071DE" w:rsidSect="00D04E1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DA"/>
    <w:rsid w:val="00035D5F"/>
    <w:rsid w:val="000A2D65"/>
    <w:rsid w:val="001560F8"/>
    <w:rsid w:val="001D0290"/>
    <w:rsid w:val="003E5860"/>
    <w:rsid w:val="009071DE"/>
    <w:rsid w:val="00922B54"/>
    <w:rsid w:val="00B326DA"/>
    <w:rsid w:val="00CD1EBD"/>
    <w:rsid w:val="00D04E18"/>
    <w:rsid w:val="00D46E8A"/>
    <w:rsid w:val="00DF1F3B"/>
    <w:rsid w:val="00FC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B326DA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6DA"/>
    <w:pPr>
      <w:widowControl/>
      <w:tabs>
        <w:tab w:val="center" w:pos="4153"/>
        <w:tab w:val="right" w:pos="8306"/>
      </w:tabs>
      <w:spacing w:line="348" w:lineRule="auto"/>
      <w:ind w:firstLine="709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326DA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B326DA"/>
    <w:pPr>
      <w:widowControl/>
      <w:spacing w:line="252" w:lineRule="auto"/>
      <w:jc w:val="center"/>
    </w:pPr>
    <w:rPr>
      <w:b/>
      <w:bCs/>
      <w:spacing w:val="20"/>
      <w:sz w:val="28"/>
      <w:szCs w:val="28"/>
    </w:rPr>
  </w:style>
  <w:style w:type="paragraph" w:styleId="a5">
    <w:name w:val="Body Text Indent"/>
    <w:basedOn w:val="a"/>
    <w:link w:val="a6"/>
    <w:rsid w:val="00B326DA"/>
    <w:pPr>
      <w:widowControl/>
      <w:suppressAutoHyphens w:val="0"/>
      <w:ind w:firstLine="567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B32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B326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26D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D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B326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a">
    <w:name w:val="Гипертекстовая ссылка"/>
    <w:basedOn w:val="a0"/>
    <w:uiPriority w:val="99"/>
    <w:rsid w:val="00B326DA"/>
    <w:rPr>
      <w:b/>
      <w:bCs/>
      <w:color w:val="106BBE"/>
      <w:sz w:val="20"/>
      <w:szCs w:val="20"/>
    </w:rPr>
  </w:style>
  <w:style w:type="paragraph" w:customStyle="1" w:styleId="ConsPlusNormal">
    <w:name w:val="ConsPlusNormal"/>
    <w:rsid w:val="00907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71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5</cp:revision>
  <dcterms:created xsi:type="dcterms:W3CDTF">2017-11-23T06:55:00Z</dcterms:created>
  <dcterms:modified xsi:type="dcterms:W3CDTF">2017-11-24T07:27:00Z</dcterms:modified>
</cp:coreProperties>
</file>