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D" w:rsidRDefault="00AE722D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AE722D">
        <w:rPr>
          <w:rFonts w:ascii="Times New Roman" w:hAnsi="Times New Roman" w:cs="Times New Roman"/>
          <w:sz w:val="28"/>
          <w:szCs w:val="28"/>
        </w:rPr>
        <w:t xml:space="preserve">  </w:t>
      </w:r>
      <w:r w:rsidRPr="00AE722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D409C" w:rsidRDefault="005D409C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E722D" w:rsidRPr="00AE722D" w:rsidRDefault="00AE722D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AE722D">
        <w:rPr>
          <w:rFonts w:ascii="Times New Roman" w:hAnsi="Times New Roman" w:cs="Times New Roman"/>
          <w:sz w:val="24"/>
          <w:szCs w:val="24"/>
        </w:rPr>
        <w:t>Ершовского муниципального</w:t>
      </w:r>
    </w:p>
    <w:p w:rsidR="00AE722D" w:rsidRPr="00AE722D" w:rsidRDefault="00AE722D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 w:rsidRPr="00AE722D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E722D" w:rsidRDefault="005D409C" w:rsidP="0039339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413526</w:t>
      </w:r>
      <w:r w:rsidR="0039339D">
        <w:rPr>
          <w:rFonts w:ascii="Times New Roman" w:hAnsi="Times New Roman" w:cs="Times New Roman"/>
          <w:sz w:val="24"/>
          <w:szCs w:val="24"/>
        </w:rPr>
        <w:t xml:space="preserve"> Саратовская обл.,</w:t>
      </w:r>
    </w:p>
    <w:p w:rsidR="005D409C" w:rsidRDefault="006468C6" w:rsidP="0039339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</w:t>
      </w:r>
      <w:r w:rsidR="005D409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D40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09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D409C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="005D409C">
        <w:rPr>
          <w:rFonts w:ascii="Times New Roman" w:hAnsi="Times New Roman" w:cs="Times New Roman"/>
          <w:sz w:val="24"/>
          <w:szCs w:val="24"/>
        </w:rPr>
        <w:t>,</w:t>
      </w:r>
    </w:p>
    <w:p w:rsidR="0039339D" w:rsidRPr="00AE722D" w:rsidRDefault="006468C6" w:rsidP="0039339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D409C">
        <w:rPr>
          <w:rFonts w:ascii="Times New Roman" w:hAnsi="Times New Roman" w:cs="Times New Roman"/>
          <w:sz w:val="24"/>
          <w:szCs w:val="24"/>
        </w:rPr>
        <w:t>Пылайки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409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E722D" w:rsidRPr="00AE722D" w:rsidRDefault="00773EFA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884564 5</w:t>
      </w:r>
      <w:r w:rsidR="005D409C">
        <w:rPr>
          <w:rFonts w:ascii="Times New Roman" w:hAnsi="Times New Roman" w:cs="Times New Roman"/>
          <w:sz w:val="24"/>
          <w:szCs w:val="24"/>
        </w:rPr>
        <w:t>6387</w:t>
      </w:r>
    </w:p>
    <w:p w:rsidR="00AE722D" w:rsidRPr="00AE722D" w:rsidRDefault="005D409C" w:rsidP="00AE722D">
      <w:pPr>
        <w:spacing w:after="0" w:line="240" w:lineRule="auto"/>
        <w:ind w:left="-567" w:right="-42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bookmarkStart w:id="0" w:name="_GoBack"/>
      <w:r w:rsidR="0096774A" w:rsidRPr="0096774A">
        <w:rPr>
          <w:rFonts w:ascii="Times New Roman" w:hAnsi="Times New Roman" w:cs="Times New Roman"/>
          <w:sz w:val="24"/>
          <w:szCs w:val="24"/>
          <w:u w:val="single"/>
        </w:rPr>
        <w:t>20</w:t>
      </w:r>
      <w:bookmarkEnd w:id="0"/>
      <w:r>
        <w:rPr>
          <w:rFonts w:ascii="Times New Roman" w:hAnsi="Times New Roman" w:cs="Times New Roman"/>
          <w:sz w:val="24"/>
          <w:szCs w:val="24"/>
        </w:rPr>
        <w:t>__»_____</w:t>
      </w:r>
      <w:r w:rsidR="0096774A" w:rsidRPr="0096774A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_____2019 г.</w:t>
      </w:r>
    </w:p>
    <w:p w:rsidR="00AE722D" w:rsidRPr="00AE722D" w:rsidRDefault="00AE722D" w:rsidP="00AE722D">
      <w:pPr>
        <w:pStyle w:val="2"/>
        <w:rPr>
          <w:rFonts w:ascii="Times New Roman" w:hAnsi="Times New Roman" w:cs="Times New Roman"/>
          <w:b w:val="0"/>
        </w:rPr>
      </w:pPr>
      <w:r w:rsidRPr="00AE722D">
        <w:rPr>
          <w:rFonts w:ascii="Times New Roman" w:hAnsi="Times New Roman" w:cs="Times New Roman"/>
          <w:b w:val="0"/>
        </w:rPr>
        <w:t xml:space="preserve">                </w:t>
      </w:r>
    </w:p>
    <w:p w:rsidR="00AE722D" w:rsidRDefault="00AE722D" w:rsidP="00AE722D">
      <w:pPr>
        <w:pStyle w:val="2"/>
        <w:ind w:right="-2410"/>
        <w:rPr>
          <w:rFonts w:ascii="Times New Roman" w:hAnsi="Times New Roman" w:cs="Times New Roman"/>
          <w:sz w:val="24"/>
          <w:szCs w:val="24"/>
        </w:rPr>
      </w:pPr>
      <w:r w:rsidRPr="00AE72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722D">
        <w:rPr>
          <w:rFonts w:ascii="Times New Roman" w:hAnsi="Times New Roman" w:cs="Times New Roman"/>
          <w:sz w:val="24"/>
          <w:szCs w:val="24"/>
        </w:rPr>
        <w:t>РАСЧЕТ  СТОИМОСТИ   ЗЕМЕЛЬНОГО  УЧАСТКА</w:t>
      </w:r>
    </w:p>
    <w:p w:rsidR="00AE722D" w:rsidRPr="00AE722D" w:rsidRDefault="00AE722D" w:rsidP="00AE722D">
      <w:pPr>
        <w:spacing w:line="240" w:lineRule="auto"/>
      </w:pPr>
    </w:p>
    <w:p w:rsidR="00315EBF" w:rsidRPr="00AE722D" w:rsidRDefault="000C424B" w:rsidP="00AA5DB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 </w:t>
      </w:r>
      <w:r w:rsidR="00773EF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73EFA" w:rsidRPr="00773EFA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</w:t>
      </w:r>
      <w:r w:rsidR="00F163CB">
        <w:rPr>
          <w:rFonts w:ascii="Times New Roman" w:hAnsi="Times New Roman" w:cs="Times New Roman"/>
          <w:sz w:val="24"/>
          <w:szCs w:val="24"/>
        </w:rPr>
        <w:t>о</w:t>
      </w:r>
      <w:r w:rsidR="0068561F">
        <w:rPr>
          <w:rFonts w:ascii="Times New Roman" w:hAnsi="Times New Roman" w:cs="Times New Roman"/>
          <w:sz w:val="24"/>
          <w:szCs w:val="24"/>
        </w:rPr>
        <w:t xml:space="preserve">го назначения общей площадью </w:t>
      </w:r>
      <w:r w:rsidR="005D409C" w:rsidRPr="005D409C">
        <w:rPr>
          <w:rFonts w:ascii="Times New Roman" w:hAnsi="Times New Roman" w:cs="Times New Roman"/>
          <w:sz w:val="24"/>
          <w:szCs w:val="24"/>
        </w:rPr>
        <w:t>2850000 кв. м.</w:t>
      </w:r>
      <w:r w:rsidR="005D409C">
        <w:rPr>
          <w:sz w:val="28"/>
          <w:szCs w:val="28"/>
        </w:rPr>
        <w:t xml:space="preserve"> </w:t>
      </w:r>
      <w:r w:rsidR="00773EFA" w:rsidRPr="00773EFA">
        <w:rPr>
          <w:rFonts w:ascii="Times New Roman" w:hAnsi="Times New Roman" w:cs="Times New Roman"/>
          <w:sz w:val="24"/>
          <w:szCs w:val="24"/>
        </w:rPr>
        <w:t>с кад</w:t>
      </w:r>
      <w:r w:rsidR="0068561F"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="005D409C" w:rsidRPr="005D409C">
        <w:rPr>
          <w:rFonts w:ascii="Times New Roman" w:hAnsi="Times New Roman" w:cs="Times New Roman"/>
          <w:sz w:val="24"/>
          <w:szCs w:val="24"/>
        </w:rPr>
        <w:t>64:13:220307:166,</w:t>
      </w:r>
      <w:r w:rsidR="005D409C">
        <w:rPr>
          <w:sz w:val="28"/>
          <w:szCs w:val="28"/>
        </w:rPr>
        <w:t xml:space="preserve"> </w:t>
      </w:r>
      <w:proofErr w:type="gramStart"/>
      <w:r w:rsidR="00773EFA" w:rsidRPr="00773EF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773EFA" w:rsidRPr="00773EFA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</w:t>
      </w:r>
      <w:proofErr w:type="spellStart"/>
      <w:r w:rsidR="00773EFA" w:rsidRPr="00773EF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704D06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704D06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773EFA" w:rsidRPr="00773EF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для </w:t>
      </w:r>
      <w:r w:rsidR="00F163CB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73EFA" w:rsidRPr="00773EFA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AE722D" w:rsidRPr="00AE722D">
        <w:rPr>
          <w:rFonts w:ascii="Times New Roman" w:hAnsi="Times New Roman" w:cs="Times New Roman"/>
          <w:sz w:val="24"/>
          <w:szCs w:val="24"/>
        </w:rPr>
        <w:t xml:space="preserve">, </w:t>
      </w:r>
      <w:r w:rsidR="00275138" w:rsidRPr="00AE722D">
        <w:rPr>
          <w:rFonts w:ascii="Times New Roman" w:hAnsi="Times New Roman" w:cs="Times New Roman"/>
          <w:sz w:val="24"/>
          <w:szCs w:val="24"/>
        </w:rPr>
        <w:t>в  соответствии</w:t>
      </w:r>
      <w:r w:rsidR="00275138">
        <w:rPr>
          <w:rFonts w:ascii="Times New Roman" w:hAnsi="Times New Roman" w:cs="Times New Roman"/>
          <w:sz w:val="24"/>
          <w:szCs w:val="24"/>
        </w:rPr>
        <w:t xml:space="preserve"> с </w:t>
      </w:r>
      <w:r w:rsidR="00275138" w:rsidRPr="00572AF5">
        <w:rPr>
          <w:rFonts w:ascii="Times New Roman" w:hAnsi="Times New Roman" w:cs="Times New Roman"/>
          <w:sz w:val="24"/>
          <w:szCs w:val="24"/>
          <w:u w:val="single"/>
        </w:rPr>
        <w:t>постановлением Правительства Саратовской области от 15.04.2015г. № 172-П</w:t>
      </w:r>
    </w:p>
    <w:p w:rsidR="005D409C" w:rsidRDefault="005D409C" w:rsidP="00AA5D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2D" w:rsidRPr="00AE722D" w:rsidRDefault="00AE722D" w:rsidP="00AA5D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2D">
        <w:rPr>
          <w:rFonts w:ascii="Times New Roman" w:hAnsi="Times New Roman" w:cs="Times New Roman"/>
          <w:b/>
          <w:sz w:val="24"/>
          <w:szCs w:val="24"/>
        </w:rPr>
        <w:t>СОСТАВЛЯЕТ:</w:t>
      </w:r>
    </w:p>
    <w:p w:rsidR="005D409C" w:rsidRDefault="005D409C" w:rsidP="00AA5D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2679000,00</w:t>
      </w:r>
      <w:r w:rsidR="00FF00F5" w:rsidRPr="003C7EF9">
        <w:rPr>
          <w:rFonts w:ascii="Times New Roman" w:hAnsi="Times New Roman" w:cs="Times New Roman"/>
          <w:sz w:val="24"/>
          <w:szCs w:val="24"/>
        </w:rPr>
        <w:t xml:space="preserve"> </w:t>
      </w:r>
      <w:r w:rsidR="00F163CB">
        <w:rPr>
          <w:rFonts w:ascii="Times New Roman" w:hAnsi="Times New Roman" w:cs="Times New Roman"/>
          <w:sz w:val="24"/>
          <w:szCs w:val="24"/>
        </w:rPr>
        <w:t xml:space="preserve"> </w:t>
      </w:r>
      <w:r w:rsidR="00275138">
        <w:rPr>
          <w:rFonts w:ascii="Times New Roman" w:hAnsi="Times New Roman" w:cs="Times New Roman"/>
          <w:sz w:val="24"/>
          <w:szCs w:val="24"/>
        </w:rPr>
        <w:t>х 15</w:t>
      </w:r>
      <w:r w:rsidR="000C424B">
        <w:rPr>
          <w:rFonts w:ascii="Times New Roman" w:hAnsi="Times New Roman" w:cs="Times New Roman"/>
          <w:sz w:val="24"/>
          <w:szCs w:val="24"/>
        </w:rPr>
        <w:t xml:space="preserve"> % =</w:t>
      </w:r>
      <w:r w:rsidR="00A5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401850,00</w:t>
      </w:r>
      <w:r w:rsidR="00A0029D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четыреста одна тысяча восемьсот пятьдесят </w:t>
      </w:r>
      <w:r w:rsidR="00A0029D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0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0029D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029D">
        <w:rPr>
          <w:rFonts w:ascii="Times New Roman" w:hAnsi="Times New Roman" w:cs="Times New Roman"/>
          <w:sz w:val="24"/>
          <w:szCs w:val="24"/>
        </w:rPr>
        <w:t>к)</w:t>
      </w:r>
      <w:r w:rsidR="00531A50">
        <w:rPr>
          <w:rFonts w:ascii="Times New Roman" w:hAnsi="Times New Roman" w:cs="Times New Roman"/>
          <w:sz w:val="24"/>
          <w:szCs w:val="24"/>
        </w:rPr>
        <w:t xml:space="preserve">, </w:t>
      </w:r>
      <w:r w:rsidR="00AE722D" w:rsidRPr="00AE722D">
        <w:rPr>
          <w:rFonts w:ascii="Times New Roman" w:hAnsi="Times New Roman" w:cs="Times New Roman"/>
          <w:sz w:val="24"/>
          <w:szCs w:val="24"/>
        </w:rPr>
        <w:t xml:space="preserve">где  </w:t>
      </w:r>
      <w:r>
        <w:rPr>
          <w:rFonts w:ascii="Times New Roman" w:hAnsi="Times New Roman" w:cs="Times New Roman"/>
          <w:sz w:val="24"/>
          <w:szCs w:val="24"/>
        </w:rPr>
        <w:t xml:space="preserve">401850,00 </w:t>
      </w:r>
      <w:r w:rsidR="00AE722D" w:rsidRPr="00AE722D">
        <w:rPr>
          <w:rFonts w:ascii="Times New Roman" w:hAnsi="Times New Roman" w:cs="Times New Roman"/>
          <w:sz w:val="24"/>
          <w:szCs w:val="24"/>
        </w:rPr>
        <w:t xml:space="preserve">- </w:t>
      </w:r>
      <w:r w:rsidR="00AA5DB8">
        <w:rPr>
          <w:rFonts w:ascii="Times New Roman" w:hAnsi="Times New Roman" w:cs="Times New Roman"/>
          <w:sz w:val="24"/>
          <w:szCs w:val="24"/>
        </w:rPr>
        <w:t>кадастровая</w:t>
      </w:r>
      <w:r w:rsidR="00AE722D" w:rsidRPr="00AE722D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FF00F5">
        <w:rPr>
          <w:rFonts w:ascii="Times New Roman" w:hAnsi="Times New Roman" w:cs="Times New Roman"/>
          <w:sz w:val="24"/>
          <w:szCs w:val="24"/>
        </w:rPr>
        <w:t xml:space="preserve"> </w:t>
      </w:r>
      <w:r w:rsidR="00CD38CD">
        <w:rPr>
          <w:rFonts w:ascii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sz w:val="24"/>
          <w:szCs w:val="24"/>
        </w:rPr>
        <w:t>з</w:t>
      </w:r>
      <w:r w:rsidR="00275138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68561F">
        <w:rPr>
          <w:rFonts w:ascii="Times New Roman" w:hAnsi="Times New Roman" w:cs="Times New Roman"/>
          <w:sz w:val="24"/>
          <w:szCs w:val="24"/>
        </w:rPr>
        <w:t xml:space="preserve">участка площадью </w:t>
      </w:r>
      <w:r w:rsidRPr="005D409C">
        <w:rPr>
          <w:rFonts w:ascii="Times New Roman" w:hAnsi="Times New Roman" w:cs="Times New Roman"/>
          <w:sz w:val="24"/>
          <w:szCs w:val="24"/>
        </w:rPr>
        <w:t>2850000 кв. м.</w:t>
      </w:r>
      <w:r>
        <w:rPr>
          <w:sz w:val="28"/>
          <w:szCs w:val="28"/>
        </w:rPr>
        <w:t xml:space="preserve"> </w:t>
      </w:r>
      <w:r w:rsidR="00FF00F5">
        <w:rPr>
          <w:rFonts w:ascii="Times New Roman" w:hAnsi="Times New Roman" w:cs="Times New Roman"/>
          <w:sz w:val="24"/>
          <w:szCs w:val="24"/>
        </w:rPr>
        <w:t xml:space="preserve">с </w:t>
      </w:r>
      <w:r w:rsidR="00FA306F">
        <w:rPr>
          <w:rFonts w:ascii="Times New Roman" w:hAnsi="Times New Roman" w:cs="Times New Roman"/>
          <w:sz w:val="24"/>
          <w:szCs w:val="24"/>
        </w:rPr>
        <w:t>кад</w:t>
      </w:r>
      <w:r w:rsidR="00275138">
        <w:rPr>
          <w:rFonts w:ascii="Times New Roman" w:hAnsi="Times New Roman" w:cs="Times New Roman"/>
          <w:sz w:val="24"/>
          <w:szCs w:val="24"/>
        </w:rPr>
        <w:t>астровым номером</w:t>
      </w:r>
      <w:r w:rsidR="00A0029D">
        <w:rPr>
          <w:rFonts w:ascii="Times New Roman" w:hAnsi="Times New Roman" w:cs="Times New Roman"/>
          <w:sz w:val="24"/>
          <w:szCs w:val="24"/>
        </w:rPr>
        <w:t xml:space="preserve"> </w:t>
      </w:r>
      <w:r w:rsidR="00275138">
        <w:rPr>
          <w:rFonts w:ascii="Times New Roman" w:hAnsi="Times New Roman" w:cs="Times New Roman"/>
          <w:sz w:val="24"/>
          <w:szCs w:val="24"/>
        </w:rPr>
        <w:t xml:space="preserve"> </w:t>
      </w:r>
      <w:r w:rsidRPr="005D409C">
        <w:rPr>
          <w:rFonts w:ascii="Times New Roman" w:hAnsi="Times New Roman" w:cs="Times New Roman"/>
          <w:sz w:val="24"/>
          <w:szCs w:val="24"/>
        </w:rPr>
        <w:t>64:13:220307:166</w:t>
      </w:r>
    </w:p>
    <w:p w:rsidR="00AE722D" w:rsidRPr="00AE722D" w:rsidRDefault="00275138" w:rsidP="00AA5D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722D" w:rsidRPr="00AE722D">
        <w:rPr>
          <w:rFonts w:ascii="Times New Roman" w:hAnsi="Times New Roman" w:cs="Times New Roman"/>
          <w:sz w:val="24"/>
          <w:szCs w:val="24"/>
        </w:rPr>
        <w:t>% - коэффициент стоимости земельного участка из земель сельскохозяйственного назначения, приобретаемого в собственность.</w:t>
      </w:r>
    </w:p>
    <w:p w:rsidR="00AE722D" w:rsidRDefault="00AE722D" w:rsidP="00AA5DB8">
      <w:pPr>
        <w:ind w:left="-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D38CD" w:rsidRPr="00D32527" w:rsidRDefault="00CD38CD" w:rsidP="000C424B">
      <w:pPr>
        <w:ind w:right="-42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CD38CD" w:rsidRPr="00D32527" w:rsidSect="00AA5DB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F21"/>
    <w:multiLevelType w:val="hybridMultilevel"/>
    <w:tmpl w:val="7ED09982"/>
    <w:lvl w:ilvl="0" w:tplc="3D6A91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22D"/>
    <w:rsid w:val="00003458"/>
    <w:rsid w:val="00061365"/>
    <w:rsid w:val="00065CC8"/>
    <w:rsid w:val="000C424B"/>
    <w:rsid w:val="001015BB"/>
    <w:rsid w:val="0012554E"/>
    <w:rsid w:val="00167643"/>
    <w:rsid w:val="00173799"/>
    <w:rsid w:val="001E25DC"/>
    <w:rsid w:val="00212049"/>
    <w:rsid w:val="00275138"/>
    <w:rsid w:val="00315EBF"/>
    <w:rsid w:val="00342C17"/>
    <w:rsid w:val="00374800"/>
    <w:rsid w:val="0039339D"/>
    <w:rsid w:val="003C7EF9"/>
    <w:rsid w:val="00450E8A"/>
    <w:rsid w:val="00451204"/>
    <w:rsid w:val="004E6987"/>
    <w:rsid w:val="00523D9D"/>
    <w:rsid w:val="00531A50"/>
    <w:rsid w:val="00531E1A"/>
    <w:rsid w:val="00587877"/>
    <w:rsid w:val="005D409C"/>
    <w:rsid w:val="00603FB3"/>
    <w:rsid w:val="00623983"/>
    <w:rsid w:val="006468C6"/>
    <w:rsid w:val="00681424"/>
    <w:rsid w:val="00684782"/>
    <w:rsid w:val="0068561F"/>
    <w:rsid w:val="00704D06"/>
    <w:rsid w:val="00716C99"/>
    <w:rsid w:val="00773EFA"/>
    <w:rsid w:val="007B6A38"/>
    <w:rsid w:val="007D2ECA"/>
    <w:rsid w:val="00812193"/>
    <w:rsid w:val="008354A6"/>
    <w:rsid w:val="0086585E"/>
    <w:rsid w:val="0088074F"/>
    <w:rsid w:val="00894DE3"/>
    <w:rsid w:val="00924E11"/>
    <w:rsid w:val="0096774A"/>
    <w:rsid w:val="009B301B"/>
    <w:rsid w:val="00A0029D"/>
    <w:rsid w:val="00A17E4C"/>
    <w:rsid w:val="00A4265A"/>
    <w:rsid w:val="00A5470D"/>
    <w:rsid w:val="00AA5DB8"/>
    <w:rsid w:val="00AE1660"/>
    <w:rsid w:val="00AE722D"/>
    <w:rsid w:val="00B77ABD"/>
    <w:rsid w:val="00BE789C"/>
    <w:rsid w:val="00C11FDF"/>
    <w:rsid w:val="00C13D05"/>
    <w:rsid w:val="00CD38CD"/>
    <w:rsid w:val="00D32527"/>
    <w:rsid w:val="00DB4C90"/>
    <w:rsid w:val="00DC06C9"/>
    <w:rsid w:val="00E14FD4"/>
    <w:rsid w:val="00F065F5"/>
    <w:rsid w:val="00F06910"/>
    <w:rsid w:val="00F163CB"/>
    <w:rsid w:val="00F32AFF"/>
    <w:rsid w:val="00F43A89"/>
    <w:rsid w:val="00F96572"/>
    <w:rsid w:val="00FA306F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9"/>
  </w:style>
  <w:style w:type="paragraph" w:styleId="2">
    <w:name w:val="heading 2"/>
    <w:basedOn w:val="a"/>
    <w:next w:val="a"/>
    <w:link w:val="20"/>
    <w:unhideWhenUsed/>
    <w:qFormat/>
    <w:rsid w:val="00AE72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22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8074F"/>
    <w:pPr>
      <w:ind w:left="720"/>
      <w:contextualSpacing/>
    </w:pPr>
  </w:style>
  <w:style w:type="character" w:styleId="a4">
    <w:name w:val="Strong"/>
    <w:basedOn w:val="a0"/>
    <w:uiPriority w:val="22"/>
    <w:qFormat/>
    <w:rsid w:val="00315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42</cp:revision>
  <cp:lastPrinted>2018-01-19T10:18:00Z</cp:lastPrinted>
  <dcterms:created xsi:type="dcterms:W3CDTF">2014-10-10T05:24:00Z</dcterms:created>
  <dcterms:modified xsi:type="dcterms:W3CDTF">2019-05-22T13:02:00Z</dcterms:modified>
</cp:coreProperties>
</file>