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Pr="00BB2CB7" w:rsidRDefault="00E34752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ab/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2A49BE" w:rsidP="00BB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09.11.2022</w:t>
      </w:r>
      <w:r w:rsidRPr="00E003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№ </w:t>
      </w:r>
      <w:r w:rsidR="004B6FD8">
        <w:rPr>
          <w:rFonts w:ascii="Times New Roman" w:hAnsi="Times New Roman" w:cs="Times New Roman"/>
          <w:b/>
          <w:sz w:val="24"/>
          <w:szCs w:val="24"/>
        </w:rPr>
        <w:t>13-23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B18" w:rsidRDefault="00F615DF" w:rsidP="00DC18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</w:t>
      </w:r>
      <w:r w:rsidR="006820CB">
        <w:rPr>
          <w:rFonts w:ascii="Times New Roman" w:hAnsi="Times New Roman" w:cs="Times New Roman"/>
          <w:sz w:val="28"/>
          <w:szCs w:val="28"/>
        </w:rPr>
        <w:t xml:space="preserve"> внесении измененийв</w:t>
      </w:r>
      <w:r w:rsidR="00812B18">
        <w:rPr>
          <w:rFonts w:ascii="Times New Roman" w:hAnsi="Times New Roman" w:cs="Times New Roman"/>
          <w:sz w:val="28"/>
          <w:szCs w:val="28"/>
        </w:rPr>
        <w:t xml:space="preserve"> решение Совета</w:t>
      </w:r>
    </w:p>
    <w:p w:rsidR="005F1598" w:rsidRDefault="005F159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812B18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2021 № 22-40</w:t>
      </w:r>
      <w:r w:rsidRPr="006820CB">
        <w:rPr>
          <w:rFonts w:ascii="Times New Roman" w:hAnsi="Times New Roman" w:cs="Times New Roman"/>
          <w:sz w:val="28"/>
          <w:szCs w:val="28"/>
        </w:rPr>
        <w:t>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</w:p>
    <w:p w:rsidR="001C1EBE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1C1EBE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</w:p>
    <w:p w:rsidR="00466B8B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плановый период 2023-2024 годов»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5F1598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</w:t>
      </w:r>
      <w:r w:rsidR="008D58A5">
        <w:rPr>
          <w:rFonts w:ascii="Times New Roman" w:hAnsi="Times New Roman" w:cs="Times New Roman"/>
          <w:color w:val="000000"/>
          <w:spacing w:val="2"/>
          <w:sz w:val="28"/>
          <w:szCs w:val="28"/>
        </w:rPr>
        <w:t>, закона Саратовской области от 11.08.2022 г. №108-</w:t>
      </w:r>
      <w:proofErr w:type="gramStart"/>
      <w:r w:rsidR="008D58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ЗСО </w:t>
      </w: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</w:t>
      </w:r>
      <w:proofErr w:type="gramEnd"/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6820CB" w:rsidRPr="006820CB" w:rsidRDefault="006820CB" w:rsidP="0068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 w:cs="Times New Roman"/>
          <w:sz w:val="28"/>
          <w:szCs w:val="28"/>
        </w:rPr>
        <w:t>1.Внести в решение о бюджете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20CB">
        <w:rPr>
          <w:rFonts w:ascii="Times New Roman" w:hAnsi="Times New Roman" w:cs="Times New Roman"/>
          <w:sz w:val="28"/>
          <w:szCs w:val="28"/>
        </w:rPr>
        <w:t xml:space="preserve"> декабря 2021 года № 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6820CB">
        <w:rPr>
          <w:rFonts w:ascii="Times New Roman" w:hAnsi="Times New Roman" w:cs="Times New Roman"/>
          <w:sz w:val="28"/>
          <w:szCs w:val="28"/>
        </w:rPr>
        <w:t xml:space="preserve"> 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плановый период 2023-2024 годов» следующие изменения:</w:t>
      </w:r>
    </w:p>
    <w:p w:rsidR="006820CB" w:rsidRDefault="002A49BE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820CB" w:rsidRPr="006820CB">
        <w:rPr>
          <w:rFonts w:ascii="Times New Roman" w:hAnsi="Times New Roman"/>
          <w:sz w:val="28"/>
          <w:szCs w:val="28"/>
        </w:rPr>
        <w:t>. Приложение № 1 изложить в следующей редакции:</w:t>
      </w:r>
    </w:p>
    <w:p w:rsidR="003B06B3" w:rsidRPr="006820CB" w:rsidRDefault="003B06B3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A49BE" w:rsidRDefault="002A49BE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C18F5" w:rsidRDefault="00CC2F59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№1</w:t>
      </w:r>
    </w:p>
    <w:p w:rsidR="007C4B6B" w:rsidRPr="00E34752" w:rsidRDefault="007C4B6B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="004007A9"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ешению </w:t>
      </w:r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</w:t>
      </w:r>
    </w:p>
    <w:p w:rsidR="007C4B6B" w:rsidRPr="00E34752" w:rsidRDefault="007C4B6B" w:rsidP="00DC18F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района Саратовской области</w:t>
      </w:r>
    </w:p>
    <w:p w:rsidR="004C6884" w:rsidRPr="00E34752" w:rsidRDefault="00BB7A48" w:rsidP="00DC18F5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</w:t>
      </w:r>
      <w:r w:rsidR="00E53188" w:rsidRPr="00E34752">
        <w:rPr>
          <w:rStyle w:val="2614pt"/>
          <w:b w:val="0"/>
          <w:i w:val="0"/>
        </w:rPr>
        <w:t>т 24.12.2021 г.</w:t>
      </w:r>
      <w:r w:rsidR="00E53188" w:rsidRPr="00E34752">
        <w:rPr>
          <w:rStyle w:val="2614pt"/>
          <w:b w:val="0"/>
          <w:i w:val="0"/>
        </w:rPr>
        <w:tab/>
        <w:t>№22-40</w:t>
      </w:r>
    </w:p>
    <w:p w:rsidR="007C4B6B" w:rsidRPr="00E34752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Объем поступлений доходов в бюджет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 по кодам классификации доходов</w:t>
      </w:r>
      <w:r w:rsidR="004007A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бюджетов</w:t>
      </w:r>
      <w:r w:rsidR="00CC2F5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на 2022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A0097C" w:rsidRPr="00E34752">
        <w:rPr>
          <w:rFonts w:ascii="Times New Roman" w:hAnsi="Times New Roman" w:cs="Times New Roman"/>
          <w:b/>
          <w:sz w:val="28"/>
          <w:szCs w:val="28"/>
        </w:rPr>
        <w:t>и на плановый период на 2023 и 2024 годов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7C4B6B" w:rsidRPr="00E34752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proofErr w:type="gramStart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тыс.руб</w:t>
      </w:r>
      <w:r w:rsidR="00226078"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лей</w:t>
      </w:r>
      <w:proofErr w:type="gramEnd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.)</w:t>
      </w:r>
    </w:p>
    <w:tbl>
      <w:tblPr>
        <w:tblW w:w="1006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2693"/>
        <w:gridCol w:w="2693"/>
        <w:gridCol w:w="1134"/>
        <w:gridCol w:w="1134"/>
        <w:gridCol w:w="1136"/>
      </w:tblGrid>
      <w:tr w:rsidR="00DD3D9A" w:rsidRPr="00E34752" w:rsidTr="00DD3D9A">
        <w:trPr>
          <w:trHeight w:val="577"/>
        </w:trPr>
        <w:tc>
          <w:tcPr>
            <w:tcW w:w="397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D3D9A" w:rsidRPr="00E34752" w:rsidRDefault="00DD3D9A" w:rsidP="007814C3">
            <w:pPr>
              <w:shd w:val="clear" w:color="auto" w:fill="FFFFFF"/>
              <w:snapToGrid w:val="0"/>
              <w:spacing w:line="283" w:lineRule="exact"/>
              <w:ind w:left="379" w:right="293" w:firstLine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Код </w:t>
            </w: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классификациидоходовбюджетов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D3D9A" w:rsidRPr="00AA60F3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 кода</w:t>
            </w:r>
          </w:p>
          <w:p w:rsidR="00DD3D9A" w:rsidRPr="00E34752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2022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</w:tr>
      <w:tr w:rsidR="00DD3D9A" w:rsidRPr="00E34752" w:rsidTr="00DD3D9A">
        <w:trPr>
          <w:trHeight w:val="143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AA60F3" w:rsidRDefault="00DD3D9A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AA60F3" w:rsidRDefault="00DD3D9A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DD5A8B" w:rsidRDefault="00DD3D9A" w:rsidP="000B629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ED2FDB" w:rsidP="00BB7A48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29</w:t>
            </w:r>
            <w:r w:rsidR="00BB7A4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7</w:t>
            </w:r>
            <w:r w:rsidR="00BB7A4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3212,6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DD5A8B" w:rsidRDefault="00DD3D9A" w:rsidP="000B629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8020B" w:rsidP="00BB7A48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</w:t>
            </w:r>
            <w:r w:rsidR="00BB7A4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955,5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3039,9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3175,6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DD3D9A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B7A4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964,4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DD3D9A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B7A4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7814C3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103 00000 01 0000 110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7814C3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C818BC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103 0</w:t>
            </w:r>
            <w:r w:rsidR="00C818BC" w:rsidRPr="003B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977,4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1045,0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7814C3" w:rsidRPr="00E34752" w:rsidTr="00DD3D9A">
        <w:trPr>
          <w:trHeight w:val="38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814C3" w:rsidRPr="00E34752" w:rsidTr="00703D58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03D58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40" w:lineRule="auto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11600000 00 0000 000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Штраф</w:t>
            </w:r>
            <w:r w:rsidR="00B36D11"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,санкции,возмещение</w:t>
            </w:r>
            <w:proofErr w:type="spellEnd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116 02020 02 0000 140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E241C" w:rsidP="003E241C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  <w:r w:rsidR="00ED2F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3212,6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74402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74402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DC4CB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 xml:space="preserve">202 16000 00 0000 </w:t>
            </w:r>
            <w:r w:rsidR="00DC4CB8" w:rsidRPr="003B06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DC4CB8" w:rsidP="00DC4CB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1600110 0002</w:t>
            </w:r>
            <w:r w:rsidR="007814C3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B36D11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814C3"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20220000000000</w:t>
            </w:r>
            <w:r w:rsidR="00B36D11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DC4CB8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202 29999 10 0118 150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B36D1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Субсиди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бюджетам поселений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области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осуществление 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0B6296">
        <w:trPr>
          <w:trHeight w:val="2980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 202 30000 00 0000 </w:t>
            </w:r>
            <w:r w:rsidR="00B36D11" w:rsidRPr="003B06B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480101" w:rsidRPr="00AA60F3" w:rsidRDefault="00480101" w:rsidP="0048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gramStart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поселений,муниципальных</w:t>
            </w:r>
            <w:proofErr w:type="gramEnd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городских округов</w:t>
            </w:r>
          </w:p>
          <w:p w:rsidR="007814C3" w:rsidRPr="00AA60F3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74402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106,4</w:t>
            </w:r>
          </w:p>
        </w:tc>
      </w:tr>
      <w:tr w:rsidR="007814C3" w:rsidRPr="00E34752" w:rsidTr="00703D58">
        <w:trPr>
          <w:trHeight w:val="2333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36D11" w:rsidRPr="00AA60F3" w:rsidRDefault="00B36D11" w:rsidP="00B3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proofErr w:type="gramStart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поселений,муниципальных</w:t>
            </w:r>
            <w:proofErr w:type="spellEnd"/>
            <w:proofErr w:type="gramEnd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  <w:p w:rsidR="007814C3" w:rsidRPr="00AA60F3" w:rsidRDefault="007814C3" w:rsidP="00B36D11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74402" w:rsidP="00D1305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7814C3" w:rsidRPr="00E34752" w:rsidTr="00DE496B">
        <w:trPr>
          <w:trHeight w:val="500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3E241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E24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4402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744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3416,3</w:t>
            </w:r>
          </w:p>
        </w:tc>
      </w:tr>
      <w:tr w:rsidR="007814C3" w:rsidRPr="00E34752" w:rsidTr="00DE496B">
        <w:trPr>
          <w:trHeight w:val="94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8D58A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9A1" w:rsidRPr="00DE496B" w:rsidRDefault="00864F4C" w:rsidP="00DE496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E496B" w:rsidRDefault="00DE496B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226078" w:rsidRPr="00E34752" w:rsidRDefault="00226078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 xml:space="preserve">Приложение № </w:t>
      </w:r>
      <w:r w:rsidR="0000678E" w:rsidRPr="00E34752">
        <w:rPr>
          <w:b w:val="0"/>
          <w:color w:val="000000"/>
          <w:lang w:bidi="ru-RU"/>
        </w:rPr>
        <w:t>2</w:t>
      </w:r>
      <w:r w:rsidR="00AB7AFC" w:rsidRPr="00E34752">
        <w:rPr>
          <w:b w:val="0"/>
          <w:color w:val="000000"/>
          <w:lang w:bidi="ru-RU"/>
        </w:rPr>
        <w:t xml:space="preserve"> к Решению Совета </w:t>
      </w:r>
      <w:proofErr w:type="spellStart"/>
      <w:r w:rsidR="00AB7AFC" w:rsidRPr="00E34752">
        <w:rPr>
          <w:b w:val="0"/>
          <w:color w:val="000000"/>
          <w:lang w:bidi="ru-RU"/>
        </w:rPr>
        <w:t>Новокраснянского</w:t>
      </w:r>
      <w:proofErr w:type="spellEnd"/>
      <w:r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Pr="00E34752">
        <w:rPr>
          <w:b w:val="0"/>
          <w:color w:val="000000"/>
          <w:lang w:bidi="ru-RU"/>
        </w:rPr>
        <w:t>Ершовского</w:t>
      </w:r>
      <w:proofErr w:type="spellEnd"/>
      <w:r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226078" w:rsidRPr="00E34752" w:rsidRDefault="00E53188" w:rsidP="0022607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D80AEA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lang w:bidi="ru-RU"/>
        </w:rPr>
      </w:pPr>
      <w:r w:rsidRPr="00E34752">
        <w:rPr>
          <w:color w:val="000000"/>
          <w:lang w:bidi="ru-RU"/>
        </w:rPr>
        <w:t xml:space="preserve">Источники </w:t>
      </w:r>
      <w:r w:rsidRPr="00E34752">
        <w:t>внутреннего</w:t>
      </w:r>
      <w:r w:rsidRPr="00E34752">
        <w:rPr>
          <w:color w:val="000000"/>
          <w:lang w:bidi="ru-RU"/>
        </w:rPr>
        <w:t xml:space="preserve">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образования  </w:t>
      </w: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r w:rsidRPr="00E34752">
        <w:rPr>
          <w:color w:val="000000"/>
          <w:lang w:bidi="ru-RU"/>
        </w:rPr>
        <w:t xml:space="preserve"> муниципального района Саратовской области</w:t>
      </w:r>
      <w:r w:rsidRPr="00E34752">
        <w:rPr>
          <w:rStyle w:val="31"/>
        </w:rPr>
        <w:t>,</w:t>
      </w:r>
      <w:r w:rsidRPr="00E34752">
        <w:rPr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образования </w:t>
      </w:r>
    </w:p>
    <w:p w:rsidR="00226078" w:rsidRPr="00D80AEA" w:rsidRDefault="00226078" w:rsidP="00D80AEA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rStyle w:val="2614pt"/>
          <w:i w:val="0"/>
          <w:iCs w:val="0"/>
          <w:shd w:val="clear" w:color="auto" w:fill="auto"/>
        </w:rPr>
      </w:pP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r w:rsidRPr="00E34752">
        <w:rPr>
          <w:color w:val="000000"/>
          <w:lang w:bidi="ru-RU"/>
        </w:rPr>
        <w:t xml:space="preserve"> района Саратовской </w:t>
      </w:r>
      <w:proofErr w:type="spellStart"/>
      <w:r w:rsidRPr="00E34752">
        <w:rPr>
          <w:color w:val="000000"/>
          <w:lang w:bidi="ru-RU"/>
        </w:rPr>
        <w:t>области</w:t>
      </w:r>
      <w:r w:rsidR="0000678E" w:rsidRPr="00E34752">
        <w:rPr>
          <w:rStyle w:val="2614pt"/>
          <w:i w:val="0"/>
        </w:rPr>
        <w:t>на</w:t>
      </w:r>
      <w:proofErr w:type="spellEnd"/>
      <w:r w:rsidR="0000678E" w:rsidRPr="00E34752">
        <w:rPr>
          <w:rStyle w:val="2614pt"/>
          <w:i w:val="0"/>
        </w:rPr>
        <w:t xml:space="preserve"> 2022</w:t>
      </w:r>
      <w:r w:rsidRPr="00E34752">
        <w:rPr>
          <w:rStyle w:val="2614pt"/>
          <w:i w:val="0"/>
        </w:rPr>
        <w:t xml:space="preserve"> год</w:t>
      </w:r>
      <w:r w:rsidR="00D80AEA">
        <w:t>ы</w:t>
      </w:r>
      <w:r w:rsidR="00936DEB" w:rsidRPr="00E34752">
        <w:t xml:space="preserve"> на плановый период на 2023 и 2024 годов</w:t>
      </w:r>
      <w:r w:rsidR="00936DEB" w:rsidRPr="00E34752">
        <w:rPr>
          <w:color w:val="000000"/>
          <w:spacing w:val="-2"/>
        </w:rPr>
        <w:t>.</w:t>
      </w:r>
    </w:p>
    <w:p w:rsidR="00226078" w:rsidRPr="00E34752" w:rsidRDefault="00226078" w:rsidP="0022607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(тыс. рублей.)</w:t>
      </w:r>
    </w:p>
    <w:p w:rsidR="00226078" w:rsidRPr="00E34752" w:rsidRDefault="00226078" w:rsidP="0022607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1134"/>
        <w:gridCol w:w="993"/>
        <w:gridCol w:w="993"/>
      </w:tblGrid>
      <w:tr w:rsidR="00A5673A" w:rsidRPr="00E34752" w:rsidTr="00903E30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3A" w:rsidRPr="00AA60F3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3A" w:rsidRPr="00AA60F3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73A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3A" w:rsidRPr="00E34752" w:rsidTr="00903E30">
        <w:trPr>
          <w:trHeight w:hRule="exact"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A5673A" w:rsidRPr="00AA60F3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2024год</w:t>
            </w:r>
          </w:p>
        </w:tc>
      </w:tr>
      <w:tr w:rsidR="00A5673A" w:rsidRPr="00E34752" w:rsidTr="00903E30">
        <w:trPr>
          <w:trHeight w:hRule="exact"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864F4C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73A" w:rsidRPr="00E34752" w:rsidTr="00903E30">
        <w:trPr>
          <w:trHeight w:hRule="exact"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90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402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-327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-341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C6298" w:rsidRPr="00E34752" w:rsidTr="00903E30">
        <w:trPr>
          <w:trHeight w:hRule="exact"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AA60F3" w:rsidRDefault="00AC629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864F4C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2B9F">
              <w:rPr>
                <w:rFonts w:ascii="Times New Roman" w:hAnsi="Times New Roman" w:cs="Times New Roman"/>
                <w:sz w:val="28"/>
                <w:szCs w:val="28"/>
              </w:rPr>
              <w:t>234,6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5673A" w:rsidRPr="00E34752" w:rsidTr="00903E30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9A2B9F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3D58" w:rsidRDefault="00703D58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93ED3" w:rsidRPr="008D58A5" w:rsidRDefault="00864F4C" w:rsidP="008D58A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03D58" w:rsidRDefault="00703D58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49BE" w:rsidRDefault="002A49BE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Приложение №</w:t>
      </w:r>
      <w:r w:rsidR="0000678E" w:rsidRPr="00E34752">
        <w:rPr>
          <w:rFonts w:ascii="Times New Roman" w:hAnsi="Times New Roman" w:cs="Times New Roman"/>
          <w:sz w:val="28"/>
          <w:szCs w:val="28"/>
        </w:rPr>
        <w:t>3</w:t>
      </w:r>
      <w:r w:rsidRPr="00E34752">
        <w:rPr>
          <w:rFonts w:ascii="Times New Roman" w:hAnsi="Times New Roman" w:cs="Times New Roman"/>
          <w:sz w:val="28"/>
          <w:szCs w:val="28"/>
        </w:rPr>
        <w:t>к решению</w:t>
      </w: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 xml:space="preserve">Совета  </w:t>
      </w: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      </w:t>
      </w:r>
    </w:p>
    <w:p w:rsidR="00E778A0" w:rsidRPr="00E34752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Ершовскогорайон</w:t>
      </w:r>
      <w:r w:rsidR="006B132F" w:rsidRPr="00E347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 Саратовской области                              </w:t>
      </w:r>
    </w:p>
    <w:p w:rsidR="00E778A0" w:rsidRPr="00E34752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</w:p>
    <w:p w:rsidR="004C6884" w:rsidRPr="00E34752" w:rsidRDefault="00E53188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E778A0" w:rsidRPr="00E34752" w:rsidRDefault="00E778A0" w:rsidP="00226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6A0" w:rsidRPr="00E34752" w:rsidRDefault="00906062" w:rsidP="00E778A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бюджета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 w:rsidR="00226078" w:rsidRPr="00E34752">
        <w:rPr>
          <w:rFonts w:ascii="Times New Roman" w:hAnsi="Times New Roman" w:cs="Times New Roman"/>
          <w:b/>
          <w:sz w:val="28"/>
          <w:szCs w:val="28"/>
        </w:rPr>
        <w:t>а</w:t>
      </w:r>
      <w:r w:rsidRPr="00E34752">
        <w:rPr>
          <w:rFonts w:ascii="Times New Roman" w:hAnsi="Times New Roman" w:cs="Times New Roman"/>
          <w:b/>
          <w:sz w:val="28"/>
          <w:szCs w:val="28"/>
        </w:rPr>
        <w:t>влениям деятельности), группам видов расходов бюджета</w:t>
      </w:r>
    </w:p>
    <w:p w:rsidR="008B26A0" w:rsidRPr="00E34752" w:rsidRDefault="0000678E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90606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6DEB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на 2023 и 2024 годов</w:t>
      </w:r>
      <w:r w:rsidR="00936DEB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E778A0" w:rsidRPr="00E34752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625"/>
        <w:gridCol w:w="709"/>
        <w:gridCol w:w="1701"/>
        <w:gridCol w:w="708"/>
        <w:gridCol w:w="1134"/>
        <w:gridCol w:w="993"/>
        <w:gridCol w:w="992"/>
      </w:tblGrid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раздела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целевой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</w:t>
            </w:r>
          </w:p>
        </w:tc>
        <w:tc>
          <w:tcPr>
            <w:tcW w:w="1134" w:type="dxa"/>
          </w:tcPr>
          <w:p w:rsidR="0037051E" w:rsidRPr="00E34752" w:rsidRDefault="00D80AEA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2022г.</w:t>
            </w:r>
          </w:p>
        </w:tc>
        <w:tc>
          <w:tcPr>
            <w:tcW w:w="993" w:type="dxa"/>
          </w:tcPr>
          <w:p w:rsidR="0037051E" w:rsidRPr="00E34752" w:rsidRDefault="00D80AEA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2023г.</w:t>
            </w:r>
          </w:p>
        </w:tc>
        <w:tc>
          <w:tcPr>
            <w:tcW w:w="992" w:type="dxa"/>
          </w:tcPr>
          <w:p w:rsidR="0037051E" w:rsidRPr="00E34752" w:rsidRDefault="00D80AEA" w:rsidP="0037051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2024г.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Default="002A49B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  <w:r w:rsidR="00AF1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  <w:p w:rsidR="00016DA5" w:rsidRPr="00AA60F3" w:rsidRDefault="00016DA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051E" w:rsidRPr="00AA60F3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37051E" w:rsidRPr="00AA60F3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AA594A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rPr>
          <w:trHeight w:val="932"/>
        </w:trPr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AA60F3" w:rsidTr="00E46171">
        <w:tc>
          <w:tcPr>
            <w:tcW w:w="2602" w:type="dxa"/>
            <w:vAlign w:val="bottom"/>
          </w:tcPr>
          <w:p w:rsidR="00FE64E2" w:rsidRPr="00AA60F3" w:rsidRDefault="00FE64E2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25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  <w:vAlign w:val="bottom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814092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AA60F3" w:rsidTr="00E46171">
        <w:tc>
          <w:tcPr>
            <w:tcW w:w="2602" w:type="dxa"/>
            <w:vAlign w:val="bottom"/>
          </w:tcPr>
          <w:p w:rsidR="00FE64E2" w:rsidRPr="00AA60F3" w:rsidRDefault="00FE64E2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5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  <w:vAlign w:val="bottom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814092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E3288B" w:rsidRPr="00AA60F3" w:rsidTr="00E46171">
        <w:tc>
          <w:tcPr>
            <w:tcW w:w="2602" w:type="dxa"/>
          </w:tcPr>
          <w:p w:rsidR="00E3288B" w:rsidRPr="00AA60F3" w:rsidRDefault="00E3288B" w:rsidP="00C641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  <w:r w:rsidR="00334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3288B" w:rsidRPr="00AA60F3" w:rsidRDefault="00E3288B" w:rsidP="00C6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E3288B" w:rsidRPr="00AA60F3" w:rsidRDefault="00E3288B" w:rsidP="00C6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8B" w:rsidRPr="00AA60F3" w:rsidRDefault="00E3288B" w:rsidP="00C6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AF1EF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1131,6</w:t>
            </w:r>
          </w:p>
        </w:tc>
        <w:tc>
          <w:tcPr>
            <w:tcW w:w="993" w:type="dxa"/>
          </w:tcPr>
          <w:p w:rsidR="0037051E" w:rsidRPr="00AA60F3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37051E" w:rsidRPr="00AA60F3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37051E" w:rsidRPr="00AA60F3" w:rsidTr="00E46171">
        <w:trPr>
          <w:trHeight w:val="867"/>
        </w:trPr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051E" w:rsidRPr="00AA60F3" w:rsidRDefault="00AF1EF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="0038170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37051E" w:rsidRPr="00AA60F3" w:rsidTr="00E46171">
        <w:trPr>
          <w:trHeight w:val="868"/>
        </w:trPr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051E" w:rsidRPr="00AA60F3" w:rsidRDefault="00AF1EF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="0038170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2A49B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1084,9</w:t>
            </w:r>
          </w:p>
        </w:tc>
        <w:tc>
          <w:tcPr>
            <w:tcW w:w="993" w:type="dxa"/>
          </w:tcPr>
          <w:p w:rsidR="0037051E" w:rsidRPr="00AA60F3" w:rsidRDefault="00B31D57" w:rsidP="00B31D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37051E" w:rsidRPr="00AA60F3" w:rsidTr="00E46171">
        <w:trPr>
          <w:trHeight w:val="2115"/>
        </w:trPr>
        <w:tc>
          <w:tcPr>
            <w:tcW w:w="2602" w:type="dxa"/>
          </w:tcPr>
          <w:p w:rsidR="0037051E" w:rsidRPr="00AA60F3" w:rsidRDefault="0037051E" w:rsidP="00B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7051E" w:rsidRPr="00AA60F3" w:rsidRDefault="0095049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4A631D" w:rsidRPr="00AA60F3" w:rsidTr="00E46171">
        <w:trPr>
          <w:trHeight w:val="787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A631D" w:rsidRPr="00AA60F3" w:rsidRDefault="00AF1EFD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42E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3" w:type="dxa"/>
          </w:tcPr>
          <w:p w:rsidR="004A631D" w:rsidRPr="00AA60F3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8CC" w:rsidRPr="00AA6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A631D" w:rsidRPr="00AA60F3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8CC" w:rsidRPr="00AA6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95049E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381708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3" w:type="dxa"/>
          </w:tcPr>
          <w:p w:rsidR="004A631D" w:rsidRPr="00AA60F3" w:rsidRDefault="00381708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381708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37051E" w:rsidRPr="00AA60F3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7051E" w:rsidRPr="00AA60F3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842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3682"/>
        </w:trPr>
        <w:tc>
          <w:tcPr>
            <w:tcW w:w="2602" w:type="dxa"/>
          </w:tcPr>
          <w:p w:rsidR="004A631D" w:rsidRPr="00AA60F3" w:rsidRDefault="004A631D" w:rsidP="004A631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68CC" w:rsidRPr="00AA60F3" w:rsidTr="00E46171">
        <w:trPr>
          <w:trHeight w:val="316"/>
        </w:trPr>
        <w:tc>
          <w:tcPr>
            <w:tcW w:w="2602" w:type="dxa"/>
          </w:tcPr>
          <w:p w:rsidR="00DD68CC" w:rsidRPr="00AA60F3" w:rsidRDefault="00DD68CC" w:rsidP="00DD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5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DD68CC" w:rsidRPr="00AA60F3" w:rsidRDefault="00DD68CC" w:rsidP="00DD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449"/>
        </w:trPr>
        <w:tc>
          <w:tcPr>
            <w:tcW w:w="2602" w:type="dxa"/>
          </w:tcPr>
          <w:p w:rsidR="004A631D" w:rsidRPr="00AA60F3" w:rsidRDefault="004A631D" w:rsidP="004A631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767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1320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на 2022 -2024 годы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238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238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1382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554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051E" w:rsidRPr="00AA60F3" w:rsidTr="00E46171">
        <w:trPr>
          <w:trHeight w:val="372"/>
        </w:trPr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37051E" w:rsidRPr="00AA60F3" w:rsidRDefault="0074792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37051E" w:rsidRPr="00AA60F3" w:rsidRDefault="004A631D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155"/>
        </w:trPr>
        <w:tc>
          <w:tcPr>
            <w:tcW w:w="2602" w:type="dxa"/>
          </w:tcPr>
          <w:p w:rsidR="00747925" w:rsidRPr="00AA60F3" w:rsidRDefault="00747925" w:rsidP="0074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2130D9" w:rsidRPr="00AA60F3" w:rsidTr="00E46171">
        <w:trPr>
          <w:trHeight w:val="260"/>
        </w:trPr>
        <w:tc>
          <w:tcPr>
            <w:tcW w:w="2602" w:type="dxa"/>
          </w:tcPr>
          <w:p w:rsidR="002130D9" w:rsidRPr="00AA60F3" w:rsidRDefault="002130D9" w:rsidP="0021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130D9" w:rsidRPr="00AA60F3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2130D9" w:rsidRPr="00AA60F3" w:rsidRDefault="002130D9" w:rsidP="002130D9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  <w:vAlign w:val="center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37051E" w:rsidRPr="00AA60F3" w:rsidTr="00E46171">
        <w:trPr>
          <w:trHeight w:val="237"/>
        </w:trPr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CC1B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CC1B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051E" w:rsidRPr="00AA60F3" w:rsidTr="00E46171">
        <w:trPr>
          <w:trHeight w:val="237"/>
        </w:trPr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13705F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</w:t>
            </w:r>
            <w:r w:rsidR="00043628"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2130D9" w:rsidRPr="00AA60F3" w:rsidTr="00E46171"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2130D9" w:rsidRPr="00AA60F3" w:rsidTr="00E46171"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043628" w:rsidRPr="00AA6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37051E" w:rsidRPr="00AA60F3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8E56D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356B21" w:rsidRPr="00AA60F3" w:rsidTr="0031076A">
        <w:tc>
          <w:tcPr>
            <w:tcW w:w="2602" w:type="dxa"/>
          </w:tcPr>
          <w:p w:rsidR="00356B21" w:rsidRDefault="00356B21" w:rsidP="0031076A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5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B21" w:rsidRPr="004759A9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AA60F3" w:rsidRDefault="008524F2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625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8524F2" w:rsidP="00356B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703D5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 w:rsidR="00703D58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="00703D58"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8524F2" w:rsidP="00356B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8524F2" w:rsidP="00356B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56B21" w:rsidRPr="00356B21" w:rsidRDefault="008524F2" w:rsidP="00356B2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8E56D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8E56D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8E56D1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8E56D1" w:rsidP="0035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641EB" w:rsidRPr="00AA60F3" w:rsidRDefault="008E56D1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625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8524F2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37051E" w:rsidRPr="00AA60F3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051E" w:rsidRPr="00AA60F3" w:rsidRDefault="00AF1EFD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25" w:type="dxa"/>
            <w:vAlign w:val="center"/>
          </w:tcPr>
          <w:p w:rsidR="0037051E" w:rsidRPr="00AA60F3" w:rsidRDefault="0037051E" w:rsidP="00E7217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051E" w:rsidRPr="00AA60F3" w:rsidRDefault="0001251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8234,6</w:t>
            </w:r>
          </w:p>
        </w:tc>
        <w:tc>
          <w:tcPr>
            <w:tcW w:w="993" w:type="dxa"/>
          </w:tcPr>
          <w:p w:rsidR="0037051E" w:rsidRPr="00AA60F3" w:rsidRDefault="00356B2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37051E" w:rsidRPr="00AA60F3" w:rsidRDefault="00EE41AF" w:rsidP="00356B21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56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E34752" w:rsidRPr="00AA60F3" w:rsidRDefault="00E7217A" w:rsidP="00864F4C">
      <w:pPr>
        <w:widowControl w:val="0"/>
        <w:spacing w:after="0" w:line="240" w:lineRule="auto"/>
        <w:ind w:firstLine="708"/>
        <w:rPr>
          <w:b/>
          <w:color w:val="000000"/>
          <w:sz w:val="24"/>
          <w:szCs w:val="24"/>
          <w:lang w:bidi="ru-RU"/>
        </w:rPr>
      </w:pPr>
      <w:r w:rsidRPr="00AA60F3">
        <w:rPr>
          <w:b/>
          <w:color w:val="000000"/>
          <w:sz w:val="24"/>
          <w:szCs w:val="24"/>
          <w:lang w:bidi="ru-RU"/>
        </w:rPr>
        <w:br w:type="textWrapping" w:clear="all"/>
      </w:r>
      <w:r w:rsidR="00864F4C" w:rsidRPr="00AA60F3">
        <w:rPr>
          <w:rFonts w:ascii="Times New Roman" w:hAnsi="Times New Roman"/>
          <w:sz w:val="28"/>
          <w:szCs w:val="28"/>
        </w:rPr>
        <w:t>1.6. Приложение № 4 изложить в следующей редакции</w:t>
      </w:r>
      <w:r w:rsidR="00864F4C" w:rsidRPr="00AA60F3">
        <w:rPr>
          <w:rFonts w:ascii="Times New Roman" w:hAnsi="Times New Roman"/>
          <w:sz w:val="24"/>
          <w:szCs w:val="24"/>
        </w:rPr>
        <w:t>:</w:t>
      </w:r>
    </w:p>
    <w:p w:rsidR="00E34752" w:rsidRPr="00AA60F3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34752" w:rsidRPr="00AA60F3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2A49BE" w:rsidRDefault="002A49B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C31BF4" w:rsidRPr="00E34752" w:rsidRDefault="0000678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Приложение № 4</w:t>
      </w:r>
      <w:r w:rsidR="00C31BF4" w:rsidRPr="00E34752">
        <w:rPr>
          <w:b w:val="0"/>
          <w:color w:val="000000"/>
          <w:lang w:bidi="ru-RU"/>
        </w:rPr>
        <w:t xml:space="preserve"> к </w:t>
      </w:r>
      <w:r w:rsidR="008B26A0" w:rsidRPr="00E34752">
        <w:rPr>
          <w:b w:val="0"/>
          <w:color w:val="000000"/>
          <w:lang w:bidi="ru-RU"/>
        </w:rPr>
        <w:t>р</w:t>
      </w:r>
      <w:r w:rsidR="00C31BF4" w:rsidRPr="00E34752">
        <w:rPr>
          <w:b w:val="0"/>
          <w:color w:val="000000"/>
          <w:lang w:bidi="ru-RU"/>
        </w:rPr>
        <w:t xml:space="preserve">ешению Совета </w:t>
      </w:r>
      <w:proofErr w:type="spellStart"/>
      <w:r w:rsidR="00C31BF4" w:rsidRPr="00E34752">
        <w:rPr>
          <w:b w:val="0"/>
          <w:color w:val="000000"/>
          <w:lang w:bidi="ru-RU"/>
        </w:rPr>
        <w:t>Новокраснянского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="00C31BF4" w:rsidRPr="00E34752">
        <w:rPr>
          <w:b w:val="0"/>
          <w:color w:val="000000"/>
          <w:lang w:bidi="ru-RU"/>
        </w:rPr>
        <w:t>Ершовского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C31BF4" w:rsidRPr="00E34752" w:rsidRDefault="006931BF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C31BF4" w:rsidRPr="00E34752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Ведомственная структура расходов бюджета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</w:p>
    <w:p w:rsidR="00C31BF4" w:rsidRPr="00E34752" w:rsidRDefault="0000678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C31BF4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</w:t>
      </w:r>
      <w:r w:rsidR="003967D2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A121F4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A121F4" w:rsidRPr="00E34752" w:rsidRDefault="00A121F4" w:rsidP="00A121F4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 xml:space="preserve">                                      (тыс. рублей)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992"/>
        <w:gridCol w:w="992"/>
      </w:tblGrid>
      <w:tr w:rsidR="00A121F4" w:rsidRPr="00E34752" w:rsidTr="0031076A">
        <w:trPr>
          <w:trHeight w:hRule="exact"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Код главного </w:t>
            </w: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распорядите</w:t>
            </w:r>
            <w:proofErr w:type="spellEnd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 ля средств бюджета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 год</w:t>
            </w:r>
          </w:p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A121F4" w:rsidRPr="00E34752" w:rsidTr="0031076A">
        <w:trPr>
          <w:trHeight w:hRule="exact" w:val="1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AA60F3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AA60F3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AA60F3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</w:t>
            </w:r>
            <w:proofErr w:type="spellEnd"/>
          </w:p>
          <w:p w:rsidR="00A121F4" w:rsidRPr="00AA60F3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Под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Целевая статья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Вид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расходов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121F4" w:rsidRPr="00E34752" w:rsidTr="0031076A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9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АдминистрацияНовокраснянского</w:t>
            </w:r>
            <w:r w:rsidRPr="00AA60F3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AA60F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C73B13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8234,6</w:t>
            </w:r>
          </w:p>
        </w:tc>
        <w:tc>
          <w:tcPr>
            <w:tcW w:w="992" w:type="dxa"/>
          </w:tcPr>
          <w:p w:rsidR="00701EDC" w:rsidRPr="00AA60F3" w:rsidRDefault="00701EDC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701EDC" w:rsidRPr="00AA60F3" w:rsidRDefault="00701EDC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2A49BE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FE64E2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77" w:type="dxa"/>
          </w:tcPr>
          <w:p w:rsidR="00817D47" w:rsidRPr="00AA60F3" w:rsidRDefault="00817D47" w:rsidP="0081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FE64E2" w:rsidP="00F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977" w:type="dxa"/>
            <w:vAlign w:val="bottom"/>
          </w:tcPr>
          <w:p w:rsidR="00FE64E2" w:rsidRPr="00AA60F3" w:rsidRDefault="00FE64E2" w:rsidP="008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F126A9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FE64E2" w:rsidRPr="00AA60F3" w:rsidRDefault="00FE64E2" w:rsidP="008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F126A9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</w:tcPr>
          <w:p w:rsidR="00817D47" w:rsidRPr="00AA60F3" w:rsidRDefault="00817D47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3342E5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3342E5" w:rsidRPr="00AA60F3" w:rsidRDefault="003342E5" w:rsidP="00817D4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342E5" w:rsidRPr="00AA60F3" w:rsidRDefault="003342E5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342E5" w:rsidRPr="00AA60F3" w:rsidRDefault="003342E5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342E5" w:rsidRPr="00AA60F3" w:rsidRDefault="003342E5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342E5" w:rsidRPr="00AA60F3" w:rsidRDefault="003342E5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3342E5" w:rsidRPr="00AA60F3" w:rsidRDefault="003342E5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342E5" w:rsidRPr="00AA60F3" w:rsidRDefault="003342E5" w:rsidP="00817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3342E5" w:rsidRPr="00AA60F3" w:rsidRDefault="003342E5" w:rsidP="00817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342E5" w:rsidRPr="00AA60F3" w:rsidRDefault="003342E5" w:rsidP="00817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A007C" w:rsidRPr="00AA60F3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8E56D1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1131,6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8E56D1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8E56D1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2A49BE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1084,9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A007C" w:rsidRPr="00AA60F3" w:rsidRDefault="0095049E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A007C" w:rsidRPr="00AA60F3" w:rsidRDefault="008E56D1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1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604" w:rsidRPr="00AA6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1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604" w:rsidRPr="00AA6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A007C" w:rsidRPr="00AA60F3" w:rsidRDefault="0095049E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8E56D1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A007C" w:rsidRPr="00AA60F3" w:rsidRDefault="008E56D1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09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9"/>
        </w:trPr>
        <w:tc>
          <w:tcPr>
            <w:tcW w:w="2977" w:type="dxa"/>
          </w:tcPr>
          <w:p w:rsidR="007A007C" w:rsidRPr="00AA60F3" w:rsidRDefault="007A007C" w:rsidP="007A007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2977" w:type="dxa"/>
          </w:tcPr>
          <w:p w:rsidR="007A007C" w:rsidRPr="00AA60F3" w:rsidRDefault="007A007C" w:rsidP="007A0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8304B" w:rsidRPr="00AA60F3" w:rsidRDefault="0088304B" w:rsidP="0088304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88304B" w:rsidRPr="00AA60F3" w:rsidRDefault="0088304B" w:rsidP="0088304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709" w:type="dxa"/>
          </w:tcPr>
          <w:p w:rsidR="0088304B" w:rsidRPr="00AA60F3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E56D1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Default="0031076A" w:rsidP="0031076A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31076A" w:rsidRPr="0031076A" w:rsidRDefault="0031076A" w:rsidP="0031076A">
            <w:pPr>
              <w:rPr>
                <w:b/>
              </w:rPr>
            </w:pPr>
            <w:r w:rsidRPr="0031076A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76A" w:rsidRPr="004759A9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AA60F3" w:rsidRDefault="008E56D1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8E56D1" w:rsidP="00310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703D5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 w:rsidR="00703D58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="00703D58"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8E56D1" w:rsidP="00310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8E56D1" w:rsidP="00310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1076A" w:rsidRPr="00356B21" w:rsidRDefault="008E56D1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E56D1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E56D1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на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2A49BE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3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E56D1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5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                    </w:t>
            </w:r>
            <w:r w:rsidR="00500B02" w:rsidRPr="00AA6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E56D1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E56D1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4B6FD8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D720B" w:rsidRPr="00AA60F3" w:rsidRDefault="00AD720B" w:rsidP="00AD720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vAlign w:val="center"/>
          </w:tcPr>
          <w:p w:rsidR="00AD720B" w:rsidRPr="00AA60F3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20B" w:rsidRPr="00AA60F3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20B" w:rsidRPr="00AA60F3" w:rsidRDefault="00C73B13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8234,6</w:t>
            </w:r>
          </w:p>
        </w:tc>
        <w:tc>
          <w:tcPr>
            <w:tcW w:w="992" w:type="dxa"/>
          </w:tcPr>
          <w:p w:rsidR="00AD720B" w:rsidRPr="00AA60F3" w:rsidRDefault="0031076A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AD720B" w:rsidRPr="00AA60F3" w:rsidRDefault="00AD720B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1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CA5FE0" w:rsidRPr="00E34752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5FE0" w:rsidRPr="00E34752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Приложение № </w:t>
      </w:r>
      <w:r w:rsidR="0000678E" w:rsidRPr="00E34752">
        <w:rPr>
          <w:rFonts w:ascii="Times New Roman" w:hAnsi="Times New Roman"/>
          <w:sz w:val="28"/>
          <w:szCs w:val="28"/>
        </w:rPr>
        <w:t>5</w:t>
      </w:r>
      <w:r w:rsidRPr="00E34752">
        <w:rPr>
          <w:rFonts w:ascii="Times New Roman" w:hAnsi="Times New Roman"/>
          <w:sz w:val="28"/>
          <w:szCs w:val="28"/>
        </w:rPr>
        <w:t xml:space="preserve">  к решению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C6884" w:rsidRPr="008D58A5" w:rsidRDefault="006931BF" w:rsidP="008D58A5">
      <w:pPr>
        <w:pStyle w:val="30"/>
        <w:shd w:val="clear" w:color="auto" w:fill="auto"/>
        <w:spacing w:line="240" w:lineRule="auto"/>
        <w:ind w:left="5800"/>
        <w:rPr>
          <w:b w:val="0"/>
          <w:iCs/>
          <w:color w:val="000000"/>
          <w:shd w:val="clear" w:color="auto" w:fill="FFFFFF"/>
          <w:lang w:bidi="ru-RU"/>
        </w:rPr>
      </w:pPr>
      <w:r w:rsidRPr="00E34752">
        <w:rPr>
          <w:rStyle w:val="2614pt"/>
          <w:b w:val="0"/>
          <w:i w:val="0"/>
        </w:rPr>
        <w:t>От 24.12.2021</w:t>
      </w:r>
      <w:r w:rsidRPr="00E34752">
        <w:rPr>
          <w:rStyle w:val="2614pt"/>
          <w:b w:val="0"/>
          <w:i w:val="0"/>
        </w:rPr>
        <w:tab/>
        <w:t>№22-40</w:t>
      </w:r>
    </w:p>
    <w:p w:rsidR="00CA5FE0" w:rsidRPr="00E34752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области, финансовое обеспечение которых, предусмотрено</w:t>
      </w:r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расходной частью бюджета </w:t>
      </w:r>
      <w:proofErr w:type="spellStart"/>
      <w:r w:rsidR="00C32FB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proofErr w:type="spellStart"/>
      <w:r w:rsidR="00B45A42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>йона Саратовской области на 2022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6C36BB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CA5FE0" w:rsidRPr="00E34752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</w:t>
      </w:r>
      <w:r w:rsidR="00B20B10" w:rsidRPr="00E3475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364"/>
        <w:gridCol w:w="1133"/>
        <w:gridCol w:w="1129"/>
        <w:gridCol w:w="1129"/>
      </w:tblGrid>
      <w:tr w:rsidR="005E3037" w:rsidRPr="00E34752" w:rsidTr="005E3037">
        <w:trPr>
          <w:trHeight w:val="579"/>
        </w:trPr>
        <w:tc>
          <w:tcPr>
            <w:tcW w:w="816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64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E3037" w:rsidRPr="00AA60F3" w:rsidRDefault="005E3037" w:rsidP="005E3037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:rsidR="005E3037" w:rsidRPr="00AA60F3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:rsidR="005E3037" w:rsidRPr="00AA60F3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</w:tcPr>
          <w:p w:rsidR="005E3037" w:rsidRPr="00AA60F3" w:rsidRDefault="005E3037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на 2022</w:t>
            </w:r>
            <w:r w:rsidR="00D27394"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</w:tcPr>
          <w:p w:rsidR="005E3037" w:rsidRPr="00AA60F3" w:rsidRDefault="005E3037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на 2022 – 2024 годы</w:t>
            </w:r>
          </w:p>
        </w:tc>
        <w:tc>
          <w:tcPr>
            <w:tcW w:w="1133" w:type="dxa"/>
          </w:tcPr>
          <w:p w:rsidR="005E3037" w:rsidRPr="00AA60F3" w:rsidRDefault="005E3037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5933,1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</w:tr>
      <w:tr w:rsidR="0031076A" w:rsidRPr="00E34752" w:rsidTr="005E3037">
        <w:tc>
          <w:tcPr>
            <w:tcW w:w="816" w:type="dxa"/>
          </w:tcPr>
          <w:p w:rsidR="0031076A" w:rsidRPr="00AA60F3" w:rsidRDefault="0031076A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</w:tcPr>
          <w:p w:rsidR="0031076A" w:rsidRPr="00AA60F3" w:rsidRDefault="0031076A" w:rsidP="0070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на202</w:t>
            </w:r>
            <w:r w:rsidR="00703D5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-202</w:t>
            </w:r>
            <w:r w:rsidR="00703D58" w:rsidRPr="00D80AEA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</w:tcPr>
          <w:p w:rsidR="0031076A" w:rsidRPr="004B6FD8" w:rsidRDefault="002A49BE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49B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29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31076A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2022 - 2024 годы.</w:t>
            </w:r>
          </w:p>
        </w:tc>
        <w:tc>
          <w:tcPr>
            <w:tcW w:w="1133" w:type="dxa"/>
          </w:tcPr>
          <w:p w:rsidR="005E3037" w:rsidRPr="002A49BE" w:rsidRDefault="002A49BE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E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5E3037" w:rsidRPr="002A49BE" w:rsidRDefault="002A49BE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E">
              <w:rPr>
                <w:rFonts w:ascii="Times New Roman" w:hAnsi="Times New Roman" w:cs="Times New Roman"/>
                <w:b/>
                <w:sz w:val="24"/>
                <w:szCs w:val="24"/>
              </w:rPr>
              <w:t>6083,8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1087,6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1118,9</w:t>
            </w:r>
          </w:p>
        </w:tc>
      </w:tr>
    </w:tbl>
    <w:p w:rsidR="00CA5FE0" w:rsidRPr="00E34752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D27394">
      <w:pPr>
        <w:pStyle w:val="a3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64F4C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4752" w:rsidRDefault="00E34752" w:rsidP="00E34752">
      <w:pPr>
        <w:pStyle w:val="a3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3969" w:rsidRPr="00E34752" w:rsidRDefault="00512D0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Приложение № </w:t>
      </w:r>
      <w:r w:rsidR="0000678E" w:rsidRPr="00E34752">
        <w:rPr>
          <w:rFonts w:ascii="Times New Roman" w:hAnsi="Times New Roman"/>
          <w:sz w:val="28"/>
          <w:szCs w:val="28"/>
        </w:rPr>
        <w:t>6</w:t>
      </w:r>
      <w:r w:rsidR="00DE496B">
        <w:rPr>
          <w:rFonts w:ascii="Times New Roman" w:hAnsi="Times New Roman"/>
          <w:sz w:val="28"/>
          <w:szCs w:val="28"/>
        </w:rPr>
        <w:t xml:space="preserve"> </w:t>
      </w:r>
      <w:r w:rsidR="00763969" w:rsidRPr="00E34752">
        <w:rPr>
          <w:rFonts w:ascii="Times New Roman" w:hAnsi="Times New Roman"/>
          <w:sz w:val="28"/>
          <w:szCs w:val="28"/>
        </w:rPr>
        <w:t>к</w:t>
      </w:r>
      <w:r w:rsidR="00DE496B">
        <w:rPr>
          <w:rFonts w:ascii="Times New Roman" w:hAnsi="Times New Roman"/>
          <w:sz w:val="28"/>
          <w:szCs w:val="28"/>
        </w:rPr>
        <w:t xml:space="preserve"> </w:t>
      </w:r>
      <w:r w:rsidR="00763969" w:rsidRPr="00E34752">
        <w:rPr>
          <w:rFonts w:ascii="Times New Roman" w:hAnsi="Times New Roman"/>
          <w:sz w:val="28"/>
          <w:szCs w:val="28"/>
        </w:rPr>
        <w:t>решению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763969" w:rsidRPr="008D58A5" w:rsidRDefault="00D27394" w:rsidP="008D58A5">
      <w:pPr>
        <w:pStyle w:val="30"/>
        <w:shd w:val="clear" w:color="auto" w:fill="auto"/>
        <w:spacing w:line="240" w:lineRule="auto"/>
        <w:ind w:left="5800"/>
        <w:rPr>
          <w:b w:val="0"/>
          <w:iCs/>
          <w:color w:val="000000"/>
          <w:shd w:val="clear" w:color="auto" w:fill="FFFFFF"/>
          <w:lang w:bidi="ru-RU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763969" w:rsidRPr="00E34752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по целевым статьям </w:t>
      </w:r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7009A7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763969" w:rsidRPr="00E34752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="00763969" w:rsidRPr="00E34752">
        <w:rPr>
          <w:rFonts w:ascii="Times New Roman" w:hAnsi="Times New Roman" w:cs="Times New Roman"/>
          <w:sz w:val="28"/>
          <w:szCs w:val="28"/>
        </w:rPr>
        <w:t>тыс.руб</w:t>
      </w:r>
      <w:r w:rsidR="00CE66AA" w:rsidRPr="00E3475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709"/>
        <w:gridCol w:w="992"/>
        <w:gridCol w:w="992"/>
        <w:gridCol w:w="992"/>
      </w:tblGrid>
      <w:tr w:rsidR="00D07755" w:rsidRPr="00E34752" w:rsidTr="00CE4E94">
        <w:trPr>
          <w:trHeight w:val="631"/>
        </w:trPr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год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79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755" w:rsidRPr="00E34752" w:rsidTr="00CE4E94">
        <w:trPr>
          <w:trHeight w:val="519"/>
        </w:trPr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на 2022</w:t>
            </w:r>
            <w:r w:rsidR="00D27394"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- 2024</w:t>
            </w: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6296" w:rsidRPr="00E34752" w:rsidTr="000B6296">
        <w:trPr>
          <w:trHeight w:val="1905"/>
        </w:trPr>
        <w:tc>
          <w:tcPr>
            <w:tcW w:w="3936" w:type="dxa"/>
          </w:tcPr>
          <w:p w:rsidR="000B6296" w:rsidRPr="000B6296" w:rsidRDefault="000B6296" w:rsidP="00703D58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B629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на 202</w:t>
            </w:r>
            <w:r w:rsidR="00703D5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2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-202</w:t>
            </w:r>
            <w:r w:rsidR="00703D58" w:rsidRPr="00D80AEA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5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vAlign w:val="center"/>
          </w:tcPr>
          <w:p w:rsidR="000B6296" w:rsidRPr="000B6296" w:rsidRDefault="000B6296" w:rsidP="00812B18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B6296" w:rsidRPr="000B6296" w:rsidRDefault="002A49BE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812B18">
        <w:tc>
          <w:tcPr>
            <w:tcW w:w="3936" w:type="dxa"/>
          </w:tcPr>
          <w:p w:rsidR="000B6296" w:rsidRPr="000B6296" w:rsidRDefault="000B6296" w:rsidP="00812B18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vAlign w:val="center"/>
          </w:tcPr>
          <w:p w:rsidR="000B6296" w:rsidRPr="000B6296" w:rsidRDefault="000B6296" w:rsidP="00812B1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B6296" w:rsidRDefault="002A49BE" w:rsidP="000B62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CE4E94">
        <w:tc>
          <w:tcPr>
            <w:tcW w:w="3936" w:type="dxa"/>
          </w:tcPr>
          <w:p w:rsidR="000B6296" w:rsidRPr="000B6296" w:rsidRDefault="000B6296" w:rsidP="00812B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B6296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0B6296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Default="002A49BE" w:rsidP="000B62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CE4E94">
        <w:tc>
          <w:tcPr>
            <w:tcW w:w="3936" w:type="dxa"/>
          </w:tcPr>
          <w:p w:rsidR="000B6296" w:rsidRPr="000B6296" w:rsidRDefault="000B6296" w:rsidP="00812B1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B6296" w:rsidRDefault="002A49BE" w:rsidP="000B62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55" w:rsidRPr="00E34752" w:rsidTr="00CE4E94">
        <w:trPr>
          <w:trHeight w:val="545"/>
        </w:trPr>
        <w:tc>
          <w:tcPr>
            <w:tcW w:w="3936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5933,1</w:t>
            </w:r>
          </w:p>
        </w:tc>
        <w:tc>
          <w:tcPr>
            <w:tcW w:w="992" w:type="dxa"/>
          </w:tcPr>
          <w:p w:rsidR="00D07755" w:rsidRPr="00AA60F3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1041,6</w:t>
            </w:r>
          </w:p>
        </w:tc>
        <w:tc>
          <w:tcPr>
            <w:tcW w:w="992" w:type="dxa"/>
          </w:tcPr>
          <w:p w:rsidR="00D07755" w:rsidRPr="00AA60F3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1072,9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AA60F3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AA60F3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53749" w:rsidRPr="00AA60F3" w:rsidRDefault="00953749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5833,0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B3030" w:rsidRPr="00AA6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07755" w:rsidRPr="00AA60F3" w:rsidRDefault="00D07755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955" w:rsidRPr="00E34752" w:rsidTr="00CE4E94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на территории  муниципального образования на </w:t>
            </w:r>
            <w:r w:rsidR="00D27394"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2022 - 2024</w:t>
            </w: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2A49BE" w:rsidP="000B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4F4955" w:rsidRPr="00E34752" w:rsidTr="00CE4E94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2A49BE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4955" w:rsidRPr="00AA60F3" w:rsidRDefault="002A49BE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2A49BE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4955" w:rsidRPr="00AA60F3" w:rsidRDefault="002A49BE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55" w:rsidRPr="00E34752" w:rsidTr="008B303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2A49BE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6083,8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1118,9</w:t>
            </w:r>
          </w:p>
        </w:tc>
      </w:tr>
    </w:tbl>
    <w:p w:rsidR="008D58A5" w:rsidRDefault="008D58A5" w:rsidP="003C178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C2773" w:rsidRDefault="002C2773" w:rsidP="003C17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2143AC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2143A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F06785" w:rsidRPr="002143A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F06785" w:rsidRPr="002143AC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935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сети Интер</w:t>
      </w:r>
      <w:r w:rsidRPr="002143AC">
        <w:rPr>
          <w:rFonts w:ascii="Times New Roman" w:hAnsi="Times New Roman"/>
          <w:sz w:val="28"/>
          <w:szCs w:val="28"/>
        </w:rPr>
        <w:t>нет</w:t>
      </w:r>
      <w:r w:rsidR="00F06785">
        <w:rPr>
          <w:rFonts w:ascii="Times New Roman" w:hAnsi="Times New Roman"/>
          <w:sz w:val="28"/>
          <w:szCs w:val="28"/>
        </w:rPr>
        <w:t>.</w:t>
      </w:r>
    </w:p>
    <w:p w:rsidR="008D58A5" w:rsidRDefault="008D58A5" w:rsidP="003C1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8A5" w:rsidRDefault="002C2773" w:rsidP="003C17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F06785" w:rsidRDefault="008D58A5" w:rsidP="008D5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C2773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277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06785" w:rsidRDefault="002C2773" w:rsidP="008D58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C2773" w:rsidRPr="002143AC" w:rsidRDefault="002C2773" w:rsidP="008D5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Е.Ю. Кузнецова</w:t>
      </w:r>
    </w:p>
    <w:p w:rsidR="0000678E" w:rsidRPr="00E34752" w:rsidRDefault="0000678E">
      <w:pPr>
        <w:rPr>
          <w:rFonts w:ascii="Times New Roman" w:hAnsi="Times New Roman" w:cs="Times New Roman"/>
          <w:sz w:val="28"/>
          <w:szCs w:val="28"/>
        </w:rPr>
      </w:pPr>
    </w:p>
    <w:sectPr w:rsidR="0000678E" w:rsidRPr="00E34752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95"/>
    <w:rsid w:val="00005E24"/>
    <w:rsid w:val="000066F2"/>
    <w:rsid w:val="0000678E"/>
    <w:rsid w:val="00006E59"/>
    <w:rsid w:val="000108C2"/>
    <w:rsid w:val="0001251B"/>
    <w:rsid w:val="00012E01"/>
    <w:rsid w:val="000139A1"/>
    <w:rsid w:val="000143A8"/>
    <w:rsid w:val="00016DA5"/>
    <w:rsid w:val="00043628"/>
    <w:rsid w:val="00081A22"/>
    <w:rsid w:val="000867DA"/>
    <w:rsid w:val="00090860"/>
    <w:rsid w:val="00095C8B"/>
    <w:rsid w:val="000A0806"/>
    <w:rsid w:val="000B5D91"/>
    <w:rsid w:val="000B6296"/>
    <w:rsid w:val="000E1634"/>
    <w:rsid w:val="000E26FB"/>
    <w:rsid w:val="000E7213"/>
    <w:rsid w:val="00106604"/>
    <w:rsid w:val="00107BD5"/>
    <w:rsid w:val="00110B6B"/>
    <w:rsid w:val="00116916"/>
    <w:rsid w:val="001236E0"/>
    <w:rsid w:val="0013705F"/>
    <w:rsid w:val="00145486"/>
    <w:rsid w:val="00157012"/>
    <w:rsid w:val="00192DF2"/>
    <w:rsid w:val="00195A10"/>
    <w:rsid w:val="001A1F60"/>
    <w:rsid w:val="001A3F63"/>
    <w:rsid w:val="001A6791"/>
    <w:rsid w:val="001C15D9"/>
    <w:rsid w:val="001C1EBE"/>
    <w:rsid w:val="001C64C1"/>
    <w:rsid w:val="001D12CD"/>
    <w:rsid w:val="001D3505"/>
    <w:rsid w:val="001D3FCE"/>
    <w:rsid w:val="001E2422"/>
    <w:rsid w:val="001E24B4"/>
    <w:rsid w:val="002056FC"/>
    <w:rsid w:val="002130D9"/>
    <w:rsid w:val="00216E1E"/>
    <w:rsid w:val="00226078"/>
    <w:rsid w:val="0023659D"/>
    <w:rsid w:val="00237E1F"/>
    <w:rsid w:val="00241A1C"/>
    <w:rsid w:val="002508EA"/>
    <w:rsid w:val="00263FAC"/>
    <w:rsid w:val="002648DB"/>
    <w:rsid w:val="00272C77"/>
    <w:rsid w:val="00280215"/>
    <w:rsid w:val="00282323"/>
    <w:rsid w:val="0028281E"/>
    <w:rsid w:val="002911C5"/>
    <w:rsid w:val="002947AD"/>
    <w:rsid w:val="002974D9"/>
    <w:rsid w:val="002A225F"/>
    <w:rsid w:val="002A4327"/>
    <w:rsid w:val="002A49BE"/>
    <w:rsid w:val="002B096C"/>
    <w:rsid w:val="002C2773"/>
    <w:rsid w:val="002D317B"/>
    <w:rsid w:val="002E7997"/>
    <w:rsid w:val="002F4E57"/>
    <w:rsid w:val="0031076A"/>
    <w:rsid w:val="00320BED"/>
    <w:rsid w:val="00330201"/>
    <w:rsid w:val="003342E5"/>
    <w:rsid w:val="00334C89"/>
    <w:rsid w:val="00354EE6"/>
    <w:rsid w:val="00356B21"/>
    <w:rsid w:val="0037051E"/>
    <w:rsid w:val="00374402"/>
    <w:rsid w:val="00381708"/>
    <w:rsid w:val="00381FCE"/>
    <w:rsid w:val="00393C25"/>
    <w:rsid w:val="00393ED3"/>
    <w:rsid w:val="003967D2"/>
    <w:rsid w:val="003A628D"/>
    <w:rsid w:val="003A6962"/>
    <w:rsid w:val="003B06B3"/>
    <w:rsid w:val="003C1783"/>
    <w:rsid w:val="003D4536"/>
    <w:rsid w:val="003D4C87"/>
    <w:rsid w:val="003D4D94"/>
    <w:rsid w:val="003D5EC9"/>
    <w:rsid w:val="003E241C"/>
    <w:rsid w:val="003F2403"/>
    <w:rsid w:val="004007A9"/>
    <w:rsid w:val="00410335"/>
    <w:rsid w:val="004215C2"/>
    <w:rsid w:val="00431EFF"/>
    <w:rsid w:val="004464AC"/>
    <w:rsid w:val="00450EE1"/>
    <w:rsid w:val="00466B8B"/>
    <w:rsid w:val="0046776D"/>
    <w:rsid w:val="00472D3C"/>
    <w:rsid w:val="00480101"/>
    <w:rsid w:val="00491711"/>
    <w:rsid w:val="00492373"/>
    <w:rsid w:val="004A3A03"/>
    <w:rsid w:val="004A57D9"/>
    <w:rsid w:val="004A631D"/>
    <w:rsid w:val="004B6FD8"/>
    <w:rsid w:val="004B727F"/>
    <w:rsid w:val="004C51AA"/>
    <w:rsid w:val="004C6884"/>
    <w:rsid w:val="004D1FCF"/>
    <w:rsid w:val="004D6430"/>
    <w:rsid w:val="004E0215"/>
    <w:rsid w:val="004F4955"/>
    <w:rsid w:val="00500B02"/>
    <w:rsid w:val="00503F3C"/>
    <w:rsid w:val="00512D0E"/>
    <w:rsid w:val="00525A5D"/>
    <w:rsid w:val="005547C1"/>
    <w:rsid w:val="00571BE3"/>
    <w:rsid w:val="00580569"/>
    <w:rsid w:val="00586DCD"/>
    <w:rsid w:val="005939EF"/>
    <w:rsid w:val="005A59AE"/>
    <w:rsid w:val="005B624C"/>
    <w:rsid w:val="005B7039"/>
    <w:rsid w:val="005D1EB8"/>
    <w:rsid w:val="005D2A49"/>
    <w:rsid w:val="005D2BD4"/>
    <w:rsid w:val="005E1C69"/>
    <w:rsid w:val="005E3037"/>
    <w:rsid w:val="005E376A"/>
    <w:rsid w:val="005F1598"/>
    <w:rsid w:val="005F3EEB"/>
    <w:rsid w:val="005F7B5E"/>
    <w:rsid w:val="006022E9"/>
    <w:rsid w:val="00602CCF"/>
    <w:rsid w:val="00603529"/>
    <w:rsid w:val="00621B9A"/>
    <w:rsid w:val="006318B0"/>
    <w:rsid w:val="006345C7"/>
    <w:rsid w:val="00646F5C"/>
    <w:rsid w:val="006615A4"/>
    <w:rsid w:val="00663150"/>
    <w:rsid w:val="006639B5"/>
    <w:rsid w:val="0066404D"/>
    <w:rsid w:val="00666287"/>
    <w:rsid w:val="006820CB"/>
    <w:rsid w:val="006931BF"/>
    <w:rsid w:val="006952F1"/>
    <w:rsid w:val="006A05AC"/>
    <w:rsid w:val="006A2F67"/>
    <w:rsid w:val="006B132F"/>
    <w:rsid w:val="006C36BB"/>
    <w:rsid w:val="006C5284"/>
    <w:rsid w:val="006D2B5E"/>
    <w:rsid w:val="006D7468"/>
    <w:rsid w:val="006E12A2"/>
    <w:rsid w:val="006F2A68"/>
    <w:rsid w:val="007009A7"/>
    <w:rsid w:val="00701EDC"/>
    <w:rsid w:val="00703D58"/>
    <w:rsid w:val="00706569"/>
    <w:rsid w:val="00707AC5"/>
    <w:rsid w:val="00714371"/>
    <w:rsid w:val="00717D28"/>
    <w:rsid w:val="00744243"/>
    <w:rsid w:val="00747925"/>
    <w:rsid w:val="00750A6B"/>
    <w:rsid w:val="00763969"/>
    <w:rsid w:val="00766EF7"/>
    <w:rsid w:val="00775EF0"/>
    <w:rsid w:val="007814C3"/>
    <w:rsid w:val="007827BD"/>
    <w:rsid w:val="00786A4E"/>
    <w:rsid w:val="00792436"/>
    <w:rsid w:val="00796DA5"/>
    <w:rsid w:val="007A007C"/>
    <w:rsid w:val="007A3E86"/>
    <w:rsid w:val="007A50CF"/>
    <w:rsid w:val="007A70E6"/>
    <w:rsid w:val="007C4B6B"/>
    <w:rsid w:val="007D067A"/>
    <w:rsid w:val="007E67A8"/>
    <w:rsid w:val="0080288E"/>
    <w:rsid w:val="00807CAC"/>
    <w:rsid w:val="00812B18"/>
    <w:rsid w:val="00813E6F"/>
    <w:rsid w:val="00817D47"/>
    <w:rsid w:val="00834B34"/>
    <w:rsid w:val="00837526"/>
    <w:rsid w:val="008441F7"/>
    <w:rsid w:val="00845FDF"/>
    <w:rsid w:val="008524F2"/>
    <w:rsid w:val="00864F4C"/>
    <w:rsid w:val="008651C4"/>
    <w:rsid w:val="00870558"/>
    <w:rsid w:val="00871F25"/>
    <w:rsid w:val="00872A80"/>
    <w:rsid w:val="00877975"/>
    <w:rsid w:val="0088304B"/>
    <w:rsid w:val="0089042B"/>
    <w:rsid w:val="00894F3E"/>
    <w:rsid w:val="008A2DA3"/>
    <w:rsid w:val="008B26A0"/>
    <w:rsid w:val="008B3030"/>
    <w:rsid w:val="008B3295"/>
    <w:rsid w:val="008B3AAD"/>
    <w:rsid w:val="008C5EC8"/>
    <w:rsid w:val="008D58A5"/>
    <w:rsid w:val="008D5CC2"/>
    <w:rsid w:val="008D5F6F"/>
    <w:rsid w:val="008D7154"/>
    <w:rsid w:val="008E07EC"/>
    <w:rsid w:val="008E2B93"/>
    <w:rsid w:val="008E56D1"/>
    <w:rsid w:val="008E7D80"/>
    <w:rsid w:val="008F3952"/>
    <w:rsid w:val="00902649"/>
    <w:rsid w:val="00903E30"/>
    <w:rsid w:val="00906062"/>
    <w:rsid w:val="009163C3"/>
    <w:rsid w:val="00936DEB"/>
    <w:rsid w:val="0095049E"/>
    <w:rsid w:val="00953749"/>
    <w:rsid w:val="0095776C"/>
    <w:rsid w:val="00960D94"/>
    <w:rsid w:val="00963A71"/>
    <w:rsid w:val="0096712C"/>
    <w:rsid w:val="00970ACF"/>
    <w:rsid w:val="00972479"/>
    <w:rsid w:val="00974722"/>
    <w:rsid w:val="00983CDF"/>
    <w:rsid w:val="009878E1"/>
    <w:rsid w:val="00990449"/>
    <w:rsid w:val="009921E0"/>
    <w:rsid w:val="0099359F"/>
    <w:rsid w:val="0099637F"/>
    <w:rsid w:val="009A2B9F"/>
    <w:rsid w:val="009B3F1D"/>
    <w:rsid w:val="009B76E0"/>
    <w:rsid w:val="009C2FC4"/>
    <w:rsid w:val="009D4C95"/>
    <w:rsid w:val="009D7E15"/>
    <w:rsid w:val="009F6631"/>
    <w:rsid w:val="00A0097C"/>
    <w:rsid w:val="00A121F4"/>
    <w:rsid w:val="00A12C5B"/>
    <w:rsid w:val="00A161B7"/>
    <w:rsid w:val="00A17198"/>
    <w:rsid w:val="00A17D0C"/>
    <w:rsid w:val="00A26B75"/>
    <w:rsid w:val="00A328DE"/>
    <w:rsid w:val="00A456B5"/>
    <w:rsid w:val="00A524A2"/>
    <w:rsid w:val="00A54BF6"/>
    <w:rsid w:val="00A5673A"/>
    <w:rsid w:val="00A629A1"/>
    <w:rsid w:val="00A72ED3"/>
    <w:rsid w:val="00A80D26"/>
    <w:rsid w:val="00A82671"/>
    <w:rsid w:val="00A940FB"/>
    <w:rsid w:val="00A9617B"/>
    <w:rsid w:val="00AA594A"/>
    <w:rsid w:val="00AA60F3"/>
    <w:rsid w:val="00AB0EDD"/>
    <w:rsid w:val="00AB7AFC"/>
    <w:rsid w:val="00AC6298"/>
    <w:rsid w:val="00AD3C46"/>
    <w:rsid w:val="00AD720B"/>
    <w:rsid w:val="00AF1EFD"/>
    <w:rsid w:val="00B0168E"/>
    <w:rsid w:val="00B15AFA"/>
    <w:rsid w:val="00B20B10"/>
    <w:rsid w:val="00B31D57"/>
    <w:rsid w:val="00B36D11"/>
    <w:rsid w:val="00B45A42"/>
    <w:rsid w:val="00B57749"/>
    <w:rsid w:val="00B600AE"/>
    <w:rsid w:val="00B60FC5"/>
    <w:rsid w:val="00B67A56"/>
    <w:rsid w:val="00B91770"/>
    <w:rsid w:val="00BA3016"/>
    <w:rsid w:val="00BA3D85"/>
    <w:rsid w:val="00BB2CB7"/>
    <w:rsid w:val="00BB31A5"/>
    <w:rsid w:val="00BB7A48"/>
    <w:rsid w:val="00BC05EB"/>
    <w:rsid w:val="00BD0C1E"/>
    <w:rsid w:val="00BF324F"/>
    <w:rsid w:val="00BF4336"/>
    <w:rsid w:val="00C111D5"/>
    <w:rsid w:val="00C11284"/>
    <w:rsid w:val="00C17E9E"/>
    <w:rsid w:val="00C31BF4"/>
    <w:rsid w:val="00C32FB0"/>
    <w:rsid w:val="00C41F13"/>
    <w:rsid w:val="00C501EB"/>
    <w:rsid w:val="00C636EE"/>
    <w:rsid w:val="00C641EB"/>
    <w:rsid w:val="00C71382"/>
    <w:rsid w:val="00C73B13"/>
    <w:rsid w:val="00C818BC"/>
    <w:rsid w:val="00C86574"/>
    <w:rsid w:val="00C97078"/>
    <w:rsid w:val="00CA0F24"/>
    <w:rsid w:val="00CA2395"/>
    <w:rsid w:val="00CA5FE0"/>
    <w:rsid w:val="00CB23A1"/>
    <w:rsid w:val="00CC1BCA"/>
    <w:rsid w:val="00CC2F59"/>
    <w:rsid w:val="00CD05F7"/>
    <w:rsid w:val="00CD767D"/>
    <w:rsid w:val="00CE3155"/>
    <w:rsid w:val="00CE4E94"/>
    <w:rsid w:val="00CE5FC5"/>
    <w:rsid w:val="00CE66AA"/>
    <w:rsid w:val="00CF65A3"/>
    <w:rsid w:val="00D07755"/>
    <w:rsid w:val="00D1305F"/>
    <w:rsid w:val="00D26C1F"/>
    <w:rsid w:val="00D27080"/>
    <w:rsid w:val="00D27394"/>
    <w:rsid w:val="00D34D45"/>
    <w:rsid w:val="00D4473F"/>
    <w:rsid w:val="00D45F4C"/>
    <w:rsid w:val="00D52992"/>
    <w:rsid w:val="00D5566B"/>
    <w:rsid w:val="00D60FC4"/>
    <w:rsid w:val="00D73021"/>
    <w:rsid w:val="00D77D8D"/>
    <w:rsid w:val="00D77FCD"/>
    <w:rsid w:val="00D8020B"/>
    <w:rsid w:val="00D80AEA"/>
    <w:rsid w:val="00D86028"/>
    <w:rsid w:val="00D92865"/>
    <w:rsid w:val="00D96F0D"/>
    <w:rsid w:val="00DC18F5"/>
    <w:rsid w:val="00DC2D82"/>
    <w:rsid w:val="00DC4CB8"/>
    <w:rsid w:val="00DD3D9A"/>
    <w:rsid w:val="00DD5A8B"/>
    <w:rsid w:val="00DD5B24"/>
    <w:rsid w:val="00DD68CC"/>
    <w:rsid w:val="00DE496B"/>
    <w:rsid w:val="00E003AF"/>
    <w:rsid w:val="00E009B1"/>
    <w:rsid w:val="00E030C5"/>
    <w:rsid w:val="00E0324E"/>
    <w:rsid w:val="00E05325"/>
    <w:rsid w:val="00E07DB2"/>
    <w:rsid w:val="00E15349"/>
    <w:rsid w:val="00E200D3"/>
    <w:rsid w:val="00E21236"/>
    <w:rsid w:val="00E26A5D"/>
    <w:rsid w:val="00E3288B"/>
    <w:rsid w:val="00E34752"/>
    <w:rsid w:val="00E43243"/>
    <w:rsid w:val="00E44506"/>
    <w:rsid w:val="00E46171"/>
    <w:rsid w:val="00E5220F"/>
    <w:rsid w:val="00E53188"/>
    <w:rsid w:val="00E57FA5"/>
    <w:rsid w:val="00E7217A"/>
    <w:rsid w:val="00E778A0"/>
    <w:rsid w:val="00EA0358"/>
    <w:rsid w:val="00EA50F0"/>
    <w:rsid w:val="00EB7143"/>
    <w:rsid w:val="00EC4BA1"/>
    <w:rsid w:val="00ED2FDB"/>
    <w:rsid w:val="00EE2D33"/>
    <w:rsid w:val="00EE41AF"/>
    <w:rsid w:val="00F018D4"/>
    <w:rsid w:val="00F01D4D"/>
    <w:rsid w:val="00F051A5"/>
    <w:rsid w:val="00F06785"/>
    <w:rsid w:val="00F11812"/>
    <w:rsid w:val="00F130A9"/>
    <w:rsid w:val="00F21459"/>
    <w:rsid w:val="00F31CEB"/>
    <w:rsid w:val="00F460D7"/>
    <w:rsid w:val="00F47A71"/>
    <w:rsid w:val="00F53B92"/>
    <w:rsid w:val="00F5785B"/>
    <w:rsid w:val="00F57871"/>
    <w:rsid w:val="00F61577"/>
    <w:rsid w:val="00F615DF"/>
    <w:rsid w:val="00F74EDA"/>
    <w:rsid w:val="00F7660A"/>
    <w:rsid w:val="00F80812"/>
    <w:rsid w:val="00F84C7C"/>
    <w:rsid w:val="00FA0F76"/>
    <w:rsid w:val="00FA1C58"/>
    <w:rsid w:val="00FC10CB"/>
    <w:rsid w:val="00FC2008"/>
    <w:rsid w:val="00FC26AE"/>
    <w:rsid w:val="00FE29FE"/>
    <w:rsid w:val="00FE64E2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755A"/>
  <w15:docId w15:val="{AE01ABAF-A03F-45A8-8493-1FED984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Без интервала2"/>
    <w:qFormat/>
    <w:rsid w:val="00FE29F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2">
    <w:name w:val="Без интервала3"/>
    <w:uiPriority w:val="99"/>
    <w:rsid w:val="007479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Без интервала Знак1"/>
    <w:uiPriority w:val="99"/>
    <w:locked/>
    <w:rsid w:val="00747925"/>
    <w:rPr>
      <w:rFonts w:ascii="Times New Roman" w:hAnsi="Times New Roman"/>
      <w:color w:val="000000"/>
      <w:kern w:val="2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CEAC-9A7D-4253-AB6A-68A778A0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25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2022-11-09T11:10:00Z</cp:lastPrinted>
  <dcterms:created xsi:type="dcterms:W3CDTF">2022-03-01T09:53:00Z</dcterms:created>
  <dcterms:modified xsi:type="dcterms:W3CDTF">2022-11-09T11:15:00Z</dcterms:modified>
</cp:coreProperties>
</file>