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7A7F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F9160C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5A8" w:rsidRDefault="001805A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3464CC">
        <w:rPr>
          <w:rFonts w:ascii="Times New Roman" w:hAnsi="Times New Roman"/>
          <w:sz w:val="28"/>
          <w:szCs w:val="28"/>
        </w:rPr>
        <w:t>20</w:t>
      </w:r>
      <w:r w:rsidR="00F9160C">
        <w:rPr>
          <w:rFonts w:ascii="Times New Roman" w:hAnsi="Times New Roman"/>
          <w:sz w:val="28"/>
          <w:szCs w:val="28"/>
        </w:rPr>
        <w:t>.07</w:t>
      </w:r>
      <w:r w:rsidR="007A7F4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>№</w:t>
      </w:r>
      <w:r w:rsidR="003464CC">
        <w:rPr>
          <w:rFonts w:ascii="Times New Roman" w:hAnsi="Times New Roman"/>
          <w:sz w:val="28"/>
          <w:szCs w:val="28"/>
        </w:rPr>
        <w:t>38</w:t>
      </w:r>
      <w:r w:rsidR="00BD280F" w:rsidRPr="00BE7C66">
        <w:rPr>
          <w:rFonts w:ascii="Times New Roman" w:hAnsi="Times New Roman"/>
          <w:sz w:val="28"/>
          <w:szCs w:val="28"/>
        </w:rPr>
        <w:t xml:space="preserve"> 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</w:t>
      </w:r>
      <w:r w:rsidR="001805A8">
        <w:rPr>
          <w:bCs/>
          <w:color w:val="000000"/>
          <w:sz w:val="28"/>
          <w:szCs w:val="28"/>
        </w:rPr>
        <w:t xml:space="preserve">признании утратившим силу </w:t>
      </w:r>
      <w:r w:rsidR="00BD280F" w:rsidRPr="00BD280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426310">
        <w:rPr>
          <w:bCs/>
          <w:color w:val="000000"/>
          <w:sz w:val="28"/>
          <w:szCs w:val="28"/>
        </w:rPr>
        <w:t>постановл</w:t>
      </w:r>
      <w:r w:rsidR="001805A8">
        <w:rPr>
          <w:bCs/>
          <w:color w:val="000000"/>
          <w:sz w:val="28"/>
          <w:szCs w:val="28"/>
        </w:rPr>
        <w:t>ения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r w:rsidR="003464CC">
        <w:rPr>
          <w:bCs/>
          <w:color w:val="000000"/>
          <w:sz w:val="28"/>
          <w:szCs w:val="28"/>
        </w:rPr>
        <w:t>образования от 12.05.2014</w:t>
      </w:r>
      <w:r w:rsidR="004263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г. </w:t>
      </w:r>
      <w:r w:rsidR="003464CC">
        <w:rPr>
          <w:bCs/>
          <w:color w:val="000000"/>
          <w:sz w:val="28"/>
          <w:szCs w:val="28"/>
        </w:rPr>
        <w:t xml:space="preserve"> № 15</w:t>
      </w:r>
      <w:r>
        <w:rPr>
          <w:bCs/>
          <w:color w:val="000000"/>
          <w:sz w:val="28"/>
          <w:szCs w:val="28"/>
        </w:rPr>
        <w:t>»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1805A8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протест про</w:t>
      </w:r>
      <w:r w:rsidR="001D3457">
        <w:rPr>
          <w:color w:val="000000"/>
          <w:sz w:val="28"/>
          <w:szCs w:val="28"/>
        </w:rPr>
        <w:t>ку</w:t>
      </w:r>
      <w:r w:rsidR="003464CC">
        <w:rPr>
          <w:color w:val="000000"/>
          <w:sz w:val="28"/>
          <w:szCs w:val="28"/>
        </w:rPr>
        <w:t xml:space="preserve">ратуры </w:t>
      </w:r>
      <w:proofErr w:type="spellStart"/>
      <w:r w:rsidR="003464CC">
        <w:rPr>
          <w:color w:val="000000"/>
          <w:sz w:val="28"/>
          <w:szCs w:val="28"/>
        </w:rPr>
        <w:t>Ершовского</w:t>
      </w:r>
      <w:proofErr w:type="spellEnd"/>
      <w:r w:rsidR="003464CC">
        <w:rPr>
          <w:color w:val="000000"/>
          <w:sz w:val="28"/>
          <w:szCs w:val="28"/>
        </w:rPr>
        <w:t xml:space="preserve"> района от 18</w:t>
      </w:r>
      <w:r w:rsidR="001D3457">
        <w:rPr>
          <w:color w:val="000000"/>
          <w:sz w:val="28"/>
          <w:szCs w:val="28"/>
        </w:rPr>
        <w:t>.07</w:t>
      </w:r>
      <w:r>
        <w:rPr>
          <w:color w:val="000000"/>
          <w:sz w:val="28"/>
          <w:szCs w:val="28"/>
        </w:rPr>
        <w:t xml:space="preserve">.2022 </w:t>
      </w:r>
      <w:r w:rsidR="00E563D5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№ 65-2022,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1805A8">
        <w:rPr>
          <w:color w:val="000000"/>
          <w:sz w:val="28"/>
          <w:szCs w:val="28"/>
        </w:rPr>
        <w:t xml:space="preserve">                             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131-ФЗ</w:t>
      </w:r>
      <w:proofErr w:type="gramStart"/>
      <w:r>
        <w:rPr>
          <w:color w:val="000000"/>
          <w:sz w:val="28"/>
          <w:szCs w:val="28"/>
        </w:rPr>
        <w:t xml:space="preserve"> </w:t>
      </w:r>
      <w:r w:rsidR="007135E5"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</w:t>
      </w:r>
      <w:r w:rsidR="003464CC">
        <w:rPr>
          <w:color w:val="000000"/>
          <w:sz w:val="28"/>
          <w:szCs w:val="28"/>
        </w:rPr>
        <w:t xml:space="preserve">в соответствии со </w:t>
      </w:r>
      <w:r w:rsidR="007135E5">
        <w:rPr>
          <w:color w:val="000000"/>
          <w:sz w:val="28"/>
          <w:szCs w:val="28"/>
        </w:rPr>
        <w:t xml:space="preserve"> ст.3</w:t>
      </w:r>
      <w:r w:rsidR="003464CC">
        <w:rPr>
          <w:color w:val="000000"/>
          <w:sz w:val="28"/>
          <w:szCs w:val="28"/>
        </w:rPr>
        <w:t xml:space="preserve">  ФЗ  от 31.07.2000 г. №248</w:t>
      </w:r>
      <w:r w:rsidR="00513558">
        <w:rPr>
          <w:color w:val="000000"/>
          <w:sz w:val="28"/>
          <w:szCs w:val="28"/>
        </w:rPr>
        <w:t>-ФЗ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F9160C">
        <w:rPr>
          <w:bCs/>
          <w:color w:val="000000"/>
          <w:sz w:val="28"/>
          <w:szCs w:val="28"/>
        </w:rPr>
        <w:t>Новокраснянского</w:t>
      </w:r>
      <w:proofErr w:type="spellEnd"/>
      <w:r w:rsidR="001D3457">
        <w:rPr>
          <w:bCs/>
          <w:color w:val="000000"/>
          <w:sz w:val="28"/>
          <w:szCs w:val="28"/>
        </w:rPr>
        <w:t xml:space="preserve"> </w:t>
      </w:r>
      <w:r w:rsidR="00DC20B9" w:rsidRPr="00BD280F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D3457" w:rsidRDefault="001D3457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Cs/>
          <w:color w:val="000000"/>
          <w:sz w:val="28"/>
          <w:szCs w:val="28"/>
        </w:rPr>
      </w:pPr>
    </w:p>
    <w:p w:rsidR="00BD280F" w:rsidRDefault="00DC20B9" w:rsidP="001805A8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</w:t>
      </w:r>
      <w:r w:rsidR="00BD280F"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1805A8" w:rsidRDefault="001805A8" w:rsidP="001805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280F"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F9160C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</w:t>
      </w:r>
      <w:r w:rsidR="007135E5" w:rsidRPr="00426310">
        <w:rPr>
          <w:rFonts w:ascii="Times New Roman" w:hAnsi="Times New Roman"/>
          <w:bCs/>
          <w:color w:val="000000"/>
          <w:sz w:val="28"/>
          <w:szCs w:val="28"/>
        </w:rPr>
        <w:t>образования от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64CC">
        <w:rPr>
          <w:rFonts w:ascii="Times New Roman" w:hAnsi="Times New Roman"/>
          <w:sz w:val="28"/>
          <w:szCs w:val="28"/>
        </w:rPr>
        <w:t>12.05.2014</w:t>
      </w:r>
      <w:r w:rsidR="003464CC">
        <w:rPr>
          <w:rFonts w:ascii="Times New Roman" w:hAnsi="Times New Roman"/>
          <w:bCs/>
          <w:color w:val="000000"/>
          <w:sz w:val="28"/>
          <w:szCs w:val="28"/>
        </w:rPr>
        <w:t xml:space="preserve"> г.  №15</w:t>
      </w:r>
      <w:r w:rsidR="00BD280F" w:rsidRPr="001805A8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3464CC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на территории </w:t>
      </w:r>
      <w:proofErr w:type="spellStart"/>
      <w:r w:rsidR="003464CC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3464CC">
        <w:rPr>
          <w:rFonts w:ascii="Times New Roman" w:hAnsi="Times New Roman"/>
          <w:sz w:val="28"/>
          <w:szCs w:val="28"/>
        </w:rPr>
        <w:t xml:space="preserve"> МО</w:t>
      </w:r>
      <w:bookmarkStart w:id="0" w:name="_GoBack"/>
      <w:bookmarkEnd w:id="0"/>
      <w:r w:rsidR="007135E5">
        <w:rPr>
          <w:rFonts w:ascii="Times New Roman" w:hAnsi="Times New Roman"/>
          <w:sz w:val="28"/>
          <w:szCs w:val="28"/>
        </w:rPr>
        <w:t>»</w:t>
      </w:r>
      <w:r w:rsidR="00BD280F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- признать утратившим силу.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D280F" w:rsidRDefault="00BD280F" w:rsidP="001805A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 вступает в силу со дня </w:t>
      </w:r>
      <w:r w:rsidR="00A62FA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принятия.</w:t>
      </w:r>
    </w:p>
    <w:p w:rsidR="00BD280F" w:rsidRDefault="00BD280F" w:rsidP="00BD280F">
      <w:pPr>
        <w:pStyle w:val="a5"/>
        <w:widowControl w:val="0"/>
        <w:shd w:val="clear" w:color="auto" w:fill="FFFFFF"/>
        <w:tabs>
          <w:tab w:val="left" w:pos="9051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</w:p>
    <w:p w:rsidR="00C70D3A" w:rsidRDefault="00C70D3A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1805A8" w:rsidRDefault="001805A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BD280F">
      <w:pPr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F9160C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</w:t>
      </w:r>
      <w:r w:rsidR="001805A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9160C">
        <w:rPr>
          <w:rFonts w:ascii="Times New Roman" w:hAnsi="Times New Roman"/>
          <w:color w:val="000000"/>
          <w:sz w:val="28"/>
          <w:szCs w:val="28"/>
        </w:rPr>
        <w:t xml:space="preserve">  Е.Ю. Кузнецова</w:t>
      </w:r>
    </w:p>
    <w:sectPr w:rsidR="008F11E3" w:rsidRPr="00BD280F" w:rsidSect="008F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7B11C29"/>
    <w:multiLevelType w:val="hybridMultilevel"/>
    <w:tmpl w:val="626094CC"/>
    <w:lvl w:ilvl="0" w:tplc="80129C0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4B8D"/>
    <w:rsid w:val="001805A8"/>
    <w:rsid w:val="001D3457"/>
    <w:rsid w:val="003464CC"/>
    <w:rsid w:val="003F1A9E"/>
    <w:rsid w:val="00426310"/>
    <w:rsid w:val="00513558"/>
    <w:rsid w:val="0059405A"/>
    <w:rsid w:val="007135E5"/>
    <w:rsid w:val="007A7F48"/>
    <w:rsid w:val="008414DA"/>
    <w:rsid w:val="008F11E3"/>
    <w:rsid w:val="00A62FA7"/>
    <w:rsid w:val="00BD280F"/>
    <w:rsid w:val="00C70D3A"/>
    <w:rsid w:val="00CA7D00"/>
    <w:rsid w:val="00CF30AE"/>
    <w:rsid w:val="00DC20B9"/>
    <w:rsid w:val="00E563D5"/>
    <w:rsid w:val="00F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7627"/>
  <w15:docId w15:val="{8B9ECC6D-F6A1-48F1-8099-AD7EDC4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2022-07-21T05:10:00Z</cp:lastPrinted>
  <dcterms:created xsi:type="dcterms:W3CDTF">2022-07-15T04:49:00Z</dcterms:created>
  <dcterms:modified xsi:type="dcterms:W3CDTF">2022-07-21T05:11:00Z</dcterms:modified>
</cp:coreProperties>
</file>