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3" w:rsidRPr="00AD5373" w:rsidRDefault="00AD5373" w:rsidP="00AD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D5373" w:rsidRPr="00AD5373" w:rsidRDefault="00AD5373" w:rsidP="00AD5373">
      <w:pPr>
        <w:pStyle w:val="6"/>
        <w:rPr>
          <w:sz w:val="28"/>
          <w:szCs w:val="28"/>
        </w:rPr>
      </w:pPr>
      <w:r w:rsidRPr="00AD5373">
        <w:rPr>
          <w:sz w:val="28"/>
          <w:szCs w:val="28"/>
        </w:rPr>
        <w:t>АДМИНИСТРАЦИЯ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zCs w:val="28"/>
        </w:rPr>
        <w:t>МАРЬЕВСКОГО МУНИЦИПАЛЬНОГО ОБРАЗОВАНИЯ</w:t>
      </w:r>
      <w:r>
        <w:rPr>
          <w:b/>
          <w:spacing w:val="20"/>
          <w:szCs w:val="28"/>
        </w:rPr>
        <w:t xml:space="preserve"> ЕРШОВСКОГО </w:t>
      </w:r>
      <w:r w:rsidRPr="00AD5373">
        <w:rPr>
          <w:b/>
          <w:spacing w:val="20"/>
          <w:szCs w:val="28"/>
        </w:rPr>
        <w:t>РАЙОНА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AD5373">
        <w:rPr>
          <w:b/>
          <w:spacing w:val="20"/>
          <w:szCs w:val="28"/>
        </w:rPr>
        <w:t>САРАТОВСКОЙ ОБЛАСТИ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73" w:rsidRPr="00AD5373" w:rsidRDefault="00AD5373" w:rsidP="00AD537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373" w:rsidRPr="00AD5373" w:rsidRDefault="005B0651" w:rsidP="00AD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B51530">
        <w:rPr>
          <w:rFonts w:ascii="Times New Roman" w:hAnsi="Times New Roman" w:cs="Times New Roman"/>
          <w:sz w:val="28"/>
          <w:szCs w:val="28"/>
        </w:rPr>
        <w:t>.11.2019</w:t>
      </w:r>
      <w:r w:rsidR="00AD5373">
        <w:rPr>
          <w:rFonts w:ascii="Times New Roman" w:hAnsi="Times New Roman" w:cs="Times New Roman"/>
          <w:sz w:val="28"/>
          <w:szCs w:val="28"/>
        </w:rPr>
        <w:t xml:space="preserve"> г.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</w:t>
      </w:r>
      <w:r w:rsidR="005141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4A6F">
        <w:rPr>
          <w:rFonts w:ascii="Times New Roman" w:hAnsi="Times New Roman" w:cs="Times New Roman"/>
          <w:sz w:val="28"/>
          <w:szCs w:val="28"/>
        </w:rPr>
        <w:t xml:space="preserve">  </w:t>
      </w:r>
      <w:r w:rsidR="00514158">
        <w:rPr>
          <w:rFonts w:ascii="Times New Roman" w:hAnsi="Times New Roman" w:cs="Times New Roman"/>
          <w:sz w:val="28"/>
          <w:szCs w:val="28"/>
        </w:rPr>
        <w:t xml:space="preserve">№ </w:t>
      </w:r>
      <w:r w:rsidR="00B51530">
        <w:rPr>
          <w:rFonts w:ascii="Times New Roman" w:hAnsi="Times New Roman" w:cs="Times New Roman"/>
          <w:sz w:val="28"/>
          <w:szCs w:val="28"/>
        </w:rPr>
        <w:t>45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образ</w:t>
      </w:r>
      <w:r w:rsidR="00B51530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B5153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1530">
        <w:rPr>
          <w:rFonts w:ascii="Times New Roman" w:hAnsi="Times New Roman" w:cs="Times New Roman"/>
          <w:sz w:val="28"/>
          <w:szCs w:val="28"/>
        </w:rPr>
        <w:t xml:space="preserve">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год</w:t>
      </w:r>
    </w:p>
    <w:p w:rsidR="00AD5373" w:rsidRPr="00AD5373" w:rsidRDefault="00B51530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на 2021 -2022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8625E2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 кодексом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Российской Федерации, адм</w:t>
      </w:r>
      <w:r w:rsidR="00AD5373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AD53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D5373">
        <w:rPr>
          <w:rFonts w:ascii="Times New Roman" w:hAnsi="Times New Roman" w:cs="Times New Roman"/>
          <w:sz w:val="28"/>
          <w:szCs w:val="28"/>
        </w:rPr>
        <w:t xml:space="preserve">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5373"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373">
        <w:rPr>
          <w:rFonts w:ascii="Times New Roman" w:hAnsi="Times New Roman" w:cs="Times New Roman"/>
          <w:sz w:val="28"/>
          <w:szCs w:val="28"/>
        </w:rPr>
        <w:t>ЕТ: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1.Одобрить основные показатели прогноза социально-экономического развити</w:t>
      </w:r>
      <w:r w:rsidR="00B51530">
        <w:rPr>
          <w:rFonts w:ascii="Times New Roman" w:hAnsi="Times New Roman" w:cs="Times New Roman"/>
          <w:sz w:val="28"/>
          <w:szCs w:val="28"/>
        </w:rPr>
        <w:t>я на 2020-2022</w:t>
      </w:r>
      <w:r>
        <w:rPr>
          <w:rFonts w:ascii="Times New Roman" w:hAnsi="Times New Roman" w:cs="Times New Roman"/>
          <w:sz w:val="28"/>
          <w:szCs w:val="28"/>
        </w:rPr>
        <w:t xml:space="preserve"> годы по </w:t>
      </w:r>
      <w:r w:rsidRPr="00AD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1.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2.Утвердить проект среднесро</w:t>
      </w:r>
      <w:r>
        <w:rPr>
          <w:rFonts w:ascii="Times New Roman" w:hAnsi="Times New Roman" w:cs="Times New Roman"/>
          <w:sz w:val="28"/>
          <w:szCs w:val="28"/>
        </w:rPr>
        <w:t xml:space="preserve">чного финансового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</w:t>
      </w:r>
      <w:r w:rsidR="00B515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51530">
        <w:rPr>
          <w:rFonts w:ascii="Times New Roman" w:hAnsi="Times New Roman" w:cs="Times New Roman"/>
          <w:sz w:val="28"/>
          <w:szCs w:val="28"/>
        </w:rPr>
        <w:t xml:space="preserve"> муниципального района на 2020-2022</w:t>
      </w:r>
      <w:r w:rsidRPr="00AD5373">
        <w:rPr>
          <w:rFonts w:ascii="Times New Roman" w:hAnsi="Times New Roman" w:cs="Times New Roman"/>
          <w:sz w:val="28"/>
          <w:szCs w:val="28"/>
        </w:rPr>
        <w:t xml:space="preserve"> годы согласно приложению №2.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3.Внести  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 на 20</w:t>
      </w:r>
      <w:r w:rsidR="00B51530">
        <w:rPr>
          <w:rFonts w:ascii="Times New Roman" w:hAnsi="Times New Roman" w:cs="Times New Roman"/>
          <w:sz w:val="28"/>
          <w:szCs w:val="28"/>
        </w:rPr>
        <w:t>20</w:t>
      </w:r>
      <w:r w:rsidR="00034DE4">
        <w:rPr>
          <w:rFonts w:ascii="Times New Roman" w:hAnsi="Times New Roman" w:cs="Times New Roman"/>
          <w:sz w:val="28"/>
          <w:szCs w:val="28"/>
        </w:rPr>
        <w:t xml:space="preserve"> год» по доходам в сумме  </w:t>
      </w:r>
      <w:r w:rsidR="00B51530">
        <w:rPr>
          <w:rFonts w:ascii="Times New Roman" w:hAnsi="Times New Roman" w:cs="Times New Roman"/>
          <w:sz w:val="28"/>
          <w:szCs w:val="28"/>
        </w:rPr>
        <w:t>2011,5</w:t>
      </w:r>
      <w:r w:rsidR="008625E2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53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5373">
        <w:rPr>
          <w:rFonts w:ascii="Times New Roman" w:hAnsi="Times New Roman" w:cs="Times New Roman"/>
          <w:sz w:val="28"/>
          <w:szCs w:val="28"/>
        </w:rPr>
        <w:t>уб. в т.ч. налоговые и неналоговые  до</w:t>
      </w:r>
      <w:r w:rsidR="00034DE4">
        <w:rPr>
          <w:rFonts w:ascii="Times New Roman" w:hAnsi="Times New Roman" w:cs="Times New Roman"/>
          <w:sz w:val="28"/>
          <w:szCs w:val="28"/>
        </w:rPr>
        <w:t xml:space="preserve">ходы  </w:t>
      </w:r>
      <w:r w:rsidR="00B51530">
        <w:rPr>
          <w:rFonts w:ascii="Times New Roman" w:hAnsi="Times New Roman" w:cs="Times New Roman"/>
          <w:sz w:val="28"/>
          <w:szCs w:val="28"/>
        </w:rPr>
        <w:t>1335,1</w:t>
      </w:r>
      <w:r w:rsidR="00F03BA8">
        <w:rPr>
          <w:rFonts w:ascii="Times New Roman" w:hAnsi="Times New Roman" w:cs="Times New Roman"/>
          <w:sz w:val="28"/>
          <w:szCs w:val="28"/>
        </w:rPr>
        <w:t xml:space="preserve"> </w:t>
      </w:r>
      <w:r w:rsidR="00B10883">
        <w:rPr>
          <w:rFonts w:ascii="Times New Roman" w:hAnsi="Times New Roman" w:cs="Times New Roman"/>
          <w:sz w:val="28"/>
          <w:szCs w:val="28"/>
        </w:rPr>
        <w:t xml:space="preserve"> </w:t>
      </w:r>
      <w:r w:rsidR="00034DE4">
        <w:rPr>
          <w:rFonts w:ascii="Times New Roman" w:hAnsi="Times New Roman" w:cs="Times New Roman"/>
          <w:sz w:val="28"/>
          <w:szCs w:val="28"/>
        </w:rPr>
        <w:t xml:space="preserve">тыс.руб., по расходам </w:t>
      </w:r>
      <w:r w:rsidR="00B51530">
        <w:rPr>
          <w:rFonts w:ascii="Times New Roman" w:hAnsi="Times New Roman" w:cs="Times New Roman"/>
          <w:sz w:val="28"/>
          <w:szCs w:val="28"/>
        </w:rPr>
        <w:t>2011,5</w:t>
      </w:r>
      <w:r w:rsidR="001E0E01">
        <w:rPr>
          <w:rFonts w:ascii="Times New Roman" w:hAnsi="Times New Roman" w:cs="Times New Roman"/>
          <w:sz w:val="28"/>
          <w:szCs w:val="28"/>
        </w:rPr>
        <w:t xml:space="preserve"> </w:t>
      </w:r>
      <w:r w:rsidR="00B10883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тыс.руб</w:t>
      </w:r>
      <w:r w:rsidR="004939DF">
        <w:rPr>
          <w:rFonts w:ascii="Times New Roman" w:hAnsi="Times New Roman" w:cs="Times New Roman"/>
          <w:sz w:val="28"/>
          <w:szCs w:val="28"/>
        </w:rPr>
        <w:t xml:space="preserve">., дефицит 0 </w:t>
      </w:r>
      <w:r>
        <w:rPr>
          <w:rFonts w:ascii="Times New Roman" w:hAnsi="Times New Roman" w:cs="Times New Roman"/>
          <w:sz w:val="28"/>
          <w:szCs w:val="28"/>
        </w:rPr>
        <w:t xml:space="preserve">тыс.руб.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373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B75214">
        <w:rPr>
          <w:rFonts w:ascii="Times New Roman" w:hAnsi="Times New Roman" w:cs="Times New Roman"/>
          <w:sz w:val="28"/>
          <w:szCs w:val="28"/>
        </w:rPr>
        <w:t>становления возла</w:t>
      </w:r>
      <w:r>
        <w:rPr>
          <w:rFonts w:ascii="Times New Roman" w:hAnsi="Times New Roman" w:cs="Times New Roman"/>
          <w:sz w:val="28"/>
          <w:szCs w:val="28"/>
        </w:rPr>
        <w:t xml:space="preserve">гаю на себя. 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6F3" w:rsidRDefault="00514158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</w:r>
      <w:r w:rsidR="00AD53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4D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С.И. Яковлев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D5373" w:rsidRDefault="00AD5373" w:rsidP="004939D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C3060" w:rsidRPr="00AD5373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  № 2 к постановлению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>МО от</w:t>
      </w:r>
      <w:r w:rsidR="00034DE4">
        <w:rPr>
          <w:rFonts w:ascii="Times New Roman" w:hAnsi="Times New Roman" w:cs="Times New Roman"/>
          <w:sz w:val="24"/>
          <w:szCs w:val="24"/>
        </w:rPr>
        <w:t xml:space="preserve"> </w:t>
      </w:r>
      <w:r w:rsidR="009A5ED0">
        <w:rPr>
          <w:rFonts w:ascii="Times New Roman" w:hAnsi="Times New Roman" w:cs="Times New Roman"/>
          <w:sz w:val="24"/>
          <w:szCs w:val="24"/>
        </w:rPr>
        <w:t>14</w:t>
      </w:r>
      <w:r w:rsidR="004516F3">
        <w:rPr>
          <w:rFonts w:ascii="Times New Roman" w:hAnsi="Times New Roman" w:cs="Times New Roman"/>
          <w:sz w:val="24"/>
          <w:szCs w:val="24"/>
        </w:rPr>
        <w:t>.11.</w:t>
      </w:r>
      <w:r w:rsidR="00B51530">
        <w:rPr>
          <w:rFonts w:ascii="Times New Roman" w:hAnsi="Times New Roman" w:cs="Times New Roman"/>
          <w:sz w:val="24"/>
          <w:szCs w:val="24"/>
        </w:rPr>
        <w:t>2019</w:t>
      </w:r>
      <w:r w:rsidR="00034DE4">
        <w:rPr>
          <w:rFonts w:ascii="Times New Roman" w:hAnsi="Times New Roman" w:cs="Times New Roman"/>
          <w:sz w:val="24"/>
          <w:szCs w:val="24"/>
        </w:rPr>
        <w:t xml:space="preserve"> г. №</w:t>
      </w:r>
      <w:r w:rsidR="00B51530">
        <w:rPr>
          <w:rFonts w:ascii="Times New Roman" w:hAnsi="Times New Roman" w:cs="Times New Roman"/>
          <w:sz w:val="24"/>
          <w:szCs w:val="24"/>
        </w:rPr>
        <w:t xml:space="preserve"> 45</w:t>
      </w:r>
      <w:r w:rsidRPr="008832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883273" w:rsidRPr="00883273" w:rsidRDefault="00B51530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 области  на 2020 – 2022</w:t>
      </w:r>
      <w:r w:rsidR="00B75214">
        <w:rPr>
          <w:rFonts w:ascii="Times New Roman" w:hAnsi="Times New Roman" w:cs="Times New Roman"/>
          <w:sz w:val="24"/>
          <w:szCs w:val="24"/>
        </w:rPr>
        <w:t xml:space="preserve"> </w:t>
      </w:r>
      <w:r w:rsidR="00883273" w:rsidRPr="00883273">
        <w:rPr>
          <w:rFonts w:ascii="Times New Roman" w:hAnsi="Times New Roman" w:cs="Times New Roman"/>
          <w:sz w:val="24"/>
          <w:szCs w:val="24"/>
        </w:rPr>
        <w:t>годы</w:t>
      </w:r>
    </w:p>
    <w:p w:rsidR="00883273" w:rsidRPr="00883273" w:rsidRDefault="004516F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883273" w:rsidRPr="0088327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3273" w:rsidRPr="00883273" w:rsidRDefault="0088327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3273" w:rsidRPr="00883273" w:rsidRDefault="00883273" w:rsidP="008832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70"/>
        <w:gridCol w:w="1485"/>
        <w:gridCol w:w="1080"/>
        <w:gridCol w:w="1080"/>
      </w:tblGrid>
      <w:tr w:rsidR="00883273" w:rsidRPr="00883273" w:rsidTr="00822A7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год    20</w:t>
            </w:r>
            <w:r w:rsidR="00B515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D2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2047,8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684,4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51530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2047,8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Предельный объем  муниципального внутреннего долга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09F7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F7" w:rsidRPr="00883273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Default="0088327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1530" w:rsidRDefault="00B5153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1530" w:rsidRDefault="00B5153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1530" w:rsidRDefault="00B5153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Pr="0088327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№ 2                                        </w:t>
      </w:r>
    </w:p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Объемы бюджетных ассигнований по главным распорядителям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средств бюджета муниципального района по разделам, подразделам,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целевым статьям и видам расходов классификации расходов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бюджетов</w:t>
      </w:r>
    </w:p>
    <w:p w:rsidR="00883273" w:rsidRPr="00883273" w:rsidRDefault="00883273" w:rsidP="00086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A77" w:rsidRDefault="00883273" w:rsidP="00822A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 </w:t>
      </w:r>
    </w:p>
    <w:tbl>
      <w:tblPr>
        <w:tblW w:w="1063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993"/>
        <w:gridCol w:w="992"/>
        <w:gridCol w:w="992"/>
        <w:gridCol w:w="1276"/>
        <w:gridCol w:w="850"/>
        <w:gridCol w:w="851"/>
        <w:gridCol w:w="851"/>
        <w:gridCol w:w="851"/>
      </w:tblGrid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Сумма тыс. руб.</w:t>
            </w: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13FE6" w:rsidRPr="00813FE6" w:rsidRDefault="00813FE6" w:rsidP="00813FE6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Сумма тыс. руб.</w:t>
            </w:r>
          </w:p>
          <w:p w:rsidR="00813FE6" w:rsidRPr="00813FE6" w:rsidRDefault="00813FE6" w:rsidP="00813FE6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813FE6" w:rsidRPr="00813FE6" w:rsidRDefault="00813FE6" w:rsidP="00813FE6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Сумма тыс. руб.</w:t>
            </w:r>
          </w:p>
          <w:p w:rsidR="00813FE6" w:rsidRPr="00813FE6" w:rsidRDefault="00813FE6" w:rsidP="00813FE6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Совет </w:t>
            </w:r>
            <w:proofErr w:type="spellStart"/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Марьевского</w:t>
            </w:r>
            <w:proofErr w:type="spellEnd"/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13F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образования</w:t>
            </w: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230,7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  <w:r w:rsidR="006E4A6F">
              <w:rPr>
                <w:rFonts w:ascii="Times New Roman" w:hAnsi="Times New Roman"/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297,4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230,7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  <w:r w:rsidR="006E4A6F">
              <w:rPr>
                <w:rFonts w:ascii="Times New Roman" w:hAnsi="Times New Roman"/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297,4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228,8</w:t>
            </w:r>
          </w:p>
        </w:tc>
        <w:tc>
          <w:tcPr>
            <w:tcW w:w="851" w:type="dxa"/>
          </w:tcPr>
          <w:p w:rsidR="00813FE6" w:rsidRPr="00813FE6" w:rsidRDefault="006E4A6F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259,5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410 00 00000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228,8</w:t>
            </w:r>
          </w:p>
        </w:tc>
        <w:tc>
          <w:tcPr>
            <w:tcW w:w="851" w:type="dxa"/>
          </w:tcPr>
          <w:p w:rsidR="00813FE6" w:rsidRPr="00813FE6" w:rsidRDefault="006E4A6F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237,0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259,5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представительного органа 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411 00 00000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228,8</w:t>
            </w:r>
          </w:p>
        </w:tc>
        <w:tc>
          <w:tcPr>
            <w:tcW w:w="851" w:type="dxa"/>
          </w:tcPr>
          <w:p w:rsidR="00813FE6" w:rsidRPr="00813FE6" w:rsidRDefault="006E4A6F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237,0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259,5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411 00 02000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228,8</w:t>
            </w:r>
          </w:p>
        </w:tc>
        <w:tc>
          <w:tcPr>
            <w:tcW w:w="851" w:type="dxa"/>
          </w:tcPr>
          <w:p w:rsidR="00813FE6" w:rsidRPr="00813FE6" w:rsidRDefault="006E4A6F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237,0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259,5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411 00 02000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228,8</w:t>
            </w:r>
          </w:p>
        </w:tc>
        <w:tc>
          <w:tcPr>
            <w:tcW w:w="851" w:type="dxa"/>
          </w:tcPr>
          <w:p w:rsidR="00813FE6" w:rsidRPr="00813FE6" w:rsidRDefault="006E4A6F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237,0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259,5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411 00 02000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Cs/>
                <w:sz w:val="18"/>
                <w:szCs w:val="18"/>
              </w:rPr>
              <w:t>228,8</w:t>
            </w:r>
          </w:p>
        </w:tc>
        <w:tc>
          <w:tcPr>
            <w:tcW w:w="851" w:type="dxa"/>
          </w:tcPr>
          <w:p w:rsidR="00813FE6" w:rsidRPr="00813FE6" w:rsidRDefault="006E4A6F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237,0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259,5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1,9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813FE6" w:rsidRPr="00813FE6" w:rsidTr="00813FE6">
        <w:tc>
          <w:tcPr>
            <w:tcW w:w="2977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411 00 00000</w:t>
            </w:r>
          </w:p>
        </w:tc>
        <w:tc>
          <w:tcPr>
            <w:tcW w:w="850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813FE6" w:rsidRPr="00813FE6" w:rsidTr="00813FE6">
        <w:tc>
          <w:tcPr>
            <w:tcW w:w="2977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411 00 02200</w:t>
            </w:r>
          </w:p>
        </w:tc>
        <w:tc>
          <w:tcPr>
            <w:tcW w:w="850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813FE6" w:rsidRPr="00813FE6" w:rsidTr="00813FE6">
        <w:trPr>
          <w:trHeight w:val="303"/>
        </w:trPr>
        <w:tc>
          <w:tcPr>
            <w:tcW w:w="2977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411 00 02200</w:t>
            </w:r>
          </w:p>
        </w:tc>
        <w:tc>
          <w:tcPr>
            <w:tcW w:w="850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813FE6" w:rsidRPr="00813FE6" w:rsidTr="00813FE6">
        <w:trPr>
          <w:trHeight w:val="266"/>
        </w:trPr>
        <w:tc>
          <w:tcPr>
            <w:tcW w:w="2977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411 00 02200</w:t>
            </w:r>
          </w:p>
        </w:tc>
        <w:tc>
          <w:tcPr>
            <w:tcW w:w="850" w:type="dxa"/>
            <w:vAlign w:val="bottom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813FE6" w:rsidRPr="00813FE6" w:rsidTr="00813FE6">
        <w:trPr>
          <w:trHeight w:val="303"/>
        </w:trPr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Марьевского</w:t>
            </w:r>
            <w:proofErr w:type="spellEnd"/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sz w:val="18"/>
                <w:szCs w:val="18"/>
              </w:rPr>
              <w:t>4338,0</w:t>
            </w:r>
          </w:p>
        </w:tc>
        <w:tc>
          <w:tcPr>
            <w:tcW w:w="851" w:type="dxa"/>
          </w:tcPr>
          <w:p w:rsidR="00813FE6" w:rsidRPr="00813FE6" w:rsidRDefault="006E4A6F" w:rsidP="004C24CE">
            <w:pPr>
              <w:pStyle w:val="a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4339</w:t>
            </w:r>
            <w:r w:rsidR="00813FE6" w:rsidRPr="00813FE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4343,6</w:t>
            </w:r>
          </w:p>
        </w:tc>
      </w:tr>
      <w:tr w:rsidR="00813FE6" w:rsidRPr="00813FE6" w:rsidTr="00813FE6">
        <w:trPr>
          <w:trHeight w:val="290"/>
        </w:trPr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1090,0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1090,0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1090,0</w:t>
            </w:r>
          </w:p>
        </w:tc>
      </w:tr>
      <w:tr w:rsidR="00813FE6" w:rsidRPr="00813FE6" w:rsidTr="00813FE6">
        <w:trPr>
          <w:trHeight w:val="680"/>
        </w:trPr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13F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987,0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987,0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987,0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975,5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975,5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975,5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413 00 00000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975,5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975,5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975,5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413 00 02200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413 00 02200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413 00 02200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413 00 02200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413 00 02200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413 00 06100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413 00 06100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413 00 06100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Предоставление межбюджетных трансфертов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813FE6" w:rsidRPr="00813FE6" w:rsidTr="00813FE6">
        <w:trPr>
          <w:trHeight w:val="246"/>
        </w:trPr>
        <w:tc>
          <w:tcPr>
            <w:tcW w:w="2977" w:type="dxa"/>
            <w:tcBorders>
              <w:right w:val="single" w:sz="4" w:space="0" w:color="auto"/>
            </w:tcBorders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Предоставление межбюджетных трансфертов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бюджетов поселений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813FE6" w:rsidRPr="00813FE6" w:rsidTr="00813FE6">
        <w:trPr>
          <w:trHeight w:val="389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961 00 03010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813FE6" w:rsidRPr="00813FE6" w:rsidTr="00813FE6">
        <w:trPr>
          <w:trHeight w:val="293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961 00 03010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961 00 03010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770 00 00000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773 01 00000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резервными средствами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773 01 00001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773 01 00001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773 01 00001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13FE6" w:rsidRPr="00813FE6" w:rsidTr="00813FE6">
        <w:trPr>
          <w:trHeight w:val="410"/>
        </w:trPr>
        <w:tc>
          <w:tcPr>
            <w:tcW w:w="2977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773 01 00001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13FE6" w:rsidRPr="00813FE6" w:rsidTr="00813FE6">
        <w:trPr>
          <w:trHeight w:val="342"/>
        </w:trPr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813FE6" w:rsidRPr="00813FE6" w:rsidRDefault="00813FE6" w:rsidP="009406B0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  <w:r w:rsidRPr="00813F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sz w:val="18"/>
                <w:szCs w:val="18"/>
              </w:rPr>
              <w:t>Мобилизационная и вневойсковая</w:t>
            </w:r>
          </w:p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/>
                <w:b/>
                <w:sz w:val="18"/>
                <w:szCs w:val="18"/>
              </w:rPr>
              <w:t>подготовка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81,0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 РФ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 xml:space="preserve">  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900 00 00000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 xml:space="preserve">  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902 00 00000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pStyle w:val="a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3FE6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552,0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552,0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781 00  00000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«Повышение безопасности дорожного движения на территории муниципального образования» 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781 00  10100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781 00  10100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781 00  10100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782 00 10400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13FE6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муниципального образования»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782 00 10410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782 00 10410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782 00 10410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населения доступным жильем и развитие жилищно-коммунальной инфраструктуры муниципального образования до 2020 года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720 00 00000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13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питьево-хозяйственного</w:t>
            </w:r>
            <w:proofErr w:type="spellEnd"/>
            <w:r w:rsidRPr="00813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назначения »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7260001100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7260001100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7260001100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8400000000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«Уличное освещение»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8400001111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8400001111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13FE6" w:rsidRPr="00813FE6" w:rsidTr="00813FE6">
        <w:trPr>
          <w:trHeight w:val="314"/>
        </w:trPr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8400001111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spacing w:line="319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115,8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115,8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115,8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социальное обслуживание граждан  муниципального образования до 2020 года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800 00 00000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подпрограмма « Социальная поддержка граждан»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802 01 00000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802 01 01111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802 01 01111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802 01 01111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115.2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115.2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115.2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8030100000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8030101114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8030101114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органов.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8030101114</w:t>
            </w: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13FE6" w:rsidRPr="00813FE6" w:rsidTr="00813FE6">
        <w:tc>
          <w:tcPr>
            <w:tcW w:w="2977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3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3FE6" w:rsidRPr="00813FE6" w:rsidRDefault="00813FE6" w:rsidP="009406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FE6">
              <w:rPr>
                <w:rFonts w:ascii="Times New Roman" w:hAnsi="Times New Roman" w:cs="Times New Roman"/>
                <w:b/>
                <w:sz w:val="18"/>
                <w:szCs w:val="18"/>
              </w:rPr>
              <w:t>2011,5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2020,9</w:t>
            </w:r>
          </w:p>
        </w:tc>
        <w:tc>
          <w:tcPr>
            <w:tcW w:w="851" w:type="dxa"/>
          </w:tcPr>
          <w:p w:rsidR="00813FE6" w:rsidRPr="00813FE6" w:rsidRDefault="00813FE6" w:rsidP="004C24C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2047,8</w:t>
            </w:r>
          </w:p>
        </w:tc>
      </w:tr>
    </w:tbl>
    <w:p w:rsidR="009406B0" w:rsidRPr="00813FE6" w:rsidRDefault="009406B0" w:rsidP="009406B0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406B0" w:rsidRPr="00813FE6" w:rsidRDefault="009406B0" w:rsidP="009406B0">
      <w:pPr>
        <w:pStyle w:val="ConsPlu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</w:p>
    <w:sectPr w:rsidR="009406B0" w:rsidRPr="00813FE6" w:rsidSect="000860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3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2"/>
  </w:num>
  <w:num w:numId="23">
    <w:abstractNumId w:val="45"/>
  </w:num>
  <w:num w:numId="24">
    <w:abstractNumId w:val="0"/>
  </w:num>
  <w:num w:numId="25">
    <w:abstractNumId w:val="47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8"/>
  </w:num>
  <w:num w:numId="45">
    <w:abstractNumId w:val="2"/>
  </w:num>
  <w:num w:numId="46">
    <w:abstractNumId w:val="8"/>
  </w:num>
  <w:num w:numId="47">
    <w:abstractNumId w:val="25"/>
  </w:num>
  <w:num w:numId="48">
    <w:abstractNumId w:val="46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73"/>
    <w:rsid w:val="00015786"/>
    <w:rsid w:val="00034DE4"/>
    <w:rsid w:val="000423F2"/>
    <w:rsid w:val="00044612"/>
    <w:rsid w:val="000568FF"/>
    <w:rsid w:val="0008608F"/>
    <w:rsid w:val="000C6CA6"/>
    <w:rsid w:val="000E0383"/>
    <w:rsid w:val="00146DDF"/>
    <w:rsid w:val="001C0A58"/>
    <w:rsid w:val="001E0E01"/>
    <w:rsid w:val="002041C5"/>
    <w:rsid w:val="0026097D"/>
    <w:rsid w:val="00286ECF"/>
    <w:rsid w:val="002E7C8B"/>
    <w:rsid w:val="00330F2E"/>
    <w:rsid w:val="003348DA"/>
    <w:rsid w:val="00336077"/>
    <w:rsid w:val="0036684C"/>
    <w:rsid w:val="003E4645"/>
    <w:rsid w:val="00403897"/>
    <w:rsid w:val="004475C9"/>
    <w:rsid w:val="004516F3"/>
    <w:rsid w:val="0045540F"/>
    <w:rsid w:val="004762B4"/>
    <w:rsid w:val="004939DF"/>
    <w:rsid w:val="004A4D03"/>
    <w:rsid w:val="004D7DF9"/>
    <w:rsid w:val="00514158"/>
    <w:rsid w:val="005413BA"/>
    <w:rsid w:val="00582651"/>
    <w:rsid w:val="005966C9"/>
    <w:rsid w:val="005B0651"/>
    <w:rsid w:val="005C6231"/>
    <w:rsid w:val="005D62D8"/>
    <w:rsid w:val="00605511"/>
    <w:rsid w:val="00614212"/>
    <w:rsid w:val="006709F7"/>
    <w:rsid w:val="006A0382"/>
    <w:rsid w:val="006B546C"/>
    <w:rsid w:val="006B708E"/>
    <w:rsid w:val="006E4A6F"/>
    <w:rsid w:val="00710971"/>
    <w:rsid w:val="00720704"/>
    <w:rsid w:val="007507AD"/>
    <w:rsid w:val="00790F70"/>
    <w:rsid w:val="007E622D"/>
    <w:rsid w:val="007F43A4"/>
    <w:rsid w:val="00813FE6"/>
    <w:rsid w:val="00822A77"/>
    <w:rsid w:val="008625E2"/>
    <w:rsid w:val="00865CCA"/>
    <w:rsid w:val="00883273"/>
    <w:rsid w:val="008D23E2"/>
    <w:rsid w:val="0090441F"/>
    <w:rsid w:val="009406B0"/>
    <w:rsid w:val="00943F6E"/>
    <w:rsid w:val="009A5ED0"/>
    <w:rsid w:val="009C3048"/>
    <w:rsid w:val="009C3060"/>
    <w:rsid w:val="00A50B43"/>
    <w:rsid w:val="00AA3A02"/>
    <w:rsid w:val="00AD5373"/>
    <w:rsid w:val="00AD7AFD"/>
    <w:rsid w:val="00B10883"/>
    <w:rsid w:val="00B450A4"/>
    <w:rsid w:val="00B51530"/>
    <w:rsid w:val="00B74E4B"/>
    <w:rsid w:val="00B75214"/>
    <w:rsid w:val="00BF0B1B"/>
    <w:rsid w:val="00C06AB2"/>
    <w:rsid w:val="00C4354B"/>
    <w:rsid w:val="00C72FC4"/>
    <w:rsid w:val="00C77CCA"/>
    <w:rsid w:val="00CC1374"/>
    <w:rsid w:val="00D41387"/>
    <w:rsid w:val="00D5105F"/>
    <w:rsid w:val="00D83F9C"/>
    <w:rsid w:val="00D94DDC"/>
    <w:rsid w:val="00DB75F9"/>
    <w:rsid w:val="00E077A7"/>
    <w:rsid w:val="00E22914"/>
    <w:rsid w:val="00E2658F"/>
    <w:rsid w:val="00E33F84"/>
    <w:rsid w:val="00EC48F6"/>
    <w:rsid w:val="00EE342D"/>
    <w:rsid w:val="00EE6C55"/>
    <w:rsid w:val="00F01092"/>
    <w:rsid w:val="00F03BA8"/>
    <w:rsid w:val="00F52DCB"/>
    <w:rsid w:val="00F53CC5"/>
    <w:rsid w:val="00F570B5"/>
    <w:rsid w:val="00F70743"/>
    <w:rsid w:val="00F82551"/>
    <w:rsid w:val="00F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7"/>
  </w:style>
  <w:style w:type="paragraph" w:styleId="1">
    <w:name w:val="heading 1"/>
    <w:basedOn w:val="a"/>
    <w:next w:val="a"/>
    <w:link w:val="1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860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08F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08608F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D53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link w:val="70"/>
    <w:qFormat/>
    <w:rsid w:val="0008608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53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nhideWhenUsed/>
    <w:rsid w:val="00AD537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D53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99"/>
    <w:qFormat/>
    <w:rsid w:val="00904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90441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6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86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08F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0860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60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08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86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086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8608F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lock Text"/>
    <w:basedOn w:val="a"/>
    <w:rsid w:val="0008608F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footer"/>
    <w:basedOn w:val="a"/>
    <w:link w:val="af3"/>
    <w:rsid w:val="0008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08608F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08608F"/>
  </w:style>
  <w:style w:type="paragraph" w:customStyle="1" w:styleId="aaanao0">
    <w:name w:val="aa?anao"/>
    <w:basedOn w:val="a"/>
    <w:next w:val="a"/>
    <w:rsid w:val="000860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5">
    <w:name w:val="Table Grid"/>
    <w:basedOn w:val="a1"/>
    <w:rsid w:val="000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E038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03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FC9-1983-4E8F-BCC1-E3BA0A6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49</cp:revision>
  <cp:lastPrinted>2017-11-21T06:37:00Z</cp:lastPrinted>
  <dcterms:created xsi:type="dcterms:W3CDTF">2014-11-15T06:56:00Z</dcterms:created>
  <dcterms:modified xsi:type="dcterms:W3CDTF">2019-11-12T10:46:00Z</dcterms:modified>
</cp:coreProperties>
</file>