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44" w:rsidRDefault="006A1544" w:rsidP="006A154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44" w:rsidRPr="006A1544" w:rsidRDefault="006A1544" w:rsidP="006A1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A1544" w:rsidRPr="006A1544" w:rsidRDefault="006A1544" w:rsidP="006A1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6A1544" w:rsidRDefault="006A1544" w:rsidP="006A154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4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6A1544" w:rsidRPr="006A1544" w:rsidRDefault="006A1544" w:rsidP="006A154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54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A1544" w:rsidRPr="006A1544" w:rsidRDefault="006A1544" w:rsidP="006A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44" w:rsidRPr="006A1544" w:rsidRDefault="006A1544" w:rsidP="006A1544">
      <w:pPr>
        <w:spacing w:after="0" w:line="240" w:lineRule="auto"/>
        <w:ind w:left="2694" w:firstLine="8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23A31" w:rsidRPr="0061226D" w:rsidRDefault="00D5526A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 xml:space="preserve">от </w:t>
      </w:r>
      <w:r w:rsidR="00E57235">
        <w:rPr>
          <w:rFonts w:ascii="Times New Roman" w:hAnsi="Times New Roman"/>
          <w:sz w:val="28"/>
          <w:szCs w:val="28"/>
        </w:rPr>
        <w:t>21</w:t>
      </w:r>
      <w:r w:rsidR="006A1544">
        <w:rPr>
          <w:rFonts w:ascii="Times New Roman" w:hAnsi="Times New Roman"/>
          <w:sz w:val="28"/>
          <w:szCs w:val="28"/>
        </w:rPr>
        <w:t xml:space="preserve"> декабря </w:t>
      </w:r>
      <w:r w:rsidR="00E57235">
        <w:rPr>
          <w:rFonts w:ascii="Times New Roman" w:hAnsi="Times New Roman"/>
          <w:sz w:val="28"/>
          <w:szCs w:val="28"/>
        </w:rPr>
        <w:t>2020</w:t>
      </w:r>
      <w:r w:rsidR="006A1544">
        <w:rPr>
          <w:rFonts w:ascii="Times New Roman" w:hAnsi="Times New Roman"/>
          <w:sz w:val="28"/>
          <w:szCs w:val="28"/>
        </w:rPr>
        <w:t xml:space="preserve"> года</w:t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</w:r>
      <w:r w:rsidR="000C128E" w:rsidRPr="0061226D">
        <w:rPr>
          <w:rFonts w:ascii="Times New Roman" w:hAnsi="Times New Roman"/>
          <w:sz w:val="28"/>
          <w:szCs w:val="28"/>
        </w:rPr>
        <w:tab/>
      </w:r>
      <w:r w:rsidR="000C128E" w:rsidRPr="0061226D">
        <w:rPr>
          <w:rFonts w:ascii="Times New Roman" w:hAnsi="Times New Roman"/>
          <w:sz w:val="28"/>
          <w:szCs w:val="28"/>
        </w:rPr>
        <w:tab/>
      </w:r>
      <w:r w:rsidR="00923A31" w:rsidRPr="0061226D">
        <w:rPr>
          <w:rFonts w:ascii="Times New Roman" w:hAnsi="Times New Roman"/>
          <w:sz w:val="28"/>
          <w:szCs w:val="28"/>
        </w:rPr>
        <w:tab/>
        <w:t xml:space="preserve"> № </w:t>
      </w:r>
      <w:r w:rsidR="001967EC">
        <w:rPr>
          <w:rFonts w:ascii="Times New Roman" w:hAnsi="Times New Roman"/>
          <w:sz w:val="28"/>
          <w:szCs w:val="28"/>
        </w:rPr>
        <w:t xml:space="preserve"> </w:t>
      </w:r>
      <w:r w:rsidR="00E57235">
        <w:rPr>
          <w:rFonts w:ascii="Times New Roman" w:hAnsi="Times New Roman"/>
          <w:sz w:val="28"/>
          <w:szCs w:val="28"/>
        </w:rPr>
        <w:t>64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 xml:space="preserve">О закреплении полномочий </w:t>
      </w: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 xml:space="preserve">администратора </w:t>
      </w:r>
      <w:r w:rsidR="00D5526A" w:rsidRPr="0061226D">
        <w:rPr>
          <w:rFonts w:ascii="Times New Roman" w:hAnsi="Times New Roman"/>
          <w:b/>
          <w:sz w:val="28"/>
          <w:szCs w:val="28"/>
        </w:rPr>
        <w:t xml:space="preserve"> </w:t>
      </w:r>
      <w:r w:rsidRPr="0061226D">
        <w:rPr>
          <w:rFonts w:ascii="Times New Roman" w:hAnsi="Times New Roman"/>
          <w:b/>
          <w:sz w:val="28"/>
          <w:szCs w:val="28"/>
        </w:rPr>
        <w:t xml:space="preserve">поступлений </w:t>
      </w:r>
      <w:r w:rsidR="00D5526A" w:rsidRPr="0061226D">
        <w:rPr>
          <w:rFonts w:ascii="Times New Roman" w:hAnsi="Times New Roman"/>
          <w:b/>
          <w:sz w:val="28"/>
          <w:szCs w:val="28"/>
        </w:rPr>
        <w:t xml:space="preserve"> </w:t>
      </w:r>
      <w:r w:rsidRPr="0061226D">
        <w:rPr>
          <w:rFonts w:ascii="Times New Roman" w:hAnsi="Times New Roman"/>
          <w:b/>
          <w:sz w:val="28"/>
          <w:szCs w:val="28"/>
        </w:rPr>
        <w:t>доходов</w:t>
      </w: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в бюджет</w:t>
      </w:r>
      <w:r w:rsidR="00D5526A" w:rsidRPr="0061226D">
        <w:rPr>
          <w:rFonts w:ascii="Times New Roman" w:hAnsi="Times New Roman"/>
          <w:b/>
          <w:sz w:val="28"/>
          <w:szCs w:val="28"/>
        </w:rPr>
        <w:t xml:space="preserve"> </w:t>
      </w:r>
      <w:r w:rsidRPr="0061226D">
        <w:rPr>
          <w:rFonts w:ascii="Times New Roman" w:hAnsi="Times New Roman"/>
          <w:b/>
          <w:sz w:val="28"/>
          <w:szCs w:val="28"/>
        </w:rPr>
        <w:t xml:space="preserve">Декабристского муниципального образования </w:t>
      </w:r>
    </w:p>
    <w:p w:rsidR="00923A31" w:rsidRPr="0061226D" w:rsidRDefault="00923A31" w:rsidP="0061226D">
      <w:pPr>
        <w:pStyle w:val="a4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Ершовского</w:t>
      </w:r>
      <w:r w:rsidR="00D5526A" w:rsidRPr="0061226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61226D">
        <w:rPr>
          <w:rFonts w:ascii="Times New Roman" w:hAnsi="Times New Roman"/>
          <w:b/>
          <w:sz w:val="28"/>
          <w:szCs w:val="28"/>
        </w:rPr>
        <w:t xml:space="preserve"> района Саратовской области.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ab/>
        <w:t>В соответствии со статьей 160.1 Бюджетного кодекса Российской Федерации, а также с решением Совета Декабристского муниц</w:t>
      </w:r>
      <w:r w:rsidR="00D5526A" w:rsidRPr="0061226D">
        <w:rPr>
          <w:rFonts w:ascii="Times New Roman" w:hAnsi="Times New Roman"/>
          <w:sz w:val="28"/>
          <w:szCs w:val="28"/>
        </w:rPr>
        <w:t>ипального образования Ершовского муниципального</w:t>
      </w:r>
      <w:r w:rsidRPr="0061226D">
        <w:rPr>
          <w:rFonts w:ascii="Times New Roman" w:hAnsi="Times New Roman"/>
          <w:sz w:val="28"/>
          <w:szCs w:val="28"/>
        </w:rPr>
        <w:t xml:space="preserve"> района Саратовской области от </w:t>
      </w:r>
      <w:r w:rsidR="00D21E92">
        <w:rPr>
          <w:rFonts w:ascii="Times New Roman" w:hAnsi="Times New Roman"/>
          <w:sz w:val="28"/>
          <w:szCs w:val="28"/>
        </w:rPr>
        <w:t>21</w:t>
      </w:r>
      <w:r w:rsidRPr="0061226D">
        <w:rPr>
          <w:rFonts w:ascii="Times New Roman" w:hAnsi="Times New Roman"/>
          <w:sz w:val="28"/>
          <w:szCs w:val="28"/>
        </w:rPr>
        <w:t>.12.20</w:t>
      </w:r>
      <w:r w:rsidR="00D21E92">
        <w:rPr>
          <w:rFonts w:ascii="Times New Roman" w:hAnsi="Times New Roman"/>
          <w:sz w:val="28"/>
          <w:szCs w:val="28"/>
        </w:rPr>
        <w:t>20</w:t>
      </w:r>
      <w:r w:rsidRPr="0061226D">
        <w:rPr>
          <w:rFonts w:ascii="Times New Roman" w:hAnsi="Times New Roman"/>
          <w:sz w:val="28"/>
          <w:szCs w:val="28"/>
        </w:rPr>
        <w:t xml:space="preserve"> года № </w:t>
      </w:r>
      <w:r w:rsidR="00D21E92">
        <w:rPr>
          <w:rFonts w:ascii="Times New Roman" w:hAnsi="Times New Roman"/>
          <w:sz w:val="28"/>
          <w:szCs w:val="28"/>
        </w:rPr>
        <w:t>92-216</w:t>
      </w:r>
      <w:r w:rsidR="00D5526A" w:rsidRPr="0061226D">
        <w:rPr>
          <w:rFonts w:ascii="Times New Roman" w:hAnsi="Times New Roman"/>
          <w:sz w:val="28"/>
          <w:szCs w:val="28"/>
        </w:rPr>
        <w:t xml:space="preserve"> </w:t>
      </w:r>
      <w:r w:rsidRPr="0061226D">
        <w:rPr>
          <w:rFonts w:ascii="Times New Roman" w:hAnsi="Times New Roman"/>
          <w:sz w:val="28"/>
          <w:szCs w:val="28"/>
        </w:rPr>
        <w:t>«О бюджете Декабристского муниципального образования Ершовского</w:t>
      </w:r>
      <w:r w:rsidR="00D5526A" w:rsidRPr="0061226D">
        <w:rPr>
          <w:rFonts w:ascii="Times New Roman" w:hAnsi="Times New Roman"/>
          <w:sz w:val="28"/>
          <w:szCs w:val="28"/>
        </w:rPr>
        <w:t xml:space="preserve"> муниципального</w:t>
      </w:r>
      <w:r w:rsidRPr="0061226D">
        <w:rPr>
          <w:rFonts w:ascii="Times New Roman" w:hAnsi="Times New Roman"/>
          <w:sz w:val="28"/>
          <w:szCs w:val="28"/>
        </w:rPr>
        <w:t xml:space="preserve"> р</w:t>
      </w:r>
      <w:r w:rsidR="006A1544">
        <w:rPr>
          <w:rFonts w:ascii="Times New Roman" w:hAnsi="Times New Roman"/>
          <w:sz w:val="28"/>
          <w:szCs w:val="28"/>
        </w:rPr>
        <w:t>айона Саратовской области на 202</w:t>
      </w:r>
      <w:r w:rsidR="00D21E92">
        <w:rPr>
          <w:rFonts w:ascii="Times New Roman" w:hAnsi="Times New Roman"/>
          <w:sz w:val="28"/>
          <w:szCs w:val="28"/>
        </w:rPr>
        <w:t>1</w:t>
      </w:r>
      <w:r w:rsidRPr="0061226D">
        <w:rPr>
          <w:rFonts w:ascii="Times New Roman" w:hAnsi="Times New Roman"/>
          <w:sz w:val="28"/>
          <w:szCs w:val="28"/>
        </w:rPr>
        <w:t xml:space="preserve"> год»</w:t>
      </w:r>
    </w:p>
    <w:p w:rsidR="00923A31" w:rsidRPr="004A3EBE" w:rsidRDefault="00923A31" w:rsidP="004A3E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A3EBE">
        <w:rPr>
          <w:rFonts w:ascii="Times New Roman" w:hAnsi="Times New Roman"/>
          <w:b/>
          <w:sz w:val="28"/>
          <w:szCs w:val="28"/>
        </w:rPr>
        <w:t>Постановляю: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1.</w:t>
      </w:r>
      <w:r w:rsidR="00D5526A" w:rsidRPr="0061226D">
        <w:rPr>
          <w:rFonts w:ascii="Times New Roman" w:hAnsi="Times New Roman"/>
          <w:sz w:val="28"/>
          <w:szCs w:val="28"/>
        </w:rPr>
        <w:t xml:space="preserve"> </w:t>
      </w:r>
      <w:r w:rsidRPr="0061226D">
        <w:rPr>
          <w:rFonts w:ascii="Times New Roman" w:hAnsi="Times New Roman"/>
          <w:sz w:val="28"/>
          <w:szCs w:val="28"/>
        </w:rPr>
        <w:t>Установить, что администрация Декабристского муниципального образования Ершовского</w:t>
      </w:r>
      <w:r w:rsidR="00D5526A" w:rsidRPr="0061226D">
        <w:rPr>
          <w:rFonts w:ascii="Times New Roman" w:hAnsi="Times New Roman"/>
          <w:sz w:val="28"/>
          <w:szCs w:val="28"/>
        </w:rPr>
        <w:t xml:space="preserve"> муниципального</w:t>
      </w:r>
      <w:r w:rsidRPr="0061226D">
        <w:rPr>
          <w:rFonts w:ascii="Times New Roman" w:hAnsi="Times New Roman"/>
          <w:sz w:val="28"/>
          <w:szCs w:val="28"/>
        </w:rPr>
        <w:t xml:space="preserve"> района Саратовской области осуществляет исполнение следующих бюджетных полномочий главного администратора доходов по кодам бюджетной классификации доходов согласно приложению к настоящему постановлению: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 xml:space="preserve">- начисление, учет и контроль за правильностью исчисления, полнотой и своевременностью осуществления платежей в бюджет, пеней и штрафов </w:t>
      </w:r>
      <w:proofErr w:type="gramStart"/>
      <w:r w:rsidRPr="0061226D">
        <w:rPr>
          <w:rFonts w:ascii="Times New Roman" w:hAnsi="Times New Roman"/>
          <w:sz w:val="28"/>
          <w:szCs w:val="28"/>
        </w:rPr>
        <w:t>по</w:t>
      </w:r>
      <w:proofErr w:type="gramEnd"/>
      <w:r w:rsidRPr="0061226D">
        <w:rPr>
          <w:rFonts w:ascii="Times New Roman" w:hAnsi="Times New Roman"/>
          <w:sz w:val="28"/>
          <w:szCs w:val="28"/>
        </w:rPr>
        <w:t xml:space="preserve"> ним;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- принятие решений о возврате излишне уплаченных (взысканных) платежей в бюджет, пеней, штрафов;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- принятие решений о зачете (уточнении) платежей в бюджеты бюджетной системы Российской Федерации.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2.</w:t>
      </w:r>
      <w:r w:rsidR="00D5526A" w:rsidRPr="006122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2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22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3.</w:t>
      </w:r>
      <w:r w:rsidR="00D5526A" w:rsidRPr="0061226D">
        <w:rPr>
          <w:rFonts w:ascii="Times New Roman" w:hAnsi="Times New Roman"/>
          <w:sz w:val="28"/>
          <w:szCs w:val="28"/>
        </w:rPr>
        <w:t xml:space="preserve"> </w:t>
      </w:r>
      <w:r w:rsidRPr="0061226D">
        <w:rPr>
          <w:rFonts w:ascii="Times New Roman" w:hAnsi="Times New Roman"/>
          <w:sz w:val="28"/>
          <w:szCs w:val="28"/>
        </w:rPr>
        <w:t>Настоящее постановление вступает в силу с 1 января 20</w:t>
      </w:r>
      <w:r w:rsidR="006A1544">
        <w:rPr>
          <w:rFonts w:ascii="Times New Roman" w:hAnsi="Times New Roman"/>
          <w:sz w:val="28"/>
          <w:szCs w:val="28"/>
        </w:rPr>
        <w:t>2</w:t>
      </w:r>
      <w:r w:rsidR="00E57235">
        <w:rPr>
          <w:rFonts w:ascii="Times New Roman" w:hAnsi="Times New Roman"/>
          <w:sz w:val="28"/>
          <w:szCs w:val="28"/>
        </w:rPr>
        <w:t>1</w:t>
      </w:r>
      <w:r w:rsidRPr="0061226D">
        <w:rPr>
          <w:rFonts w:ascii="Times New Roman" w:hAnsi="Times New Roman"/>
          <w:sz w:val="28"/>
          <w:szCs w:val="28"/>
        </w:rPr>
        <w:t xml:space="preserve"> года.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br/>
      </w:r>
    </w:p>
    <w:p w:rsidR="00C412EE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Глава Декабристского</w:t>
      </w:r>
      <w:r w:rsidR="00C412EE" w:rsidRPr="0061226D">
        <w:rPr>
          <w:rFonts w:ascii="Times New Roman" w:hAnsi="Times New Roman"/>
          <w:sz w:val="28"/>
          <w:szCs w:val="28"/>
        </w:rPr>
        <w:t xml:space="preserve"> </w:t>
      </w:r>
      <w:r w:rsidRPr="006122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412EE" w:rsidRPr="0061226D" w:rsidRDefault="00C412EE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о</w:t>
      </w:r>
      <w:r w:rsidR="00923A31" w:rsidRPr="0061226D">
        <w:rPr>
          <w:rFonts w:ascii="Times New Roman" w:hAnsi="Times New Roman"/>
          <w:sz w:val="28"/>
          <w:szCs w:val="28"/>
        </w:rPr>
        <w:t>бразования</w:t>
      </w:r>
      <w:r w:rsidRPr="0061226D">
        <w:rPr>
          <w:rFonts w:ascii="Times New Roman" w:hAnsi="Times New Roman"/>
          <w:sz w:val="28"/>
          <w:szCs w:val="28"/>
        </w:rPr>
        <w:t xml:space="preserve"> </w:t>
      </w:r>
      <w:r w:rsidR="00923A31" w:rsidRPr="0061226D">
        <w:rPr>
          <w:rFonts w:ascii="Times New Roman" w:hAnsi="Times New Roman"/>
          <w:sz w:val="28"/>
          <w:szCs w:val="28"/>
        </w:rPr>
        <w:t xml:space="preserve">Ершовского </w:t>
      </w:r>
      <w:r w:rsidRPr="006122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23A31" w:rsidRPr="0061226D" w:rsidRDefault="00923A31" w:rsidP="0061226D">
      <w:pPr>
        <w:pStyle w:val="a4"/>
        <w:rPr>
          <w:rFonts w:ascii="Times New Roman" w:hAnsi="Times New Roman"/>
          <w:sz w:val="28"/>
          <w:szCs w:val="28"/>
        </w:rPr>
      </w:pPr>
      <w:r w:rsidRPr="0061226D">
        <w:rPr>
          <w:rFonts w:ascii="Times New Roman" w:hAnsi="Times New Roman"/>
          <w:sz w:val="28"/>
          <w:szCs w:val="28"/>
        </w:rPr>
        <w:t>района  Саратовской области</w:t>
      </w:r>
      <w:r w:rsidRPr="0061226D">
        <w:rPr>
          <w:rFonts w:ascii="Times New Roman" w:hAnsi="Times New Roman"/>
          <w:sz w:val="28"/>
          <w:szCs w:val="28"/>
        </w:rPr>
        <w:tab/>
      </w:r>
      <w:r w:rsidRPr="0061226D">
        <w:rPr>
          <w:rFonts w:ascii="Times New Roman" w:hAnsi="Times New Roman"/>
          <w:sz w:val="28"/>
          <w:szCs w:val="28"/>
        </w:rPr>
        <w:tab/>
        <w:t xml:space="preserve">  </w:t>
      </w:r>
      <w:r w:rsidR="00C412EE" w:rsidRPr="0061226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1226D">
        <w:rPr>
          <w:rFonts w:ascii="Times New Roman" w:hAnsi="Times New Roman"/>
          <w:sz w:val="28"/>
          <w:szCs w:val="28"/>
        </w:rPr>
        <w:t xml:space="preserve">         М.А. Полещук</w:t>
      </w:r>
    </w:p>
    <w:p w:rsidR="00B5374E" w:rsidRPr="0061226D" w:rsidRDefault="00B5374E" w:rsidP="0061226D">
      <w:pPr>
        <w:pStyle w:val="a4"/>
        <w:rPr>
          <w:rFonts w:ascii="Times New Roman" w:hAnsi="Times New Roman"/>
          <w:sz w:val="28"/>
          <w:szCs w:val="28"/>
        </w:rPr>
      </w:pPr>
    </w:p>
    <w:p w:rsidR="00E57235" w:rsidRDefault="00E57235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57235" w:rsidRDefault="00E57235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57235" w:rsidRDefault="00E57235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A3EBE" w:rsidRPr="0041683D" w:rsidRDefault="000C128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lastRenderedPageBreak/>
        <w:t xml:space="preserve">Приложение № 1 к </w:t>
      </w:r>
      <w:r w:rsidR="004A3EBE" w:rsidRPr="0041683D">
        <w:rPr>
          <w:rFonts w:ascii="Times New Roman" w:hAnsi="Times New Roman"/>
          <w:sz w:val="24"/>
          <w:szCs w:val="24"/>
        </w:rPr>
        <w:t>постановлению</w:t>
      </w:r>
    </w:p>
    <w:p w:rsidR="000C128E" w:rsidRPr="0041683D" w:rsidRDefault="004A3EB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t>администрации</w:t>
      </w:r>
      <w:r w:rsidR="000C128E" w:rsidRPr="0041683D">
        <w:rPr>
          <w:rFonts w:ascii="Times New Roman" w:hAnsi="Times New Roman"/>
          <w:sz w:val="24"/>
          <w:szCs w:val="24"/>
        </w:rPr>
        <w:t xml:space="preserve"> Декабристского МО </w:t>
      </w:r>
    </w:p>
    <w:p w:rsidR="000C128E" w:rsidRPr="0041683D" w:rsidRDefault="000C128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t xml:space="preserve">Ершовского муниципального района </w:t>
      </w:r>
    </w:p>
    <w:p w:rsidR="000C128E" w:rsidRPr="0041683D" w:rsidRDefault="000C128E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t>Саратовской области</w:t>
      </w:r>
    </w:p>
    <w:p w:rsidR="000C128E" w:rsidRPr="0041683D" w:rsidRDefault="006A1544" w:rsidP="0061226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1683D">
        <w:rPr>
          <w:rFonts w:ascii="Times New Roman" w:hAnsi="Times New Roman"/>
          <w:sz w:val="24"/>
          <w:szCs w:val="24"/>
        </w:rPr>
        <w:t>о</w:t>
      </w:r>
      <w:r w:rsidR="000C128E" w:rsidRPr="0041683D">
        <w:rPr>
          <w:rFonts w:ascii="Times New Roman" w:hAnsi="Times New Roman"/>
          <w:sz w:val="24"/>
          <w:szCs w:val="24"/>
        </w:rPr>
        <w:t xml:space="preserve">т </w:t>
      </w:r>
      <w:r w:rsidR="00E57235">
        <w:rPr>
          <w:rFonts w:ascii="Times New Roman" w:hAnsi="Times New Roman"/>
          <w:sz w:val="24"/>
          <w:szCs w:val="24"/>
        </w:rPr>
        <w:t>21</w:t>
      </w:r>
      <w:r w:rsidR="000C128E" w:rsidRPr="0041683D">
        <w:rPr>
          <w:rFonts w:ascii="Times New Roman" w:hAnsi="Times New Roman"/>
          <w:sz w:val="24"/>
          <w:szCs w:val="24"/>
        </w:rPr>
        <w:t xml:space="preserve"> декабря 20</w:t>
      </w:r>
      <w:r w:rsidR="00E57235">
        <w:rPr>
          <w:rFonts w:ascii="Times New Roman" w:hAnsi="Times New Roman"/>
          <w:sz w:val="24"/>
          <w:szCs w:val="24"/>
        </w:rPr>
        <w:t>20</w:t>
      </w:r>
      <w:r w:rsidR="000C128E" w:rsidRPr="0041683D">
        <w:rPr>
          <w:rFonts w:ascii="Times New Roman" w:hAnsi="Times New Roman"/>
          <w:sz w:val="24"/>
          <w:szCs w:val="24"/>
        </w:rPr>
        <w:t xml:space="preserve"> года № </w:t>
      </w:r>
      <w:r w:rsidR="00E57235">
        <w:rPr>
          <w:rFonts w:ascii="Times New Roman" w:hAnsi="Times New Roman"/>
          <w:sz w:val="24"/>
          <w:szCs w:val="24"/>
        </w:rPr>
        <w:t>64</w:t>
      </w:r>
    </w:p>
    <w:p w:rsidR="000C128E" w:rsidRPr="0041683D" w:rsidRDefault="000C128E" w:rsidP="0061226D">
      <w:pPr>
        <w:pStyle w:val="a4"/>
        <w:rPr>
          <w:rFonts w:ascii="Times New Roman" w:hAnsi="Times New Roman"/>
          <w:sz w:val="24"/>
          <w:szCs w:val="24"/>
        </w:rPr>
      </w:pPr>
    </w:p>
    <w:p w:rsidR="00E57235" w:rsidRPr="00B674A6" w:rsidRDefault="00E57235" w:rsidP="00E57235">
      <w:pPr>
        <w:pStyle w:val="a4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B674A6">
        <w:rPr>
          <w:rFonts w:ascii="Times New Roman" w:hAnsi="Times New Roman"/>
          <w:b/>
          <w:sz w:val="24"/>
          <w:szCs w:val="24"/>
          <w:lang w:bidi="ru-RU"/>
        </w:rPr>
        <w:t>Перечень и коды главных администраторов доходов бюджета Декабристского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муниципального образования</w:t>
      </w:r>
      <w:r w:rsidRPr="00B674A6">
        <w:rPr>
          <w:rFonts w:ascii="Times New Roman" w:hAnsi="Times New Roman"/>
          <w:b/>
          <w:sz w:val="24"/>
          <w:szCs w:val="24"/>
          <w:lang w:bidi="ru-RU"/>
        </w:rPr>
        <w:t xml:space="preserve"> Ершовского муниципального района Саратовской области</w:t>
      </w:r>
    </w:p>
    <w:p w:rsidR="00E57235" w:rsidRPr="003B6B3F" w:rsidRDefault="00E57235" w:rsidP="00E5723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20"/>
        <w:gridCol w:w="2554"/>
        <w:gridCol w:w="5430"/>
      </w:tblGrid>
      <w:tr w:rsidR="00E57235" w:rsidRPr="00E57235" w:rsidTr="00E57235">
        <w:trPr>
          <w:trHeight w:val="249"/>
        </w:trPr>
        <w:tc>
          <w:tcPr>
            <w:tcW w:w="4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Style w:val="213pt"/>
                <w:rFonts w:eastAsia="Calibri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Style w:val="213pt"/>
                <w:rFonts w:eastAsia="Calibri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E57235" w:rsidRPr="00E57235" w:rsidTr="00E57235">
        <w:trPr>
          <w:trHeight w:val="1351"/>
        </w:trPr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Style w:val="213pt"/>
                <w:rFonts w:eastAsia="Calibri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Style w:val="213pt"/>
                <w:rFonts w:eastAsia="Calibri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Style w:val="213pt"/>
                <w:rFonts w:eastAsia="Calibri"/>
                <w:i w:val="0"/>
                <w:sz w:val="24"/>
                <w:szCs w:val="24"/>
              </w:rPr>
            </w:pP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7235" w:rsidRPr="00E57235" w:rsidTr="00E57235">
        <w:trPr>
          <w:trHeight w:val="88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235"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7235">
              <w:rPr>
                <w:rFonts w:ascii="Times New Roman" w:hAnsi="Times New Roman"/>
                <w:b/>
                <w:sz w:val="24"/>
                <w:szCs w:val="24"/>
              </w:rPr>
              <w:t>Администрация Декабристского муниципального образования</w:t>
            </w:r>
          </w:p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7235">
              <w:rPr>
                <w:rFonts w:ascii="Times New Roman" w:hAnsi="Times New Roman"/>
                <w:b/>
                <w:sz w:val="24"/>
                <w:szCs w:val="24"/>
              </w:rPr>
              <w:t>Ершовского муниципального района Саратовской области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7235" w:rsidRPr="00E57235" w:rsidTr="00E57235">
        <w:trPr>
          <w:trHeight w:val="1502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111 05035 10 0000 120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114 02053 10 0000 410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5723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7235">
              <w:rPr>
                <w:rFonts w:ascii="Times New Roman" w:hAnsi="Times New Roman"/>
                <w:sz w:val="24"/>
                <w:szCs w:val="24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114 02053 10 0000 440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235">
              <w:rPr>
                <w:rFonts w:ascii="Times New Roman" w:hAnsi="Times New Roman"/>
                <w:sz w:val="24"/>
                <w:szCs w:val="24"/>
                <w:lang w:val="en-US"/>
              </w:rPr>
              <w:t>116 02020 02 0000 140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202 16001 10 0001 150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E57235" w:rsidRPr="00E57235" w:rsidTr="00E57235">
        <w:trPr>
          <w:trHeight w:val="982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202 16001 10 0002 150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202 49999 10 0000 150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E57235" w:rsidRPr="00E57235" w:rsidTr="00E57235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207 05000 10 0000 150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E57235" w:rsidRPr="00E57235" w:rsidRDefault="00E57235" w:rsidP="00E572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723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923A31" w:rsidRPr="00E57235" w:rsidRDefault="00923A31" w:rsidP="00E57235">
      <w:pPr>
        <w:pStyle w:val="a4"/>
        <w:rPr>
          <w:rFonts w:ascii="Times New Roman" w:hAnsi="Times New Roman"/>
          <w:sz w:val="24"/>
          <w:szCs w:val="24"/>
        </w:rPr>
      </w:pPr>
    </w:p>
    <w:p w:rsidR="0028223A" w:rsidRPr="00E57235" w:rsidRDefault="00923A31" w:rsidP="00E57235">
      <w:pPr>
        <w:pStyle w:val="a4"/>
        <w:rPr>
          <w:rFonts w:ascii="Times New Roman" w:hAnsi="Times New Roman"/>
          <w:sz w:val="24"/>
          <w:szCs w:val="24"/>
        </w:rPr>
      </w:pPr>
      <w:r w:rsidRPr="00E57235">
        <w:rPr>
          <w:rFonts w:ascii="Times New Roman" w:hAnsi="Times New Roman"/>
          <w:sz w:val="24"/>
          <w:szCs w:val="24"/>
        </w:rPr>
        <w:t xml:space="preserve">Верно:  Глава </w:t>
      </w:r>
      <w:proofErr w:type="gramStart"/>
      <w:r w:rsidRPr="00E57235">
        <w:rPr>
          <w:rFonts w:ascii="Times New Roman" w:hAnsi="Times New Roman"/>
          <w:sz w:val="24"/>
          <w:szCs w:val="24"/>
        </w:rPr>
        <w:t>Декабристского</w:t>
      </w:r>
      <w:proofErr w:type="gramEnd"/>
      <w:r w:rsidRPr="00E57235">
        <w:rPr>
          <w:rFonts w:ascii="Times New Roman" w:hAnsi="Times New Roman"/>
          <w:sz w:val="24"/>
          <w:szCs w:val="24"/>
        </w:rPr>
        <w:t xml:space="preserve"> </w:t>
      </w:r>
    </w:p>
    <w:p w:rsidR="0028223A" w:rsidRPr="00E57235" w:rsidRDefault="006A1544" w:rsidP="00E57235">
      <w:pPr>
        <w:pStyle w:val="a4"/>
        <w:rPr>
          <w:rFonts w:ascii="Times New Roman" w:hAnsi="Times New Roman"/>
          <w:sz w:val="24"/>
          <w:szCs w:val="24"/>
        </w:rPr>
      </w:pPr>
      <w:r w:rsidRPr="00E57235">
        <w:rPr>
          <w:rFonts w:ascii="Times New Roman" w:hAnsi="Times New Roman"/>
          <w:sz w:val="24"/>
          <w:szCs w:val="24"/>
        </w:rPr>
        <w:t>м</w:t>
      </w:r>
      <w:r w:rsidR="0028223A" w:rsidRPr="00E57235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28223A" w:rsidRPr="00E57235" w:rsidRDefault="0028223A" w:rsidP="00E57235">
      <w:pPr>
        <w:pStyle w:val="a4"/>
        <w:rPr>
          <w:rFonts w:ascii="Times New Roman" w:hAnsi="Times New Roman"/>
          <w:sz w:val="24"/>
          <w:szCs w:val="24"/>
        </w:rPr>
      </w:pPr>
      <w:r w:rsidRPr="00E57235">
        <w:rPr>
          <w:rFonts w:ascii="Times New Roman" w:hAnsi="Times New Roman"/>
          <w:sz w:val="24"/>
          <w:szCs w:val="24"/>
        </w:rPr>
        <w:t>Ершовского муниципального района</w:t>
      </w:r>
    </w:p>
    <w:p w:rsidR="00842119" w:rsidRPr="00E57235" w:rsidRDefault="0028223A" w:rsidP="00E57235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E57235">
        <w:rPr>
          <w:rFonts w:ascii="Times New Roman" w:hAnsi="Times New Roman"/>
          <w:sz w:val="24"/>
          <w:szCs w:val="24"/>
        </w:rPr>
        <w:t>Саратовской</w:t>
      </w:r>
      <w:r w:rsidR="000C128E" w:rsidRPr="00E57235">
        <w:rPr>
          <w:rFonts w:ascii="Times New Roman" w:hAnsi="Times New Roman"/>
          <w:sz w:val="24"/>
          <w:szCs w:val="24"/>
        </w:rPr>
        <w:t xml:space="preserve"> </w:t>
      </w:r>
      <w:r w:rsidRPr="00E57235">
        <w:rPr>
          <w:rFonts w:ascii="Times New Roman" w:hAnsi="Times New Roman"/>
          <w:sz w:val="24"/>
          <w:szCs w:val="24"/>
        </w:rPr>
        <w:t>обла</w:t>
      </w:r>
      <w:r w:rsidR="000C128E" w:rsidRPr="00E57235">
        <w:rPr>
          <w:rFonts w:ascii="Times New Roman" w:hAnsi="Times New Roman"/>
          <w:sz w:val="24"/>
          <w:szCs w:val="24"/>
        </w:rPr>
        <w:t xml:space="preserve">сти </w:t>
      </w:r>
      <w:r w:rsidR="000C128E" w:rsidRPr="00E57235">
        <w:rPr>
          <w:rFonts w:ascii="Times New Roman" w:hAnsi="Times New Roman"/>
          <w:sz w:val="24"/>
          <w:szCs w:val="24"/>
        </w:rPr>
        <w:tab/>
      </w:r>
      <w:r w:rsidR="000C128E" w:rsidRPr="00E57235">
        <w:rPr>
          <w:rFonts w:ascii="Times New Roman" w:hAnsi="Times New Roman"/>
          <w:sz w:val="24"/>
          <w:szCs w:val="24"/>
        </w:rPr>
        <w:tab/>
      </w:r>
      <w:r w:rsidR="000C128E" w:rsidRPr="00E57235">
        <w:rPr>
          <w:rFonts w:ascii="Times New Roman" w:hAnsi="Times New Roman"/>
          <w:sz w:val="24"/>
          <w:szCs w:val="24"/>
        </w:rPr>
        <w:tab/>
      </w:r>
      <w:r w:rsidR="000C128E" w:rsidRPr="00E57235">
        <w:rPr>
          <w:rFonts w:ascii="Times New Roman" w:hAnsi="Times New Roman"/>
          <w:sz w:val="24"/>
          <w:szCs w:val="24"/>
        </w:rPr>
        <w:tab/>
      </w:r>
      <w:r w:rsidR="000C128E" w:rsidRPr="00E57235">
        <w:rPr>
          <w:rFonts w:ascii="Times New Roman" w:hAnsi="Times New Roman"/>
          <w:sz w:val="24"/>
          <w:szCs w:val="24"/>
        </w:rPr>
        <w:tab/>
      </w:r>
      <w:r w:rsidR="000C128E" w:rsidRPr="00E57235">
        <w:rPr>
          <w:rFonts w:ascii="Times New Roman" w:hAnsi="Times New Roman"/>
          <w:sz w:val="24"/>
          <w:szCs w:val="24"/>
        </w:rPr>
        <w:tab/>
      </w:r>
      <w:r w:rsidR="000C128E" w:rsidRPr="00E57235">
        <w:rPr>
          <w:rFonts w:ascii="Times New Roman" w:hAnsi="Times New Roman"/>
          <w:sz w:val="24"/>
          <w:szCs w:val="24"/>
        </w:rPr>
        <w:tab/>
      </w:r>
      <w:r w:rsidR="00923A31" w:rsidRPr="00E57235">
        <w:rPr>
          <w:rFonts w:ascii="Times New Roman" w:hAnsi="Times New Roman"/>
          <w:sz w:val="24"/>
          <w:szCs w:val="24"/>
        </w:rPr>
        <w:t>М.А. Полещук</w:t>
      </w:r>
    </w:p>
    <w:sectPr w:rsidR="00842119" w:rsidRPr="00E57235" w:rsidSect="00E57235">
      <w:pgSz w:w="11906" w:h="16838"/>
      <w:pgMar w:top="568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31"/>
    <w:rsid w:val="000326E8"/>
    <w:rsid w:val="000343B1"/>
    <w:rsid w:val="00070B4C"/>
    <w:rsid w:val="000C128E"/>
    <w:rsid w:val="001967EC"/>
    <w:rsid w:val="001B02F6"/>
    <w:rsid w:val="00241A09"/>
    <w:rsid w:val="0028223A"/>
    <w:rsid w:val="002F6674"/>
    <w:rsid w:val="0041683D"/>
    <w:rsid w:val="00467F91"/>
    <w:rsid w:val="004732ED"/>
    <w:rsid w:val="004A3EBE"/>
    <w:rsid w:val="0059279A"/>
    <w:rsid w:val="005A49BE"/>
    <w:rsid w:val="0061226D"/>
    <w:rsid w:val="006A1544"/>
    <w:rsid w:val="00766ABF"/>
    <w:rsid w:val="00792E34"/>
    <w:rsid w:val="007A2731"/>
    <w:rsid w:val="007D45DD"/>
    <w:rsid w:val="00842119"/>
    <w:rsid w:val="00892236"/>
    <w:rsid w:val="00923A31"/>
    <w:rsid w:val="00A108FE"/>
    <w:rsid w:val="00B4082B"/>
    <w:rsid w:val="00B5374E"/>
    <w:rsid w:val="00B92B6E"/>
    <w:rsid w:val="00B92FDF"/>
    <w:rsid w:val="00C412EE"/>
    <w:rsid w:val="00D21E92"/>
    <w:rsid w:val="00D5526A"/>
    <w:rsid w:val="00E30A3B"/>
    <w:rsid w:val="00E57235"/>
    <w:rsid w:val="00E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0C12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0C128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26D"/>
    <w:rPr>
      <w:rFonts w:ascii="Tahoma" w:hAnsi="Tahoma" w:cs="Tahoma"/>
      <w:sz w:val="16"/>
      <w:szCs w:val="16"/>
    </w:rPr>
  </w:style>
  <w:style w:type="character" w:customStyle="1" w:styleId="213pt">
    <w:name w:val="Основной текст (2) + 13 pt;Не курсив"/>
    <w:basedOn w:val="a0"/>
    <w:rsid w:val="00E572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2020-12-22T05:03:00Z</cp:lastPrinted>
  <dcterms:created xsi:type="dcterms:W3CDTF">2020-12-22T05:00:00Z</dcterms:created>
  <dcterms:modified xsi:type="dcterms:W3CDTF">2020-12-22T05:04:00Z</dcterms:modified>
</cp:coreProperties>
</file>