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E2" w:rsidRPr="00152A08" w:rsidRDefault="00864D89" w:rsidP="00691DE2">
      <w:pPr>
        <w:pStyle w:val="ad"/>
        <w:jc w:val="center"/>
        <w:rPr>
          <w:noProof/>
          <w:szCs w:val="28"/>
        </w:rPr>
      </w:pPr>
      <w:r w:rsidRPr="00864D89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7" o:title="Изображение 028_герб"/>
          </v:shape>
        </w:pic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СОВЕТ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ДЕКАБРИСТСКОГО МУНИЦИПАЛЬНОГО ОБРАЗОВАНИЯ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ЕРШОВСКОГО МУНИЙИПАЛЬНОГО РАЙОНА</w:t>
      </w:r>
    </w:p>
    <w:p w:rsidR="00691DE2" w:rsidRPr="00152A08" w:rsidRDefault="00691DE2" w:rsidP="00691DE2">
      <w:pPr>
        <w:pStyle w:val="ad"/>
        <w:pBdr>
          <w:bottom w:val="single" w:sz="6" w:space="1" w:color="auto"/>
        </w:pBdr>
        <w:jc w:val="center"/>
        <w:rPr>
          <w:b/>
          <w:szCs w:val="28"/>
        </w:rPr>
      </w:pPr>
      <w:r w:rsidRPr="00152A08">
        <w:rPr>
          <w:b/>
          <w:szCs w:val="28"/>
        </w:rPr>
        <w:t>САРАТВОСКОЙ ОБЛАСТИ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РЕШЕНИЕ</w:t>
      </w:r>
    </w:p>
    <w:p w:rsidR="00691DE2" w:rsidRPr="00152A08" w:rsidRDefault="00691DE2" w:rsidP="00691DE2">
      <w:pPr>
        <w:pStyle w:val="ad"/>
        <w:jc w:val="center"/>
        <w:rPr>
          <w:szCs w:val="28"/>
        </w:rPr>
      </w:pPr>
    </w:p>
    <w:p w:rsidR="00691DE2" w:rsidRPr="00152A08" w:rsidRDefault="00691DE2" w:rsidP="00691DE2">
      <w:pPr>
        <w:pStyle w:val="ad"/>
        <w:rPr>
          <w:szCs w:val="28"/>
        </w:rPr>
      </w:pPr>
      <w:r w:rsidRPr="00152A08">
        <w:rPr>
          <w:szCs w:val="28"/>
        </w:rPr>
        <w:t>от 19.11.2019 года</w:t>
      </w:r>
      <w:r w:rsidRPr="00152A08">
        <w:rPr>
          <w:szCs w:val="28"/>
        </w:rPr>
        <w:tab/>
      </w:r>
      <w:r w:rsidRPr="00152A08">
        <w:rPr>
          <w:szCs w:val="28"/>
        </w:rPr>
        <w:tab/>
      </w:r>
      <w:r w:rsidRPr="00152A08">
        <w:rPr>
          <w:szCs w:val="28"/>
        </w:rPr>
        <w:tab/>
      </w:r>
      <w:r w:rsidRPr="00152A08">
        <w:rPr>
          <w:szCs w:val="28"/>
        </w:rPr>
        <w:tab/>
      </w:r>
      <w:r w:rsidRPr="00152A08">
        <w:rPr>
          <w:szCs w:val="28"/>
        </w:rPr>
        <w:tab/>
      </w:r>
      <w:r w:rsidRPr="00152A08">
        <w:rPr>
          <w:szCs w:val="28"/>
        </w:rPr>
        <w:tab/>
      </w:r>
      <w:r w:rsidRPr="00152A08">
        <w:rPr>
          <w:szCs w:val="28"/>
        </w:rPr>
        <w:tab/>
      </w:r>
      <w:r w:rsidRPr="00152A08">
        <w:rPr>
          <w:szCs w:val="28"/>
        </w:rPr>
        <w:tab/>
        <w:t>№ 67-169</w:t>
      </w:r>
    </w:p>
    <w:p w:rsidR="00691DE2" w:rsidRPr="00152A08" w:rsidRDefault="00691DE2" w:rsidP="00691DE2">
      <w:pPr>
        <w:pStyle w:val="ad"/>
        <w:jc w:val="both"/>
        <w:rPr>
          <w:szCs w:val="28"/>
        </w:rPr>
      </w:pPr>
    </w:p>
    <w:p w:rsidR="00691DE2" w:rsidRPr="00152A08" w:rsidRDefault="00691DE2" w:rsidP="00691DE2">
      <w:pPr>
        <w:pStyle w:val="ad"/>
        <w:jc w:val="both"/>
        <w:rPr>
          <w:b/>
          <w:szCs w:val="28"/>
        </w:rPr>
      </w:pPr>
      <w:r w:rsidRPr="00152A08">
        <w:rPr>
          <w:b/>
          <w:szCs w:val="28"/>
        </w:rPr>
        <w:t>О проведении публичных слушаний</w:t>
      </w:r>
    </w:p>
    <w:p w:rsidR="00691DE2" w:rsidRPr="00152A08" w:rsidRDefault="00691DE2" w:rsidP="00691DE2">
      <w:pPr>
        <w:pStyle w:val="ad"/>
        <w:jc w:val="both"/>
        <w:rPr>
          <w:b/>
          <w:szCs w:val="28"/>
        </w:rPr>
      </w:pPr>
      <w:r w:rsidRPr="00152A08">
        <w:rPr>
          <w:b/>
          <w:szCs w:val="28"/>
        </w:rPr>
        <w:t>по вопросу внесения изменений</w:t>
      </w:r>
    </w:p>
    <w:p w:rsidR="00691DE2" w:rsidRPr="00152A08" w:rsidRDefault="00691DE2" w:rsidP="00691DE2">
      <w:pPr>
        <w:pStyle w:val="ad"/>
        <w:jc w:val="both"/>
        <w:rPr>
          <w:b/>
          <w:szCs w:val="28"/>
        </w:rPr>
      </w:pPr>
      <w:r w:rsidRPr="00152A08">
        <w:rPr>
          <w:b/>
          <w:szCs w:val="28"/>
        </w:rPr>
        <w:t>в Устав Декабристского МО</w:t>
      </w:r>
    </w:p>
    <w:p w:rsidR="00691DE2" w:rsidRPr="00152A08" w:rsidRDefault="00691DE2" w:rsidP="00691DE2">
      <w:pPr>
        <w:pStyle w:val="ad"/>
        <w:jc w:val="both"/>
        <w:rPr>
          <w:szCs w:val="28"/>
        </w:rPr>
      </w:pPr>
    </w:p>
    <w:p w:rsidR="00691DE2" w:rsidRPr="00152A08" w:rsidRDefault="00691DE2" w:rsidP="00691DE2">
      <w:pPr>
        <w:pStyle w:val="ad"/>
        <w:ind w:firstLine="708"/>
        <w:jc w:val="both"/>
        <w:rPr>
          <w:szCs w:val="28"/>
        </w:rPr>
      </w:pPr>
      <w:r w:rsidRPr="00152A08">
        <w:rPr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691DE2" w:rsidRPr="00152A08" w:rsidRDefault="00691DE2" w:rsidP="00691DE2">
      <w:pPr>
        <w:pStyle w:val="ad"/>
        <w:jc w:val="center"/>
        <w:rPr>
          <w:b/>
          <w:szCs w:val="28"/>
        </w:rPr>
      </w:pPr>
      <w:r w:rsidRPr="00152A08">
        <w:rPr>
          <w:b/>
          <w:szCs w:val="28"/>
        </w:rPr>
        <w:t>РЕШИЛ:</w:t>
      </w:r>
    </w:p>
    <w:p w:rsidR="00691DE2" w:rsidRPr="00152A08" w:rsidRDefault="00691DE2" w:rsidP="00691DE2">
      <w:pPr>
        <w:pStyle w:val="ad"/>
        <w:numPr>
          <w:ilvl w:val="0"/>
          <w:numId w:val="4"/>
        </w:numPr>
        <w:jc w:val="both"/>
        <w:rPr>
          <w:szCs w:val="28"/>
        </w:rPr>
      </w:pPr>
      <w:r w:rsidRPr="00152A08">
        <w:rPr>
          <w:szCs w:val="28"/>
        </w:rPr>
        <w:t>Назначить публичные слушания по вопросу внесения изменений в Устав Декабристского МО.</w:t>
      </w:r>
    </w:p>
    <w:p w:rsidR="00691DE2" w:rsidRPr="00152A08" w:rsidRDefault="00691DE2" w:rsidP="00691DE2">
      <w:pPr>
        <w:pStyle w:val="ad"/>
        <w:numPr>
          <w:ilvl w:val="0"/>
          <w:numId w:val="4"/>
        </w:numPr>
        <w:jc w:val="both"/>
        <w:rPr>
          <w:szCs w:val="28"/>
        </w:rPr>
      </w:pPr>
      <w:r w:rsidRPr="00152A08">
        <w:rPr>
          <w:szCs w:val="28"/>
        </w:rPr>
        <w:t xml:space="preserve">Утвердить рабочую группу по подготовке, проведению </w:t>
      </w:r>
      <w:proofErr w:type="gramStart"/>
      <w:r w:rsidRPr="00152A08">
        <w:rPr>
          <w:szCs w:val="28"/>
        </w:rPr>
        <w:t>публичных</w:t>
      </w:r>
      <w:proofErr w:type="gramEnd"/>
      <w:r w:rsidRPr="00152A08">
        <w:rPr>
          <w:szCs w:val="28"/>
        </w:rPr>
        <w:t xml:space="preserve"> </w:t>
      </w:r>
      <w:proofErr w:type="gramStart"/>
      <w:r w:rsidRPr="00152A08">
        <w:rPr>
          <w:szCs w:val="28"/>
        </w:rPr>
        <w:t xml:space="preserve">слушаний и рассмотрению предложений по вопросу внесения изменений в Устава Декабристского </w:t>
      </w:r>
      <w:r w:rsidRPr="00152A08">
        <w:rPr>
          <w:kern w:val="2"/>
          <w:szCs w:val="28"/>
        </w:rPr>
        <w:t>муниципального образования</w:t>
      </w:r>
      <w:r w:rsidRPr="00152A08">
        <w:rPr>
          <w:szCs w:val="28"/>
        </w:rPr>
        <w:t xml:space="preserve"> в составе:</w:t>
      </w:r>
      <w:proofErr w:type="gramEnd"/>
    </w:p>
    <w:p w:rsidR="00691DE2" w:rsidRPr="00152A08" w:rsidRDefault="00691DE2" w:rsidP="00691DE2">
      <w:pPr>
        <w:pStyle w:val="ad"/>
        <w:ind w:left="709"/>
        <w:jc w:val="both"/>
        <w:rPr>
          <w:szCs w:val="28"/>
        </w:rPr>
      </w:pPr>
      <w:r w:rsidRPr="00152A08">
        <w:rPr>
          <w:szCs w:val="28"/>
        </w:rPr>
        <w:t xml:space="preserve">Телегина В.А. – </w:t>
      </w:r>
      <w:r w:rsidR="000A2284">
        <w:rPr>
          <w:szCs w:val="28"/>
        </w:rPr>
        <w:t>заместитель главы</w:t>
      </w:r>
      <w:r w:rsidRPr="00152A08">
        <w:rPr>
          <w:szCs w:val="28"/>
        </w:rPr>
        <w:t xml:space="preserve"> администрации ДМО, председатель рабочей группы;</w:t>
      </w:r>
    </w:p>
    <w:p w:rsidR="00691DE2" w:rsidRPr="00152A08" w:rsidRDefault="00691DE2" w:rsidP="00691DE2">
      <w:pPr>
        <w:pStyle w:val="ad"/>
        <w:ind w:firstLine="708"/>
        <w:jc w:val="both"/>
        <w:rPr>
          <w:szCs w:val="28"/>
        </w:rPr>
      </w:pPr>
      <w:r w:rsidRPr="00152A08">
        <w:rPr>
          <w:szCs w:val="28"/>
        </w:rPr>
        <w:t xml:space="preserve">Бугакова Е.В. - заведующая </w:t>
      </w:r>
      <w:proofErr w:type="gramStart"/>
      <w:r w:rsidRPr="00152A08">
        <w:rPr>
          <w:szCs w:val="28"/>
        </w:rPr>
        <w:t>Декабристским</w:t>
      </w:r>
      <w:proofErr w:type="gramEnd"/>
      <w:r w:rsidRPr="00152A08">
        <w:rPr>
          <w:szCs w:val="28"/>
        </w:rPr>
        <w:t xml:space="preserve"> СДК, член рабочей группы;</w:t>
      </w:r>
    </w:p>
    <w:p w:rsidR="00691DE2" w:rsidRPr="00152A08" w:rsidRDefault="00691DE2" w:rsidP="00691DE2">
      <w:pPr>
        <w:pStyle w:val="ad"/>
        <w:ind w:firstLine="708"/>
        <w:jc w:val="both"/>
        <w:rPr>
          <w:szCs w:val="28"/>
        </w:rPr>
      </w:pPr>
      <w:r w:rsidRPr="00152A08">
        <w:rPr>
          <w:szCs w:val="28"/>
        </w:rPr>
        <w:t>Рыхлова И.М. –ведущий специалист администрации ДМО, член рабочей группы.</w:t>
      </w:r>
    </w:p>
    <w:p w:rsidR="00691DE2" w:rsidRPr="00152A08" w:rsidRDefault="00691DE2" w:rsidP="00691DE2">
      <w:pPr>
        <w:pStyle w:val="ad"/>
        <w:numPr>
          <w:ilvl w:val="0"/>
          <w:numId w:val="4"/>
        </w:numPr>
        <w:jc w:val="both"/>
        <w:rPr>
          <w:szCs w:val="28"/>
        </w:rPr>
      </w:pPr>
      <w:r w:rsidRPr="00152A08">
        <w:rPr>
          <w:szCs w:val="28"/>
        </w:rPr>
        <w:t xml:space="preserve">Провести публичные слушания </w:t>
      </w:r>
      <w:r w:rsidR="00152A08" w:rsidRPr="00152A08">
        <w:rPr>
          <w:szCs w:val="28"/>
        </w:rPr>
        <w:t>04</w:t>
      </w:r>
      <w:r w:rsidRPr="00152A08">
        <w:rPr>
          <w:szCs w:val="28"/>
        </w:rPr>
        <w:t xml:space="preserve"> </w:t>
      </w:r>
      <w:r w:rsidR="00152A08" w:rsidRPr="00152A08">
        <w:rPr>
          <w:szCs w:val="28"/>
        </w:rPr>
        <w:t>декабря</w:t>
      </w:r>
      <w:r w:rsidRPr="00152A08">
        <w:rPr>
          <w:szCs w:val="28"/>
        </w:rPr>
        <w:t xml:space="preserve"> 2019 года в СДК п. Целинный в 15.00 час.</w:t>
      </w:r>
    </w:p>
    <w:p w:rsidR="00691DE2" w:rsidRPr="00152A08" w:rsidRDefault="00691DE2" w:rsidP="00691DE2">
      <w:pPr>
        <w:pStyle w:val="ad"/>
        <w:numPr>
          <w:ilvl w:val="0"/>
          <w:numId w:val="4"/>
        </w:numPr>
        <w:jc w:val="both"/>
        <w:rPr>
          <w:szCs w:val="28"/>
        </w:rPr>
      </w:pPr>
      <w:r w:rsidRPr="00152A08">
        <w:rPr>
          <w:szCs w:val="28"/>
        </w:rPr>
        <w:t xml:space="preserve">Обнародовать настоящее решение </w:t>
      </w:r>
      <w:r w:rsidRPr="00152A08">
        <w:rPr>
          <w:kern w:val="2"/>
          <w:szCs w:val="28"/>
        </w:rPr>
        <w:t>в местах определенных решением Совета Декабристского муниципального образования</w:t>
      </w:r>
      <w:r w:rsidRPr="00152A08">
        <w:rPr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152A08">
        <w:rPr>
          <w:kern w:val="2"/>
          <w:szCs w:val="28"/>
        </w:rPr>
        <w:t>муниципального образования</w:t>
      </w:r>
      <w:r w:rsidRPr="00152A08">
        <w:rPr>
          <w:szCs w:val="28"/>
        </w:rPr>
        <w:t>», на официальном сайте администрации Декабристского МО в сети интернет.</w:t>
      </w:r>
    </w:p>
    <w:p w:rsidR="00691DE2" w:rsidRPr="00152A08" w:rsidRDefault="00691DE2" w:rsidP="00691DE2">
      <w:pPr>
        <w:pStyle w:val="ad"/>
        <w:jc w:val="both"/>
        <w:rPr>
          <w:szCs w:val="28"/>
        </w:rPr>
      </w:pPr>
    </w:p>
    <w:p w:rsidR="00691DE2" w:rsidRPr="00152A08" w:rsidRDefault="00691DE2" w:rsidP="00691DE2">
      <w:pPr>
        <w:pStyle w:val="ad"/>
        <w:jc w:val="both"/>
        <w:rPr>
          <w:szCs w:val="28"/>
        </w:rPr>
      </w:pPr>
      <w:r w:rsidRPr="00152A08">
        <w:rPr>
          <w:szCs w:val="28"/>
        </w:rPr>
        <w:t>Глава Декабристского</w:t>
      </w:r>
    </w:p>
    <w:p w:rsidR="00152A08" w:rsidRPr="00152A08" w:rsidRDefault="00691DE2" w:rsidP="00152A08">
      <w:pPr>
        <w:pStyle w:val="ad"/>
        <w:rPr>
          <w:szCs w:val="28"/>
        </w:rPr>
      </w:pPr>
      <w:r w:rsidRPr="00152A08">
        <w:rPr>
          <w:szCs w:val="28"/>
        </w:rPr>
        <w:t>муниципального образования</w:t>
      </w:r>
      <w:r w:rsidRPr="00152A08">
        <w:rPr>
          <w:szCs w:val="28"/>
        </w:rPr>
        <w:tab/>
      </w:r>
      <w:r w:rsidRPr="00152A08">
        <w:rPr>
          <w:szCs w:val="28"/>
        </w:rPr>
        <w:tab/>
      </w:r>
      <w:r w:rsidRPr="00152A08">
        <w:rPr>
          <w:szCs w:val="28"/>
        </w:rPr>
        <w:tab/>
      </w:r>
      <w:r w:rsidRPr="00152A08">
        <w:rPr>
          <w:szCs w:val="28"/>
        </w:rPr>
        <w:tab/>
      </w:r>
      <w:r w:rsidR="00152A08" w:rsidRPr="00152A08">
        <w:rPr>
          <w:szCs w:val="28"/>
        </w:rPr>
        <w:tab/>
        <w:t>П</w:t>
      </w:r>
      <w:r w:rsidRPr="00152A08">
        <w:rPr>
          <w:szCs w:val="28"/>
        </w:rPr>
        <w:t>олещук</w:t>
      </w:r>
      <w:r w:rsidR="00152A08" w:rsidRPr="00152A08">
        <w:rPr>
          <w:szCs w:val="28"/>
        </w:rPr>
        <w:t xml:space="preserve"> </w:t>
      </w:r>
      <w:r w:rsidRPr="00152A08">
        <w:rPr>
          <w:szCs w:val="28"/>
        </w:rPr>
        <w:t>М.А.</w:t>
      </w:r>
    </w:p>
    <w:p w:rsidR="00691DE2" w:rsidRPr="00152A08" w:rsidRDefault="00691DE2" w:rsidP="00152A08">
      <w:pPr>
        <w:pStyle w:val="ad"/>
        <w:rPr>
          <w:szCs w:val="28"/>
        </w:rPr>
      </w:pPr>
      <w:r w:rsidRPr="00152A08">
        <w:rPr>
          <w:szCs w:val="28"/>
        </w:rPr>
        <w:br w:type="page"/>
      </w:r>
    </w:p>
    <w:p w:rsidR="00691DE2" w:rsidRPr="00152A08" w:rsidRDefault="00691DE2" w:rsidP="00691DE2">
      <w:pPr>
        <w:rPr>
          <w:lang w:eastAsia="ar-SA"/>
        </w:rPr>
      </w:pP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  <w:t>Приложение к решению Совета</w:t>
      </w:r>
    </w:p>
    <w:p w:rsidR="00691DE2" w:rsidRPr="00152A08" w:rsidRDefault="00691DE2" w:rsidP="00691DE2">
      <w:pPr>
        <w:rPr>
          <w:lang w:eastAsia="ar-SA"/>
        </w:rPr>
      </w:pP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  <w:t>Декабристского МО</w:t>
      </w:r>
    </w:p>
    <w:p w:rsidR="00691DE2" w:rsidRPr="00152A08" w:rsidRDefault="00691DE2" w:rsidP="00691DE2">
      <w:pPr>
        <w:rPr>
          <w:lang w:eastAsia="ar-SA"/>
        </w:rPr>
      </w:pP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</w:r>
      <w:r w:rsidRPr="00152A08">
        <w:rPr>
          <w:lang w:eastAsia="ar-SA"/>
        </w:rPr>
        <w:tab/>
        <w:t xml:space="preserve">от </w:t>
      </w:r>
      <w:r w:rsidR="00152A08" w:rsidRPr="00152A08">
        <w:rPr>
          <w:lang w:eastAsia="ar-SA"/>
        </w:rPr>
        <w:t>19</w:t>
      </w:r>
      <w:r w:rsidRPr="00152A08">
        <w:rPr>
          <w:lang w:eastAsia="ar-SA"/>
        </w:rPr>
        <w:t>.</w:t>
      </w:r>
      <w:r w:rsidR="00152A08" w:rsidRPr="00152A08">
        <w:rPr>
          <w:lang w:eastAsia="ar-SA"/>
        </w:rPr>
        <w:t>11</w:t>
      </w:r>
      <w:r w:rsidRPr="00152A08">
        <w:rPr>
          <w:lang w:eastAsia="ar-SA"/>
        </w:rPr>
        <w:t xml:space="preserve">.2019 г. № </w:t>
      </w:r>
      <w:r w:rsidR="00152A08" w:rsidRPr="00152A08">
        <w:rPr>
          <w:lang w:eastAsia="ar-SA"/>
        </w:rPr>
        <w:t>6</w:t>
      </w:r>
      <w:r w:rsidRPr="00152A08">
        <w:rPr>
          <w:lang w:eastAsia="ar-SA"/>
        </w:rPr>
        <w:t>7-1</w:t>
      </w:r>
      <w:r w:rsidR="00152A08" w:rsidRPr="00152A08">
        <w:rPr>
          <w:lang w:eastAsia="ar-SA"/>
        </w:rPr>
        <w:t>69</w:t>
      </w:r>
    </w:p>
    <w:p w:rsidR="00691DE2" w:rsidRPr="00152A08" w:rsidRDefault="00691DE2" w:rsidP="00454A6D">
      <w:pPr>
        <w:pStyle w:val="ad"/>
        <w:rPr>
          <w:b/>
        </w:rPr>
      </w:pPr>
    </w:p>
    <w:p w:rsidR="00454A6D" w:rsidRPr="00152A08" w:rsidRDefault="00864D89" w:rsidP="00454A6D">
      <w:pPr>
        <w:pStyle w:val="ad"/>
        <w:rPr>
          <w:b/>
        </w:rPr>
      </w:pPr>
      <w:r w:rsidRPr="00864D89">
        <w:rPr>
          <w:noProof/>
        </w:rPr>
        <w:pict>
          <v:shape id="_x0000_s1026" type="#_x0000_t75" style="position:absolute;margin-left:234pt;margin-top:0;width:45pt;height:51.75pt;z-index:1" filled="t">
            <v:fill color2="black"/>
            <v:imagedata r:id="rId8" o:title=""/>
            <w10:wrap type="square" side="right"/>
          </v:shape>
        </w:pict>
      </w:r>
      <w:r w:rsidR="00454A6D" w:rsidRPr="00152A08">
        <w:rPr>
          <w:b/>
        </w:rPr>
        <w:tab/>
      </w:r>
      <w:r w:rsidR="00454A6D" w:rsidRPr="00152A08">
        <w:rPr>
          <w:b/>
        </w:rPr>
        <w:tab/>
      </w:r>
      <w:r w:rsidR="00454A6D" w:rsidRPr="00152A08">
        <w:rPr>
          <w:b/>
        </w:rPr>
        <w:tab/>
        <w:t>ПРОЕКТ</w:t>
      </w:r>
      <w:r w:rsidR="00454A6D" w:rsidRPr="00152A08">
        <w:rPr>
          <w:b/>
        </w:rPr>
        <w:br w:type="textWrapping" w:clear="all"/>
      </w:r>
    </w:p>
    <w:p w:rsidR="00454A6D" w:rsidRPr="00152A08" w:rsidRDefault="00454A6D" w:rsidP="00454A6D">
      <w:pPr>
        <w:pStyle w:val="ad"/>
        <w:jc w:val="center"/>
        <w:rPr>
          <w:b/>
          <w:spacing w:val="20"/>
        </w:rPr>
      </w:pPr>
      <w:r w:rsidRPr="00152A08">
        <w:rPr>
          <w:b/>
          <w:spacing w:val="20"/>
        </w:rPr>
        <w:t>СОВЕТ</w:t>
      </w:r>
    </w:p>
    <w:p w:rsidR="00454A6D" w:rsidRPr="00152A08" w:rsidRDefault="00D2154E" w:rsidP="00454A6D">
      <w:pPr>
        <w:pStyle w:val="ad"/>
        <w:jc w:val="center"/>
        <w:rPr>
          <w:b/>
          <w:spacing w:val="20"/>
        </w:rPr>
      </w:pPr>
      <w:r w:rsidRPr="00152A08">
        <w:rPr>
          <w:b/>
          <w:szCs w:val="28"/>
        </w:rPr>
        <w:t>ДЕКАБРИСТСКОГО</w:t>
      </w:r>
      <w:r w:rsidR="00454A6D" w:rsidRPr="00152A08">
        <w:rPr>
          <w:b/>
          <w:szCs w:val="28"/>
        </w:rPr>
        <w:t xml:space="preserve"> </w:t>
      </w:r>
      <w:r w:rsidR="00454A6D" w:rsidRPr="00152A08">
        <w:rPr>
          <w:b/>
          <w:spacing w:val="20"/>
        </w:rPr>
        <w:t>МУНИЦИПАЛЬНОГО ОБРАЗОВАНИЯ</w:t>
      </w:r>
    </w:p>
    <w:p w:rsidR="00454A6D" w:rsidRPr="00152A08" w:rsidRDefault="00454A6D" w:rsidP="00454A6D">
      <w:pPr>
        <w:pStyle w:val="ad"/>
        <w:pBdr>
          <w:bottom w:val="single" w:sz="6" w:space="1" w:color="auto"/>
        </w:pBdr>
        <w:jc w:val="center"/>
        <w:rPr>
          <w:b/>
          <w:spacing w:val="20"/>
        </w:rPr>
      </w:pPr>
      <w:r w:rsidRPr="00152A08">
        <w:rPr>
          <w:b/>
          <w:spacing w:val="20"/>
        </w:rPr>
        <w:t>ЕРШОВСКОГО РАЙОНА САРАТОВСКОЙ ОБЛАСТИ</w:t>
      </w:r>
    </w:p>
    <w:p w:rsidR="00454A6D" w:rsidRPr="00152A08" w:rsidRDefault="00454A6D" w:rsidP="00454A6D">
      <w:pPr>
        <w:pStyle w:val="ad"/>
        <w:rPr>
          <w:spacing w:val="20"/>
          <w:u w:val="single"/>
        </w:rPr>
      </w:pPr>
    </w:p>
    <w:p w:rsidR="00454A6D" w:rsidRPr="00152A08" w:rsidRDefault="00454A6D" w:rsidP="00454A6D">
      <w:pPr>
        <w:jc w:val="center"/>
        <w:rPr>
          <w:b/>
          <w:bCs/>
          <w:iCs/>
          <w:sz w:val="36"/>
        </w:rPr>
      </w:pPr>
      <w:r w:rsidRPr="00152A08">
        <w:rPr>
          <w:b/>
          <w:bCs/>
          <w:iCs/>
          <w:sz w:val="36"/>
        </w:rPr>
        <w:t>РЕШЕНИЕ</w:t>
      </w:r>
    </w:p>
    <w:p w:rsidR="00454A6D" w:rsidRPr="00152A08" w:rsidRDefault="00454A6D" w:rsidP="00454A6D">
      <w:pPr>
        <w:jc w:val="center"/>
        <w:rPr>
          <w:b/>
          <w:bCs/>
          <w:iCs/>
          <w:sz w:val="36"/>
        </w:rPr>
      </w:pPr>
    </w:p>
    <w:p w:rsidR="00454A6D" w:rsidRPr="00152A08" w:rsidRDefault="00454A6D" w:rsidP="00454A6D">
      <w:pPr>
        <w:rPr>
          <w:b/>
          <w:bCs/>
          <w:iCs/>
          <w:sz w:val="28"/>
          <w:szCs w:val="28"/>
        </w:rPr>
      </w:pPr>
      <w:r w:rsidRPr="00152A08">
        <w:rPr>
          <w:b/>
          <w:sz w:val="28"/>
          <w:szCs w:val="28"/>
        </w:rPr>
        <w:t>от __________ 201</w:t>
      </w:r>
      <w:r w:rsidR="002C5605" w:rsidRPr="00152A08">
        <w:rPr>
          <w:b/>
          <w:sz w:val="28"/>
          <w:szCs w:val="28"/>
        </w:rPr>
        <w:t>9</w:t>
      </w:r>
      <w:r w:rsidRPr="00152A08">
        <w:rPr>
          <w:b/>
          <w:sz w:val="28"/>
          <w:szCs w:val="28"/>
        </w:rPr>
        <w:t xml:space="preserve"> года</w:t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</w:r>
      <w:r w:rsidRPr="00152A08">
        <w:rPr>
          <w:b/>
          <w:sz w:val="28"/>
          <w:szCs w:val="28"/>
        </w:rPr>
        <w:tab/>
        <w:t xml:space="preserve">     </w:t>
      </w:r>
      <w:r w:rsidR="002C5605" w:rsidRPr="00152A08">
        <w:rPr>
          <w:b/>
          <w:sz w:val="28"/>
          <w:szCs w:val="28"/>
        </w:rPr>
        <w:t xml:space="preserve">         </w:t>
      </w:r>
      <w:r w:rsidRPr="00152A08">
        <w:rPr>
          <w:b/>
          <w:sz w:val="28"/>
          <w:szCs w:val="28"/>
        </w:rPr>
        <w:t xml:space="preserve">    № ____</w:t>
      </w:r>
    </w:p>
    <w:p w:rsidR="00454A6D" w:rsidRPr="00152A08" w:rsidRDefault="00454A6D" w:rsidP="00454A6D">
      <w:pPr>
        <w:ind w:firstLine="709"/>
        <w:jc w:val="both"/>
        <w:rPr>
          <w:sz w:val="16"/>
          <w:szCs w:val="16"/>
        </w:rPr>
      </w:pPr>
    </w:p>
    <w:p w:rsidR="00454A6D" w:rsidRPr="00152A08" w:rsidRDefault="00454A6D" w:rsidP="00454A6D">
      <w:pPr>
        <w:ind w:right="4819"/>
        <w:jc w:val="both"/>
        <w:rPr>
          <w:sz w:val="28"/>
          <w:szCs w:val="28"/>
        </w:rPr>
      </w:pPr>
    </w:p>
    <w:p w:rsidR="00454A6D" w:rsidRPr="00152A08" w:rsidRDefault="00454A6D" w:rsidP="00454A6D">
      <w:pPr>
        <w:ind w:right="5103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«О внесении изменений в Устав </w:t>
      </w:r>
      <w:r w:rsidR="00D2154E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области»</w:t>
      </w:r>
    </w:p>
    <w:p w:rsidR="00335DB4" w:rsidRPr="00152A08" w:rsidRDefault="00335DB4" w:rsidP="00335DB4">
      <w:pPr>
        <w:pStyle w:val="a3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6E40F7" w:rsidRPr="00152A08" w:rsidRDefault="006E40F7" w:rsidP="006E40F7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 w:rsidRPr="00152A08">
        <w:rPr>
          <w:sz w:val="28"/>
          <w:szCs w:val="28"/>
          <w:lang w:eastAsia="ru-RU"/>
        </w:rPr>
        <w:t xml:space="preserve">Руководствуясь Федеральным законом от </w:t>
      </w:r>
      <w:r w:rsidR="008601CD" w:rsidRPr="00152A08">
        <w:rPr>
          <w:sz w:val="28"/>
          <w:szCs w:val="28"/>
          <w:lang w:eastAsia="ru-RU"/>
        </w:rPr>
        <w:t>0</w:t>
      </w:r>
      <w:r w:rsidRPr="00152A08">
        <w:rPr>
          <w:sz w:val="28"/>
          <w:szCs w:val="28"/>
          <w:lang w:eastAsia="ru-RU"/>
        </w:rPr>
        <w:t>6</w:t>
      </w:r>
      <w:r w:rsidR="008601CD" w:rsidRPr="00152A08">
        <w:rPr>
          <w:sz w:val="28"/>
          <w:szCs w:val="28"/>
          <w:lang w:eastAsia="ru-RU"/>
        </w:rPr>
        <w:t>.10.</w:t>
      </w:r>
      <w:r w:rsidRPr="00152A08">
        <w:rPr>
          <w:sz w:val="28"/>
          <w:szCs w:val="28"/>
          <w:lang w:eastAsia="ru-RU"/>
        </w:rPr>
        <w:t>2003 №131-ФЗ «Об общих принципах организации местного самоуправления в Российской Федерации», Федеральным Законом от 21</w:t>
      </w:r>
      <w:r w:rsidR="008601CD" w:rsidRPr="00152A08">
        <w:rPr>
          <w:sz w:val="28"/>
          <w:szCs w:val="28"/>
          <w:lang w:eastAsia="ru-RU"/>
        </w:rPr>
        <w:t>.07.</w:t>
      </w:r>
      <w:r w:rsidRPr="00152A08">
        <w:rPr>
          <w:sz w:val="28"/>
          <w:szCs w:val="28"/>
          <w:lang w:eastAsia="ru-RU"/>
        </w:rPr>
        <w:t xml:space="preserve">2005 № 97-ФЗ «О государственной регистрации уставов муниципальных образований», Уставом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454A6D" w:rsidRPr="00152A08">
        <w:rPr>
          <w:sz w:val="28"/>
          <w:szCs w:val="28"/>
          <w:lang w:eastAsia="ru-RU"/>
        </w:rPr>
        <w:t xml:space="preserve">Ершовского </w:t>
      </w:r>
      <w:r w:rsidRPr="00152A08">
        <w:rPr>
          <w:sz w:val="28"/>
          <w:szCs w:val="28"/>
          <w:lang w:eastAsia="ru-RU"/>
        </w:rPr>
        <w:t xml:space="preserve">муниципального района Саратовской области </w:t>
      </w:r>
    </w:p>
    <w:p w:rsidR="006E40F7" w:rsidRPr="00152A08" w:rsidRDefault="006E40F7" w:rsidP="006E40F7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152A08">
        <w:rPr>
          <w:b/>
          <w:sz w:val="28"/>
          <w:szCs w:val="28"/>
          <w:lang w:eastAsia="ru-RU"/>
        </w:rPr>
        <w:t>СОВЕТ РЕШИЛ:</w:t>
      </w:r>
    </w:p>
    <w:p w:rsidR="006E40F7" w:rsidRPr="00152A08" w:rsidRDefault="006E40F7" w:rsidP="00F73B8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2A08">
        <w:rPr>
          <w:sz w:val="28"/>
          <w:szCs w:val="28"/>
          <w:lang w:eastAsia="ru-RU"/>
        </w:rPr>
        <w:t xml:space="preserve">1.Внести в Устав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454A6D" w:rsidRPr="00152A08">
        <w:rPr>
          <w:sz w:val="28"/>
          <w:szCs w:val="28"/>
          <w:lang w:eastAsia="ru-RU"/>
        </w:rPr>
        <w:t xml:space="preserve">Ершовского </w:t>
      </w:r>
      <w:r w:rsidRPr="00152A08">
        <w:rPr>
          <w:sz w:val="28"/>
          <w:szCs w:val="28"/>
          <w:lang w:eastAsia="ru-RU"/>
        </w:rPr>
        <w:t>муниципального района Саратовской области, принятый решением</w:t>
      </w:r>
      <w:r w:rsidR="00F73B87" w:rsidRPr="00152A08">
        <w:rPr>
          <w:sz w:val="28"/>
          <w:szCs w:val="28"/>
          <w:lang w:eastAsia="ru-RU"/>
        </w:rPr>
        <w:t xml:space="preserve"> Совета </w:t>
      </w:r>
      <w:r w:rsidR="00D2154E" w:rsidRPr="00152A08">
        <w:rPr>
          <w:sz w:val="28"/>
          <w:szCs w:val="28"/>
          <w:lang w:eastAsia="ru-RU"/>
        </w:rPr>
        <w:t>Декабристского</w:t>
      </w:r>
      <w:r w:rsidR="00F73B87" w:rsidRPr="00152A08">
        <w:rPr>
          <w:sz w:val="28"/>
          <w:szCs w:val="28"/>
          <w:lang w:eastAsia="ru-RU"/>
        </w:rPr>
        <w:t xml:space="preserve"> муниципального образования </w:t>
      </w:r>
      <w:r w:rsidR="00D2154E" w:rsidRPr="00152A08">
        <w:rPr>
          <w:sz w:val="28"/>
          <w:szCs w:val="28"/>
          <w:lang w:eastAsia="ru-RU"/>
        </w:rPr>
        <w:t xml:space="preserve">от 17 ноября </w:t>
      </w:r>
      <w:smartTag w:uri="urn:schemas-microsoft-com:office:smarttags" w:element="metricconverter">
        <w:smartTagPr>
          <w:attr w:name="ProductID" w:val="2016 г"/>
        </w:smartTagPr>
        <w:r w:rsidR="00D2154E" w:rsidRPr="00152A08">
          <w:rPr>
            <w:sz w:val="28"/>
            <w:szCs w:val="28"/>
            <w:lang w:eastAsia="ru-RU"/>
          </w:rPr>
          <w:t>2016 г</w:t>
        </w:r>
      </w:smartTag>
      <w:r w:rsidR="00D2154E" w:rsidRPr="00152A08">
        <w:rPr>
          <w:sz w:val="28"/>
          <w:szCs w:val="28"/>
          <w:lang w:eastAsia="ru-RU"/>
        </w:rPr>
        <w:t xml:space="preserve">. № 7-22 </w:t>
      </w:r>
      <w:r w:rsidRPr="00152A08">
        <w:rPr>
          <w:sz w:val="28"/>
          <w:szCs w:val="28"/>
          <w:lang w:eastAsia="ru-RU"/>
        </w:rPr>
        <w:t>следующие изменения:</w:t>
      </w:r>
    </w:p>
    <w:p w:rsidR="00F11019" w:rsidRPr="00152A08" w:rsidRDefault="00F11019" w:rsidP="00B326E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а) Часть 1 статьи 3 дополнить пунктом 22 следующего содержания: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«22) принятие в соответствии с гражданским законодательством Российской Федерации решения о сносе самовольной постройки, решения о </w:t>
      </w:r>
      <w:r w:rsidRPr="00152A08">
        <w:rPr>
          <w:sz w:val="28"/>
          <w:szCs w:val="28"/>
        </w:rPr>
        <w:lastRenderedPageBreak/>
        <w:t>сносе самовольной постройки или приведении ее в соответствие с установленными требованиями»;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б) В статье 24: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Часть 10 изложить в следующей редакции:</w:t>
      </w:r>
    </w:p>
    <w:p w:rsidR="00C6303F" w:rsidRPr="00152A08" w:rsidRDefault="00C6303F" w:rsidP="00691DE2">
      <w:pPr>
        <w:ind w:right="4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9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152A08">
        <w:rPr>
          <w:sz w:val="28"/>
          <w:szCs w:val="28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152A08">
          <w:rPr>
            <w:sz w:val="28"/>
            <w:szCs w:val="28"/>
          </w:rPr>
          <w:t>законом</w:t>
        </w:r>
      </w:hyperlink>
      <w:r w:rsidRPr="00152A08">
        <w:rPr>
          <w:sz w:val="28"/>
          <w:szCs w:val="28"/>
        </w:rPr>
        <w:t xml:space="preserve"> от 7 мая 2013 года № 79-ФЗ «О запрете</w:t>
      </w:r>
      <w:proofErr w:type="gramEnd"/>
      <w:r w:rsidRPr="00152A08"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дополнить частями 14, 15 следующего содержания: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«14. </w:t>
      </w:r>
      <w:proofErr w:type="gramStart"/>
      <w:r w:rsidRPr="00152A08">
        <w:rPr>
          <w:sz w:val="28"/>
          <w:szCs w:val="28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1) предупреждение;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lastRenderedPageBreak/>
        <w:t xml:space="preserve">15. Порядок принятия решения о применении к депутату, выборному должностному лицу местного самоуправления мер ответственности, указанных в части 14 настоящей статьи, определяется решением Совета </w:t>
      </w:r>
      <w:r w:rsidR="004C644F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Ершовского МР в соответствии с законом Саратовской области</w:t>
      </w:r>
      <w:proofErr w:type="gramStart"/>
      <w:r w:rsidRPr="00152A08">
        <w:rPr>
          <w:sz w:val="28"/>
          <w:szCs w:val="28"/>
        </w:rPr>
        <w:t>.»;</w:t>
      </w:r>
      <w:proofErr w:type="gramEnd"/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г) Часть 8 статьи 14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г) пункт 3 части 2 статьи 22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«3) в случае преобразования муниципального образования, осуществляемого в соответствии с </w:t>
      </w:r>
      <w:hyperlink r:id="rId13" w:history="1">
        <w:r w:rsidRPr="00152A08">
          <w:rPr>
            <w:sz w:val="28"/>
            <w:szCs w:val="28"/>
          </w:rPr>
          <w:t>частями 3</w:t>
        </w:r>
      </w:hyperlink>
      <w:r w:rsidRPr="00152A08">
        <w:rPr>
          <w:sz w:val="28"/>
          <w:szCs w:val="28"/>
        </w:rPr>
        <w:t xml:space="preserve">, </w:t>
      </w:r>
      <w:hyperlink r:id="rId14" w:history="1">
        <w:r w:rsidRPr="00152A08">
          <w:rPr>
            <w:sz w:val="28"/>
            <w:szCs w:val="28"/>
          </w:rPr>
          <w:t>3.1-1</w:t>
        </w:r>
      </w:hyperlink>
      <w:r w:rsidRPr="00152A08">
        <w:rPr>
          <w:sz w:val="28"/>
          <w:szCs w:val="28"/>
        </w:rPr>
        <w:t xml:space="preserve">, 5, </w:t>
      </w:r>
      <w:hyperlink r:id="rId15" w:history="1">
        <w:r w:rsidRPr="00152A08">
          <w:rPr>
            <w:sz w:val="28"/>
            <w:szCs w:val="28"/>
          </w:rPr>
          <w:t>6.2</w:t>
        </w:r>
      </w:hyperlink>
      <w:r w:rsidRPr="00152A08">
        <w:rPr>
          <w:sz w:val="28"/>
          <w:szCs w:val="28"/>
        </w:rPr>
        <w:t xml:space="preserve">, </w:t>
      </w:r>
      <w:hyperlink r:id="rId16" w:history="1">
        <w:r w:rsidRPr="00152A08">
          <w:rPr>
            <w:sz w:val="28"/>
            <w:szCs w:val="28"/>
          </w:rPr>
          <w:t>7.2 статьи 13</w:t>
        </w:r>
      </w:hyperlink>
      <w:r w:rsidRPr="00152A0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152A08">
        <w:rPr>
          <w:sz w:val="28"/>
          <w:szCs w:val="28"/>
        </w:rPr>
        <w:t>;»</w:t>
      </w:r>
      <w:proofErr w:type="gramEnd"/>
      <w:r w:rsidRPr="00152A08">
        <w:rPr>
          <w:sz w:val="28"/>
          <w:szCs w:val="28"/>
        </w:rPr>
        <w:t>;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proofErr w:type="spellStart"/>
      <w:r w:rsidRPr="00152A08">
        <w:rPr>
          <w:sz w:val="28"/>
          <w:szCs w:val="28"/>
        </w:rPr>
        <w:t>д</w:t>
      </w:r>
      <w:proofErr w:type="spellEnd"/>
      <w:r w:rsidRPr="00152A08">
        <w:rPr>
          <w:sz w:val="28"/>
          <w:szCs w:val="28"/>
        </w:rPr>
        <w:t>) абзац 13 части 1 статьи 31 изложить в следующей редакции:</w:t>
      </w:r>
    </w:p>
    <w:p w:rsidR="00C6303F" w:rsidRPr="00152A08" w:rsidRDefault="00C6303F" w:rsidP="00C6303F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«- преобразования муниципального образования, осуществляемого в соответствии с </w:t>
      </w:r>
      <w:hyperlink r:id="rId17" w:history="1">
        <w:r w:rsidRPr="00152A08">
          <w:rPr>
            <w:sz w:val="28"/>
            <w:szCs w:val="28"/>
          </w:rPr>
          <w:t>частями 3</w:t>
        </w:r>
      </w:hyperlink>
      <w:r w:rsidRPr="00152A08">
        <w:rPr>
          <w:sz w:val="28"/>
          <w:szCs w:val="28"/>
        </w:rPr>
        <w:t xml:space="preserve">, </w:t>
      </w:r>
      <w:hyperlink r:id="rId18" w:history="1">
        <w:r w:rsidRPr="00152A08">
          <w:rPr>
            <w:sz w:val="28"/>
            <w:szCs w:val="28"/>
          </w:rPr>
          <w:t>3.1-1</w:t>
        </w:r>
      </w:hyperlink>
      <w:r w:rsidRPr="00152A08">
        <w:rPr>
          <w:sz w:val="28"/>
          <w:szCs w:val="28"/>
        </w:rPr>
        <w:t xml:space="preserve">, 5, </w:t>
      </w:r>
      <w:hyperlink r:id="rId19" w:history="1">
        <w:r w:rsidRPr="00152A08">
          <w:rPr>
            <w:sz w:val="28"/>
            <w:szCs w:val="28"/>
          </w:rPr>
          <w:t>6.2</w:t>
        </w:r>
      </w:hyperlink>
      <w:r w:rsidRPr="00152A08">
        <w:rPr>
          <w:sz w:val="28"/>
          <w:szCs w:val="28"/>
        </w:rPr>
        <w:t xml:space="preserve">, </w:t>
      </w:r>
      <w:hyperlink r:id="rId20" w:history="1">
        <w:r w:rsidRPr="00152A08">
          <w:rPr>
            <w:sz w:val="28"/>
            <w:szCs w:val="28"/>
          </w:rPr>
          <w:t>7.2 статьи 13</w:t>
        </w:r>
      </w:hyperlink>
      <w:r w:rsidRPr="00152A0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152A08">
        <w:rPr>
          <w:sz w:val="28"/>
          <w:szCs w:val="28"/>
        </w:rPr>
        <w:t>;»</w:t>
      </w:r>
      <w:proofErr w:type="gramEnd"/>
      <w:r w:rsidRPr="00152A08">
        <w:rPr>
          <w:sz w:val="28"/>
          <w:szCs w:val="28"/>
        </w:rPr>
        <w:t>;</w:t>
      </w:r>
    </w:p>
    <w:p w:rsidR="00691DE2" w:rsidRPr="00152A08" w:rsidRDefault="00691DE2" w:rsidP="00C6303F">
      <w:pPr>
        <w:ind w:firstLine="540"/>
        <w:jc w:val="both"/>
        <w:rPr>
          <w:sz w:val="28"/>
          <w:szCs w:val="28"/>
        </w:rPr>
      </w:pP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е) статью 44 дополнить частью 6 следующего содержания: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«6. Датой официального обнародования является первый день официального обнародования муниципальных нормативных правовых актов в специально выделенных местах.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для ознакомления граждан с принятыми и </w:t>
      </w:r>
      <w:r w:rsidRPr="00152A08">
        <w:rPr>
          <w:sz w:val="28"/>
          <w:szCs w:val="28"/>
        </w:rPr>
        <w:lastRenderedPageBreak/>
        <w:t>официально обнародованными муниципальными нормативными правовыми актами.</w:t>
      </w:r>
    </w:p>
    <w:p w:rsidR="00691DE2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О результатах официального обнародования составляется акт об обнародовании, подписанный главой муниципального образования, содержащий сведения о дате и месте обнародования.</w:t>
      </w:r>
    </w:p>
    <w:p w:rsidR="00C6303F" w:rsidRPr="00152A08" w:rsidRDefault="00691DE2" w:rsidP="00691DE2">
      <w:pPr>
        <w:ind w:firstLine="539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При размещении нормативного правового акта на официальном сайте в обязательном порядке указываются сведения о дате его официального обнародования</w:t>
      </w:r>
      <w:proofErr w:type="gramStart"/>
      <w:r w:rsidRPr="00152A08">
        <w:rPr>
          <w:sz w:val="28"/>
          <w:szCs w:val="28"/>
        </w:rPr>
        <w:t>.».</w:t>
      </w:r>
      <w:proofErr w:type="gramEnd"/>
    </w:p>
    <w:p w:rsidR="002C5605" w:rsidRPr="00152A08" w:rsidRDefault="002C5605" w:rsidP="002C5605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C5605" w:rsidRPr="00152A08" w:rsidRDefault="002C5605" w:rsidP="002C5605">
      <w:pPr>
        <w:ind w:firstLine="540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2C5605" w:rsidRPr="00152A08" w:rsidRDefault="002C5605" w:rsidP="002C5605">
      <w:pPr>
        <w:ind w:left="1069"/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Глава </w:t>
      </w:r>
      <w:r w:rsidR="007944FA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</w:t>
      </w:r>
    </w:p>
    <w:p w:rsidR="002C5605" w:rsidRPr="00152A08" w:rsidRDefault="002C5605" w:rsidP="002C5605">
      <w:pPr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Ершовского МР                                                                       </w:t>
      </w:r>
      <w:r w:rsidR="007944FA" w:rsidRPr="00152A08">
        <w:rPr>
          <w:sz w:val="28"/>
          <w:szCs w:val="28"/>
        </w:rPr>
        <w:t xml:space="preserve">     </w:t>
      </w:r>
      <w:r w:rsidRPr="00152A08">
        <w:rPr>
          <w:sz w:val="28"/>
          <w:szCs w:val="28"/>
        </w:rPr>
        <w:t xml:space="preserve">      </w:t>
      </w:r>
      <w:r w:rsidR="007944FA" w:rsidRPr="00152A08">
        <w:rPr>
          <w:sz w:val="28"/>
          <w:szCs w:val="28"/>
        </w:rPr>
        <w:t>М.А. Полещук</w:t>
      </w:r>
    </w:p>
    <w:p w:rsidR="002C5605" w:rsidRPr="00152A08" w:rsidRDefault="00691DE2" w:rsidP="00691DE2">
      <w:pPr>
        <w:jc w:val="center"/>
        <w:rPr>
          <w:sz w:val="28"/>
          <w:szCs w:val="28"/>
        </w:rPr>
      </w:pPr>
      <w:r w:rsidRPr="00152A08">
        <w:rPr>
          <w:sz w:val="28"/>
          <w:szCs w:val="28"/>
        </w:rPr>
        <w:br w:type="page"/>
      </w:r>
      <w:r w:rsidR="002C5605" w:rsidRPr="00152A08">
        <w:rPr>
          <w:sz w:val="28"/>
          <w:szCs w:val="28"/>
        </w:rPr>
        <w:lastRenderedPageBreak/>
        <w:t xml:space="preserve">Пояснительная записка к проекту решения «О внесении изменений и дополнений в Устав </w:t>
      </w:r>
      <w:r w:rsidR="007944FA" w:rsidRPr="00152A08">
        <w:rPr>
          <w:sz w:val="28"/>
          <w:szCs w:val="28"/>
        </w:rPr>
        <w:t>Декабристского</w:t>
      </w:r>
      <w:r w:rsidR="002C5605" w:rsidRPr="00152A08">
        <w:rPr>
          <w:sz w:val="28"/>
          <w:szCs w:val="28"/>
        </w:rPr>
        <w:t xml:space="preserve"> МО Ершовского МР»</w:t>
      </w:r>
    </w:p>
    <w:p w:rsidR="002C5605" w:rsidRPr="00152A08" w:rsidRDefault="002C5605" w:rsidP="002C5605">
      <w:pPr>
        <w:jc w:val="center"/>
        <w:rPr>
          <w:sz w:val="28"/>
          <w:szCs w:val="28"/>
        </w:rPr>
      </w:pP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52A08">
        <w:rPr>
          <w:sz w:val="28"/>
          <w:szCs w:val="28"/>
        </w:rPr>
        <w:t>В 2019 внесены изменения в Федеральный закон от 06.10.2003 № 131-ФЗ «Об общих принципах организации местного самоуправления в Российской Федерации», требующие приведения Устава муниципального образования в соответствии с федеральным законодательством.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В частности, Федеральным законом от 02.08.2019 № 283-ФЗ к вопросам местного значения сельского поселения отнесено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(ст. 222 ГК РФ).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proofErr w:type="gramStart"/>
      <w:r w:rsidRPr="00152A08">
        <w:rPr>
          <w:sz w:val="28"/>
          <w:szCs w:val="28"/>
        </w:rPr>
        <w:t xml:space="preserve">Федеральным законом от 26.07.2019 № 228-ФЗ уточнены требования к соблюдению депутатами муниципальных представительных органов ограничений, запретов, исполнению обязанностей, определенных федеральным законодательством в сфере противодействия коррупции: из формулировки Федерального закона от 06.10.2003 № 131-ФЗ исключены слова «иное лицо, замещающее муниципальную должность», кроме того, в отношении депутата, члена выборного органа местного самоуправления, выборного должностного лица местного самоуправления за нарушения </w:t>
      </w:r>
      <w:proofErr w:type="spellStart"/>
      <w:r w:rsidRPr="00152A08">
        <w:rPr>
          <w:sz w:val="28"/>
          <w:szCs w:val="28"/>
        </w:rPr>
        <w:t>антикорупционного</w:t>
      </w:r>
      <w:proofErr w:type="spellEnd"/>
      <w:r w:rsidRPr="00152A08">
        <w:rPr>
          <w:sz w:val="28"/>
          <w:szCs w:val="28"/>
        </w:rPr>
        <w:t xml:space="preserve"> законодательства помимо досрочного прекращения</w:t>
      </w:r>
      <w:proofErr w:type="gramEnd"/>
      <w:r w:rsidRPr="00152A08">
        <w:rPr>
          <w:sz w:val="28"/>
          <w:szCs w:val="28"/>
        </w:rPr>
        <w:t xml:space="preserve"> полномочий предусмотрена возможность применения иных мер ответственности, таких, как предупреждение, освобождение от должности в представительном органе муниципального образования, освобождение от осуществления полномочий на постоянной основе, запрет занимать должности в представительном органе муниципального образования, выборном органе местного самоуправления, а также запрет исполнять полномочия на постоянной основе до прекращения срока его полномочий.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proofErr w:type="gramStart"/>
      <w:r w:rsidRPr="00152A08">
        <w:rPr>
          <w:sz w:val="28"/>
          <w:szCs w:val="28"/>
        </w:rPr>
        <w:t>Изменениями, внесенными Федеральным законом от 01.05.2019 № 87-ФЗ, скорректированы правила проведения схода граждан: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</w:t>
      </w:r>
      <w:proofErr w:type="gramEnd"/>
      <w:r w:rsidRPr="00152A08">
        <w:rPr>
          <w:sz w:val="28"/>
          <w:szCs w:val="28"/>
        </w:rPr>
        <w:t xml:space="preserve"> граждан. При этом лица, ранее принявшие участие в сходе граждан, на последующих этапах участия в голосовании не принимают. Также данным Федеральным законом уточнены основания досрочного прекращения полномочий главы муниципального образования (главы администрации) и представительного органа поселения.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Представленный проект направлен на корректировку Устава в связи с указанными изменениями федерального законодательства. </w:t>
      </w:r>
    </w:p>
    <w:p w:rsidR="00C6303F" w:rsidRPr="00152A08" w:rsidRDefault="00C6303F" w:rsidP="00C6303F">
      <w:pPr>
        <w:ind w:firstLine="708"/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center"/>
        <w:rPr>
          <w:sz w:val="28"/>
          <w:szCs w:val="28"/>
        </w:rPr>
      </w:pPr>
      <w:r w:rsidRPr="00152A08">
        <w:rPr>
          <w:sz w:val="28"/>
          <w:szCs w:val="28"/>
        </w:rPr>
        <w:t xml:space="preserve">Финансово-экономическое обоснование к проекту решения «О внесении изменений и дополнений в Устав </w:t>
      </w:r>
      <w:r w:rsidR="007944FA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Ершовского МР»</w:t>
      </w:r>
    </w:p>
    <w:p w:rsidR="002C5605" w:rsidRPr="00152A08" w:rsidRDefault="002C5605" w:rsidP="002C5605">
      <w:pPr>
        <w:jc w:val="center"/>
        <w:rPr>
          <w:sz w:val="28"/>
          <w:szCs w:val="28"/>
        </w:rPr>
      </w:pPr>
    </w:p>
    <w:p w:rsidR="002C5605" w:rsidRPr="00152A08" w:rsidRDefault="002C5605" w:rsidP="002C5605">
      <w:pPr>
        <w:ind w:firstLine="708"/>
        <w:jc w:val="both"/>
        <w:rPr>
          <w:sz w:val="28"/>
          <w:szCs w:val="28"/>
        </w:rPr>
      </w:pPr>
      <w:r w:rsidRPr="00152A08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2C5605" w:rsidRPr="00152A08" w:rsidRDefault="002C5605" w:rsidP="002C5605">
      <w:pPr>
        <w:ind w:firstLine="708"/>
        <w:jc w:val="both"/>
        <w:rPr>
          <w:sz w:val="28"/>
          <w:szCs w:val="28"/>
        </w:rPr>
      </w:pPr>
    </w:p>
    <w:p w:rsidR="002C5605" w:rsidRPr="00152A08" w:rsidRDefault="002C5605" w:rsidP="002C5605">
      <w:pPr>
        <w:jc w:val="center"/>
        <w:rPr>
          <w:sz w:val="28"/>
          <w:szCs w:val="28"/>
        </w:rPr>
      </w:pPr>
      <w:r w:rsidRPr="00152A08">
        <w:rPr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и дополнений в Устав </w:t>
      </w:r>
      <w:r w:rsidR="007944FA" w:rsidRPr="00152A08">
        <w:rPr>
          <w:sz w:val="28"/>
          <w:szCs w:val="28"/>
        </w:rPr>
        <w:t>Декабристского</w:t>
      </w:r>
      <w:r w:rsidRPr="00152A08">
        <w:rPr>
          <w:sz w:val="28"/>
          <w:szCs w:val="28"/>
        </w:rPr>
        <w:t xml:space="preserve"> МО Ершовского МР»</w:t>
      </w:r>
    </w:p>
    <w:p w:rsidR="002C5605" w:rsidRPr="00152A08" w:rsidRDefault="002C5605" w:rsidP="002C5605">
      <w:pPr>
        <w:jc w:val="center"/>
        <w:rPr>
          <w:sz w:val="28"/>
          <w:szCs w:val="28"/>
        </w:rPr>
      </w:pPr>
    </w:p>
    <w:p w:rsidR="002C5605" w:rsidRPr="00152A08" w:rsidRDefault="002C5605" w:rsidP="002C5605">
      <w:pPr>
        <w:ind w:firstLine="708"/>
        <w:jc w:val="both"/>
        <w:rPr>
          <w:sz w:val="28"/>
          <w:szCs w:val="28"/>
        </w:rPr>
      </w:pPr>
      <w:r w:rsidRPr="00152A08">
        <w:rPr>
          <w:sz w:val="28"/>
          <w:szCs w:val="28"/>
        </w:rPr>
        <w:t xml:space="preserve">Принятие проекта решения не потребует признания </w:t>
      </w:r>
      <w:proofErr w:type="gramStart"/>
      <w:r w:rsidRPr="00152A08">
        <w:rPr>
          <w:sz w:val="28"/>
          <w:szCs w:val="28"/>
        </w:rPr>
        <w:t>утратившими</w:t>
      </w:r>
      <w:proofErr w:type="gramEnd"/>
      <w:r w:rsidRPr="00152A08">
        <w:rPr>
          <w:sz w:val="28"/>
          <w:szCs w:val="28"/>
        </w:rPr>
        <w:t xml:space="preserve"> силу, приостановления, или принятия иных актов местного самоуправления.</w:t>
      </w:r>
    </w:p>
    <w:p w:rsidR="00CD28C2" w:rsidRPr="00152A08" w:rsidRDefault="00CD28C2" w:rsidP="00CD28C2">
      <w:pPr>
        <w:ind w:firstLine="720"/>
        <w:rPr>
          <w:sz w:val="28"/>
          <w:szCs w:val="28"/>
        </w:rPr>
      </w:pPr>
    </w:p>
    <w:p w:rsidR="00335DB4" w:rsidRPr="00152A08" w:rsidRDefault="00335DB4" w:rsidP="00CD28C2">
      <w:pPr>
        <w:suppressAutoHyphens w:val="0"/>
        <w:jc w:val="center"/>
      </w:pPr>
    </w:p>
    <w:sectPr w:rsidR="00335DB4" w:rsidRPr="00152A08" w:rsidSect="00691DE2">
      <w:headerReference w:type="even" r:id="rId21"/>
      <w:headerReference w:type="default" r:id="rId22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A0" w:rsidRDefault="001B62A0">
      <w:r>
        <w:separator/>
      </w:r>
    </w:p>
  </w:endnote>
  <w:endnote w:type="continuationSeparator" w:id="0">
    <w:p w:rsidR="001B62A0" w:rsidRDefault="001B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A0" w:rsidRDefault="001B62A0">
      <w:r>
        <w:separator/>
      </w:r>
    </w:p>
  </w:footnote>
  <w:footnote w:type="continuationSeparator" w:id="0">
    <w:p w:rsidR="001B62A0" w:rsidRDefault="001B6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9B" w:rsidRDefault="00864D89" w:rsidP="001B3A7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45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459B" w:rsidRDefault="00E745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9B" w:rsidRDefault="00864D89" w:rsidP="001B3A7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459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2284">
      <w:rPr>
        <w:rStyle w:val="ac"/>
        <w:noProof/>
      </w:rPr>
      <w:t>7</w:t>
    </w:r>
    <w:r>
      <w:rPr>
        <w:rStyle w:val="ac"/>
      </w:rPr>
      <w:fldChar w:fldCharType="end"/>
    </w:r>
  </w:p>
  <w:p w:rsidR="00E7459B" w:rsidRDefault="00E745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216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E1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284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A08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CE8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3A7C"/>
    <w:rsid w:val="001B40F8"/>
    <w:rsid w:val="001B42A2"/>
    <w:rsid w:val="001B45EC"/>
    <w:rsid w:val="001B48C1"/>
    <w:rsid w:val="001B4D65"/>
    <w:rsid w:val="001B5546"/>
    <w:rsid w:val="001B6007"/>
    <w:rsid w:val="001B62A0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CA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45F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D54"/>
    <w:rsid w:val="00290EF8"/>
    <w:rsid w:val="0029125C"/>
    <w:rsid w:val="002913CE"/>
    <w:rsid w:val="00291A67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CC9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5605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786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67F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47F30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128F"/>
    <w:rsid w:val="00381534"/>
    <w:rsid w:val="00383174"/>
    <w:rsid w:val="003831DD"/>
    <w:rsid w:val="003836C7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BAE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44D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39E9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97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A6D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3E70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44F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09A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82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A07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3A29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9CC"/>
    <w:rsid w:val="0067182E"/>
    <w:rsid w:val="00672DB7"/>
    <w:rsid w:val="00673317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DE2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CAF"/>
    <w:rsid w:val="006A3D8F"/>
    <w:rsid w:val="006A429D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0F7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D9D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11E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4FA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95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33FA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6BD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1F61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1CD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D89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C5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263"/>
    <w:rsid w:val="008A73C2"/>
    <w:rsid w:val="008B021F"/>
    <w:rsid w:val="008B0DB2"/>
    <w:rsid w:val="008B10A1"/>
    <w:rsid w:val="008B27AF"/>
    <w:rsid w:val="008B27B2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C7E71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0AD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8A4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42B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37F99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62F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2DE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22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6E9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57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791"/>
    <w:rsid w:val="00B47892"/>
    <w:rsid w:val="00B47E11"/>
    <w:rsid w:val="00B5014A"/>
    <w:rsid w:val="00B5050B"/>
    <w:rsid w:val="00B508A0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5BC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4E8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303F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5DD9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64A3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A6C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C2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2C6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54E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144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55F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33E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6D5A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6E79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0B0F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DF7AC7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63CD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9B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09D"/>
    <w:rsid w:val="00E85116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68CD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27C1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B3B"/>
    <w:rsid w:val="00ED6C11"/>
    <w:rsid w:val="00ED7819"/>
    <w:rsid w:val="00ED78AE"/>
    <w:rsid w:val="00ED7A56"/>
    <w:rsid w:val="00ED7A6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6EE0"/>
    <w:rsid w:val="00F070BA"/>
    <w:rsid w:val="00F0793B"/>
    <w:rsid w:val="00F10A3D"/>
    <w:rsid w:val="00F11019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B87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38B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37F7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6E40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е вступил в силу"/>
    <w:rsid w:val="00FD37F7"/>
    <w:rPr>
      <w:color w:val="000000"/>
      <w:shd w:val="clear" w:color="auto" w:fill="D8EDE8"/>
    </w:rPr>
  </w:style>
  <w:style w:type="paragraph" w:customStyle="1" w:styleId="aaanao">
    <w:name w:val="aaanao"/>
    <w:basedOn w:val="a"/>
    <w:rsid w:val="00B326E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Заголовок статьи"/>
    <w:basedOn w:val="a"/>
    <w:next w:val="a"/>
    <w:rsid w:val="007B33F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a">
    <w:name w:val="Сравнение редакций. Добавленный фрагмент"/>
    <w:rsid w:val="007B33FA"/>
    <w:rPr>
      <w:color w:val="000000"/>
      <w:shd w:val="clear" w:color="auto" w:fill="C1D7FF"/>
    </w:rPr>
  </w:style>
  <w:style w:type="paragraph" w:customStyle="1" w:styleId="consnonformat">
    <w:name w:val="consnonformat"/>
    <w:basedOn w:val="a"/>
    <w:rsid w:val="008B27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b">
    <w:name w:val="Прижатый влево"/>
    <w:basedOn w:val="a"/>
    <w:next w:val="a"/>
    <w:rsid w:val="008B27B2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00">
    <w:name w:val="a0"/>
    <w:basedOn w:val="a"/>
    <w:rsid w:val="00585A8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23445F"/>
  </w:style>
  <w:style w:type="paragraph" w:styleId="ad">
    <w:name w:val="No Spacing"/>
    <w:link w:val="ae"/>
    <w:uiPriority w:val="99"/>
    <w:qFormat/>
    <w:rsid w:val="00454A6D"/>
    <w:rPr>
      <w:sz w:val="28"/>
      <w:lang w:eastAsia="ar-SA"/>
    </w:rPr>
  </w:style>
  <w:style w:type="paragraph" w:styleId="af">
    <w:name w:val="Normal (Web)"/>
    <w:basedOn w:val="a"/>
    <w:rsid w:val="006A3C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Без интервала Знак"/>
    <w:link w:val="ad"/>
    <w:uiPriority w:val="99"/>
    <w:rsid w:val="00691DE2"/>
    <w:rPr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8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D6A5351E9F1368F4F572BAAE28FA6F97C59092A2365EF3D435B90062D9A959FAB8BD6722CFE343AA4FBDE06B0X2a0I" TargetMode="External"/><Relationship Id="rId17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20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6A5351E9F1368F4F572BAAE28FA6F97D5107292061EF3D435B90062D9A959FAB8BD6722CFE343AA4FBDE06B0X2a0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6A5351E9F1368F4F572BAAE28FA6F97C59092A2367EF3D435B90062D9A959FAB8BD6722CFE343AA4FBDE06B0X2a0I" TargetMode="External"/><Relationship Id="rId19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K4BJtueN+SeVKEL/pvTTdY+6cbwzhA+oH2qfTJJV52Y=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thZePFtAULSQz6AcpT+XF6UxTX8a4Q4A28W9VDAbB6bGmtGfSCIsqInR4ku/LVck
agyJ6D2aMzgEvBBb2f2gPw==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lwInVLzYDprGYh40l2KEweUPhHk=</DigestValue>
      </Reference>
      <Reference URI="/word/document.xml?ContentType=application/vnd.openxmlformats-officedocument.wordprocessingml.document.main+xml">
        <DigestMethod Algorithm="http://www.w3.org/2000/09/xmldsig#sha1"/>
        <DigestValue>LIfky8WEiQvBh9e0QL1/hVzMWjc=</DigestValue>
      </Reference>
      <Reference URI="/word/endnotes.xml?ContentType=application/vnd.openxmlformats-officedocument.wordprocessingml.endnotes+xml">
        <DigestMethod Algorithm="http://www.w3.org/2000/09/xmldsig#sha1"/>
        <DigestValue>2QlqtwbYFZtVkLZFk1A1RzkcZd8=</DigestValue>
      </Reference>
      <Reference URI="/word/fontTable.xml?ContentType=application/vnd.openxmlformats-officedocument.wordprocessingml.fontTable+xml">
        <DigestMethod Algorithm="http://www.w3.org/2000/09/xmldsig#sha1"/>
        <DigestValue>kKbtIZ/EoDx4N50ODZ9j8PR5sSs=</DigestValue>
      </Reference>
      <Reference URI="/word/footnotes.xml?ContentType=application/vnd.openxmlformats-officedocument.wordprocessingml.footnotes+xml">
        <DigestMethod Algorithm="http://www.w3.org/2000/09/xmldsig#sha1"/>
        <DigestValue>mZQkIk4qprQ/UHn9bEJZ6aAdcLE=</DigestValue>
      </Reference>
      <Reference URI="/word/header1.xml?ContentType=application/vnd.openxmlformats-officedocument.wordprocessingml.header+xml">
        <DigestMethod Algorithm="http://www.w3.org/2000/09/xmldsig#sha1"/>
        <DigestValue>fMYJsnIRpiFE+K7Fcv2U67ULdms=</DigestValue>
      </Reference>
      <Reference URI="/word/header2.xml?ContentType=application/vnd.openxmlformats-officedocument.wordprocessingml.header+xml">
        <DigestMethod Algorithm="http://www.w3.org/2000/09/xmldsig#sha1"/>
        <DigestValue>jxHRNuCVVf+dqdewVtYgg2z5DV0=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media/image2.jpeg?ContentType=image/jpeg">
        <DigestMethod Algorithm="http://www.w3.org/2000/09/xmldsig#sha1"/>
        <DigestValue>n+OOhwzIUbtNCP/8BxRvexW7wEg=</DigestValue>
      </Reference>
      <Reference URI="/word/numbering.xml?ContentType=application/vnd.openxmlformats-officedocument.wordprocessingml.numbering+xml">
        <DigestMethod Algorithm="http://www.w3.org/2000/09/xmldsig#sha1"/>
        <DigestValue>X9Y6DiPJ0YS7uDxCatEGwcOcjSc=</DigestValue>
      </Reference>
      <Reference URI="/word/settings.xml?ContentType=application/vnd.openxmlformats-officedocument.wordprocessingml.settings+xml">
        <DigestMethod Algorithm="http://www.w3.org/2000/09/xmldsig#sha1"/>
        <DigestValue>bvNuiBaJZpRqsrSy0/UoWzyNkWg=</DigestValue>
      </Reference>
      <Reference URI="/word/styles.xml?ContentType=application/vnd.openxmlformats-officedocument.wordprocessingml.styles+xml">
        <DigestMethod Algorithm="http://www.w3.org/2000/09/xmldsig#sha1"/>
        <DigestValue>P/v1Ugyopgo9EBV09cPOB+VlFZI=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foYEXUzXFzbLtp8CWPuxaFqTn8I=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13243</CharactersWithSpaces>
  <SharedDoc>false</SharedDoc>
  <HLinks>
    <vt:vector size="72" baseType="variant">
      <vt:variant>
        <vt:i4>5242892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consultantplus://offline/ref=85159FBF74CFE360B3A342D031BBD51BFFD4704A91E976CE04D09211C46950A3C5E1103AF9D5F5F1571F411DE8C387062AD32D1BA2y8OFI</vt:lpwstr>
      </vt:variant>
      <vt:variant>
        <vt:lpwstr/>
      </vt:variant>
      <vt:variant>
        <vt:i4>5242963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consultantplus://offline/ref=85159FBF74CFE360B3A342D031BBD51BFFD4704A91E976CE04D09211C46950A3C5E11039F9D2F5F1571F411DE8C387062AD32D1BA2y8OFI</vt:lpwstr>
      </vt:variant>
      <vt:variant>
        <vt:lpwstr/>
      </vt:variant>
      <vt:variant>
        <vt:i4>3670120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consultantplus://offline/ref=85159FBF74CFE360B3A342D031BBD51BFFD4704A91E976CE04D09211C46950A3C5E1103CFBD3FDA10F504041AE97940422D32F12BD846E9Dy9ODI</vt:lpwstr>
      </vt:variant>
      <vt:variant>
        <vt:lpwstr/>
      </vt:variant>
      <vt:variant>
        <vt:i4>3670074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consultantplus://offline/ref=85159FBF74CFE360B3A342D031BBD51BFFD4704A91E976CE04D09211C46950A3C5E1103CFBD3FCA507504041AE97940422D32F12BD846E9Dy9ODI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consultantplus://offline/ref=85159FBF74CFE360B3A342D031BBD51BFFD4704A91E976CE04D09211C46950A3C5E1103AF9D5F5F1571F411DE8C387062AD32D1BA2y8OFI</vt:lpwstr>
      </vt:variant>
      <vt:variant>
        <vt:lpwstr/>
      </vt:variant>
      <vt:variant>
        <vt:i4>5242963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consultantplus://offline/ref=85159FBF74CFE360B3A342D031BBD51BFFD4704A91E976CE04D09211C46950A3C5E11039F9D2F5F1571F411DE8C387062AD32D1BA2y8OFI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consultantplus://offline/ref=85159FBF74CFE360B3A342D031BBD51BFFD4704A91E976CE04D09211C46950A3C5E1103CFBD3FDA10F504041AE97940422D32F12BD846E9Dy9ODI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consultantplus://offline/ref=85159FBF74CFE360B3A342D031BBD51BFFD4704A91E976CE04D09211C46950A3C5E1103CFBD3FCA507504041AE97940422D32F12BD846E9Dy9ODI</vt:lpwstr>
      </vt:variant>
      <vt:variant>
        <vt:lpwstr/>
      </vt:variant>
      <vt:variant>
        <vt:i4>5832784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consultantplus://offline/ref=ED6A5351E9F1368F4F572BAAE28FA6F97C59092A2365EF3D435B90062D9A959FAB8BD6722CFE343AA4FBDE06B0X2a0I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consultantplus://offline/ref=ED6A5351E9F1368F4F572BAAE28FA6F97D5107292061EF3D435B90062D9A959FAB8BD6722CFE343AA4FBDE06B0X2a0I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consultantplus://offline/ref=ED6A5351E9F1368F4F572BAAE28FA6F97C59092A2367EF3D435B90062D9A959FAB8BD6722CFE343AA4FBDE06B0X2a0I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consultantplus://offline/ref=ED6A5351E9F1368F4F572BAAE28FA6F97C59092A2367EF3D435B90062D9A959FAB8BD6722CFE343AA4FBDE06B0X2a0I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RePack by SPecialiST</cp:lastModifiedBy>
  <cp:revision>3</cp:revision>
  <cp:lastPrinted>2019-12-02T08:15:00Z</cp:lastPrinted>
  <dcterms:created xsi:type="dcterms:W3CDTF">2019-12-02T08:11:00Z</dcterms:created>
  <dcterms:modified xsi:type="dcterms:W3CDTF">2019-12-02T08:15:00Z</dcterms:modified>
</cp:coreProperties>
</file>