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276"/>
        <w:gridCol w:w="1418"/>
        <w:gridCol w:w="1276"/>
        <w:gridCol w:w="1842"/>
        <w:gridCol w:w="1134"/>
        <w:gridCol w:w="1134"/>
        <w:gridCol w:w="851"/>
        <w:gridCol w:w="709"/>
        <w:gridCol w:w="992"/>
        <w:gridCol w:w="709"/>
      </w:tblGrid>
      <w:tr w:rsidR="00D678C1" w:rsidTr="00D678C1">
        <w:trPr>
          <w:trHeight w:val="516"/>
        </w:trPr>
        <w:tc>
          <w:tcPr>
            <w:tcW w:w="1276" w:type="dxa"/>
            <w:vMerge w:val="restart"/>
          </w:tcPr>
          <w:p w:rsidR="00D678C1" w:rsidRDefault="00D678C1">
            <w:r>
              <w:t>Ф.И.О.</w:t>
            </w:r>
          </w:p>
        </w:tc>
        <w:tc>
          <w:tcPr>
            <w:tcW w:w="1418" w:type="dxa"/>
            <w:vMerge w:val="restart"/>
          </w:tcPr>
          <w:p w:rsidR="00D678C1" w:rsidRDefault="00D678C1">
            <w:r>
              <w:t>должность</w:t>
            </w:r>
          </w:p>
        </w:tc>
        <w:tc>
          <w:tcPr>
            <w:tcW w:w="1276" w:type="dxa"/>
            <w:vMerge w:val="restart"/>
          </w:tcPr>
          <w:p w:rsidR="00D678C1" w:rsidRDefault="00D678C1">
            <w:r>
              <w:t>Общая сумма дохода за 2016 год(руб.)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678C1" w:rsidRDefault="00D678C1" w:rsidP="006406BB">
            <w: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678C1" w:rsidRDefault="00D678C1"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709" w:type="dxa"/>
            <w:vMerge w:val="restart"/>
          </w:tcPr>
          <w:p w:rsidR="00D678C1" w:rsidRDefault="00D678C1">
            <w:r>
              <w:t>Перечень транспортных средств,находящихся в собственности</w:t>
            </w:r>
          </w:p>
        </w:tc>
      </w:tr>
      <w:tr w:rsidR="00D678C1" w:rsidTr="00D678C1">
        <w:trPr>
          <w:trHeight w:val="1032"/>
        </w:trPr>
        <w:tc>
          <w:tcPr>
            <w:tcW w:w="1276" w:type="dxa"/>
            <w:vMerge/>
          </w:tcPr>
          <w:p w:rsidR="00D678C1" w:rsidRDefault="00D678C1"/>
        </w:tc>
        <w:tc>
          <w:tcPr>
            <w:tcW w:w="1418" w:type="dxa"/>
            <w:vMerge/>
          </w:tcPr>
          <w:p w:rsidR="00D678C1" w:rsidRDefault="00D678C1"/>
        </w:tc>
        <w:tc>
          <w:tcPr>
            <w:tcW w:w="1276" w:type="dxa"/>
            <w:vMerge/>
          </w:tcPr>
          <w:p w:rsidR="00D678C1" w:rsidRDefault="00D678C1"/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678C1" w:rsidRDefault="00D678C1"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C1" w:rsidRDefault="00D678C1">
            <w:r>
              <w:t>Площадь(кв.м)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678C1" w:rsidRDefault="00D678C1"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678C1" w:rsidRDefault="00D678C1">
            <w: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8C1" w:rsidRDefault="00D678C1"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78C1" w:rsidRDefault="00D678C1">
            <w:r>
              <w:t>Страна расположения</w:t>
            </w:r>
          </w:p>
        </w:tc>
        <w:tc>
          <w:tcPr>
            <w:tcW w:w="709" w:type="dxa"/>
            <w:vMerge/>
          </w:tcPr>
          <w:p w:rsidR="00D678C1" w:rsidRDefault="00D678C1"/>
        </w:tc>
      </w:tr>
      <w:tr w:rsidR="00D678C1" w:rsidTr="00D678C1">
        <w:tc>
          <w:tcPr>
            <w:tcW w:w="1276" w:type="dxa"/>
          </w:tcPr>
          <w:p w:rsidR="002B379E" w:rsidRDefault="002B379E">
            <w:r>
              <w:t>Проскурнина Ирина Павловна</w:t>
            </w:r>
          </w:p>
        </w:tc>
        <w:tc>
          <w:tcPr>
            <w:tcW w:w="1418" w:type="dxa"/>
          </w:tcPr>
          <w:p w:rsidR="002B379E" w:rsidRDefault="002B379E">
            <w:r>
              <w:t>Глава администрации</w:t>
            </w:r>
          </w:p>
        </w:tc>
        <w:tc>
          <w:tcPr>
            <w:tcW w:w="1276" w:type="dxa"/>
          </w:tcPr>
          <w:p w:rsidR="002B379E" w:rsidRDefault="002B379E">
            <w:r>
              <w:t>345549,10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B379E" w:rsidRDefault="002B379E">
            <w:r>
              <w:t>Земельный пай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9E" w:rsidRDefault="002B379E">
            <w:r>
              <w:t>1920000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379E" w:rsidRDefault="00D678C1">
            <w: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379E" w:rsidRDefault="002B379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79E" w:rsidRDefault="002B379E"/>
        </w:tc>
        <w:tc>
          <w:tcPr>
            <w:tcW w:w="992" w:type="dxa"/>
            <w:tcBorders>
              <w:left w:val="single" w:sz="4" w:space="0" w:color="auto"/>
            </w:tcBorders>
          </w:tcPr>
          <w:p w:rsidR="002B379E" w:rsidRDefault="002B379E"/>
        </w:tc>
        <w:tc>
          <w:tcPr>
            <w:tcW w:w="709" w:type="dxa"/>
          </w:tcPr>
          <w:p w:rsidR="002B379E" w:rsidRDefault="002B379E"/>
        </w:tc>
      </w:tr>
      <w:tr w:rsidR="00D678C1" w:rsidTr="00D678C1">
        <w:trPr>
          <w:trHeight w:val="1023"/>
        </w:trPr>
        <w:tc>
          <w:tcPr>
            <w:tcW w:w="1276" w:type="dxa"/>
          </w:tcPr>
          <w:p w:rsidR="002B379E" w:rsidRDefault="002B379E">
            <w:r>
              <w:t>супруг</w:t>
            </w:r>
          </w:p>
        </w:tc>
        <w:tc>
          <w:tcPr>
            <w:tcW w:w="1418" w:type="dxa"/>
          </w:tcPr>
          <w:p w:rsidR="002B379E" w:rsidRDefault="002B379E"/>
        </w:tc>
        <w:tc>
          <w:tcPr>
            <w:tcW w:w="1276" w:type="dxa"/>
          </w:tcPr>
          <w:p w:rsidR="002B379E" w:rsidRDefault="002B379E" w:rsidP="002B379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B379E" w:rsidRDefault="002B379E">
            <w:r>
              <w:t>Жилой дом</w:t>
            </w:r>
          </w:p>
          <w:p w:rsidR="002B379E" w:rsidRDefault="002B379E">
            <w:r>
              <w:t>Земельный участок</w:t>
            </w:r>
          </w:p>
          <w:p w:rsidR="002B379E" w:rsidRDefault="002B379E">
            <w:r>
              <w:t>Земельный пай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9E" w:rsidRDefault="002B379E">
            <w:r>
              <w:t>106,6</w:t>
            </w:r>
          </w:p>
          <w:p w:rsidR="002B379E" w:rsidRDefault="002B379E">
            <w:r>
              <w:t>2417</w:t>
            </w:r>
          </w:p>
          <w:p w:rsidR="002B379E" w:rsidRDefault="002B379E"/>
          <w:p w:rsidR="002B379E" w:rsidRDefault="002B379E">
            <w:r>
              <w:t>1920000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379E" w:rsidRDefault="00D678C1">
            <w:r>
              <w:t>Россия</w:t>
            </w:r>
          </w:p>
          <w:p w:rsidR="00D678C1" w:rsidRDefault="00D678C1">
            <w:r>
              <w:t>Россия</w:t>
            </w:r>
          </w:p>
          <w:p w:rsidR="00D678C1" w:rsidRDefault="00D678C1"/>
          <w:p w:rsidR="00D678C1" w:rsidRDefault="00D678C1">
            <w: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379E" w:rsidRDefault="002B379E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79E" w:rsidRDefault="002B379E"/>
        </w:tc>
        <w:tc>
          <w:tcPr>
            <w:tcW w:w="992" w:type="dxa"/>
            <w:tcBorders>
              <w:left w:val="single" w:sz="4" w:space="0" w:color="auto"/>
            </w:tcBorders>
          </w:tcPr>
          <w:p w:rsidR="002B379E" w:rsidRDefault="002B379E"/>
        </w:tc>
        <w:tc>
          <w:tcPr>
            <w:tcW w:w="709" w:type="dxa"/>
          </w:tcPr>
          <w:p w:rsidR="002B379E" w:rsidRDefault="00D678C1">
            <w:r>
              <w:t>Лада 217030</w:t>
            </w:r>
          </w:p>
        </w:tc>
      </w:tr>
    </w:tbl>
    <w:p w:rsidR="000C5F3E" w:rsidRDefault="000C5F3E"/>
    <w:sectPr w:rsidR="000C5F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3E" w:rsidRDefault="000C5F3E" w:rsidP="006406BB">
      <w:pPr>
        <w:spacing w:after="0" w:line="240" w:lineRule="auto"/>
      </w:pPr>
      <w:r>
        <w:separator/>
      </w:r>
    </w:p>
  </w:endnote>
  <w:endnote w:type="continuationSeparator" w:id="1">
    <w:p w:rsidR="000C5F3E" w:rsidRDefault="000C5F3E" w:rsidP="0064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3E" w:rsidRDefault="000C5F3E" w:rsidP="006406BB">
      <w:pPr>
        <w:spacing w:after="0" w:line="240" w:lineRule="auto"/>
      </w:pPr>
      <w:r>
        <w:separator/>
      </w:r>
    </w:p>
  </w:footnote>
  <w:footnote w:type="continuationSeparator" w:id="1">
    <w:p w:rsidR="000C5F3E" w:rsidRDefault="000C5F3E" w:rsidP="0064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BB" w:rsidRDefault="006406BB">
    <w:pPr>
      <w:pStyle w:val="a4"/>
    </w:pPr>
  </w:p>
  <w:p w:rsidR="006406BB" w:rsidRDefault="006406BB">
    <w:pPr>
      <w:pStyle w:val="a4"/>
    </w:pPr>
    <w:r>
      <w:t>Сведения о доходах, об имуществе и обязательствах имущественного характера руководителей муниципальных учреждений Чапаевского муниципального образования Ершовского района Саратовской области и членов их семей за период  с 01.01.2016г. по 31.12.2016г.</w:t>
    </w: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  <w:p w:rsidR="006406BB" w:rsidRDefault="00640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79E"/>
    <w:rsid w:val="000C5F3E"/>
    <w:rsid w:val="002B379E"/>
    <w:rsid w:val="006406BB"/>
    <w:rsid w:val="00D6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6BB"/>
  </w:style>
  <w:style w:type="paragraph" w:styleId="a6">
    <w:name w:val="footer"/>
    <w:basedOn w:val="a"/>
    <w:link w:val="a7"/>
    <w:uiPriority w:val="99"/>
    <w:semiHidden/>
    <w:unhideWhenUsed/>
    <w:rsid w:val="0064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2017-03-28T10:34:00Z</dcterms:created>
  <dcterms:modified xsi:type="dcterms:W3CDTF">2017-03-28T11:00:00Z</dcterms:modified>
</cp:coreProperties>
</file>