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1" w:rsidRPr="008C1511" w:rsidRDefault="008C1511" w:rsidP="008C1511">
      <w:pPr>
        <w:jc w:val="center"/>
        <w:rPr>
          <w:rFonts w:ascii="Times New Roman" w:hAnsi="Times New Roman" w:cs="Times New Roman"/>
          <w:noProof/>
        </w:rPr>
      </w:pPr>
      <w:r w:rsidRPr="008C1511">
        <w:rPr>
          <w:rFonts w:ascii="Times New Roman" w:hAnsi="Times New Roman" w:cs="Times New Roman"/>
          <w:noProof/>
        </w:rPr>
        <w:drawing>
          <wp:inline distT="0" distB="0" distL="0" distR="0">
            <wp:extent cx="5619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1" w:rsidRPr="008C1511" w:rsidRDefault="008C1511" w:rsidP="008C1511">
      <w:pPr>
        <w:pStyle w:val="a9"/>
        <w:rPr>
          <w:b w:val="0"/>
          <w:szCs w:val="24"/>
        </w:rPr>
      </w:pPr>
      <w:r w:rsidRPr="008C1511">
        <w:rPr>
          <w:bCs/>
          <w:szCs w:val="24"/>
        </w:rPr>
        <w:t>АДМИНИСТРАЦИЯ</w:t>
      </w:r>
    </w:p>
    <w:p w:rsidR="008C1511" w:rsidRPr="008C1511" w:rsidRDefault="008C1511" w:rsidP="008C1511">
      <w:pPr>
        <w:pStyle w:val="a9"/>
        <w:tabs>
          <w:tab w:val="center" w:pos="4677"/>
        </w:tabs>
        <w:rPr>
          <w:bCs/>
          <w:szCs w:val="24"/>
        </w:rPr>
      </w:pPr>
      <w:r w:rsidRPr="008C1511">
        <w:rPr>
          <w:szCs w:val="24"/>
        </w:rPr>
        <w:t>ЕРШОВСКОГО  МУНИЦИПАЛЬНОГО  РАЙОНА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1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C1511" w:rsidRPr="008C1511" w:rsidRDefault="008C1511" w:rsidP="00DD24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C1511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8C1511" w:rsidRPr="008C1511" w:rsidRDefault="008C1511" w:rsidP="008C1511">
      <w:pPr>
        <w:jc w:val="both"/>
        <w:rPr>
          <w:rFonts w:ascii="Times New Roman" w:hAnsi="Times New Roman" w:cs="Times New Roman"/>
          <w:u w:val="single"/>
        </w:rPr>
      </w:pPr>
    </w:p>
    <w:p w:rsidR="00DD2432" w:rsidRPr="00DD2432" w:rsidRDefault="00820DBC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</w:t>
      </w:r>
      <w:r w:rsidR="00D94473">
        <w:rPr>
          <w:rFonts w:ascii="Times New Roman" w:eastAsia="Times New Roman" w:hAnsi="Times New Roman" w:cs="Times New Roman"/>
          <w:szCs w:val="20"/>
        </w:rPr>
        <w:t>__</w:t>
      </w:r>
      <w:r w:rsidR="00011FE3" w:rsidRPr="00011FE3">
        <w:rPr>
          <w:rFonts w:ascii="Times New Roman" w:eastAsia="Times New Roman" w:hAnsi="Times New Roman" w:cs="Times New Roman"/>
          <w:sz w:val="28"/>
          <w:szCs w:val="28"/>
          <w:u w:val="single"/>
        </w:rPr>
        <w:t>06.09.2021</w:t>
      </w:r>
      <w:r w:rsidR="00D94473">
        <w:rPr>
          <w:rFonts w:ascii="Times New Roman" w:eastAsia="Times New Roman" w:hAnsi="Times New Roman" w:cs="Times New Roman"/>
          <w:szCs w:val="20"/>
        </w:rPr>
        <w:t>___</w:t>
      </w:r>
      <w:r w:rsidR="003D6759">
        <w:rPr>
          <w:rFonts w:ascii="Times New Roman" w:eastAsia="Times New Roman" w:hAnsi="Times New Roman" w:cs="Times New Roman"/>
          <w:szCs w:val="20"/>
        </w:rPr>
        <w:t xml:space="preserve"> </w:t>
      </w:r>
      <w:r w:rsidR="00DD2432" w:rsidRPr="00DD2432">
        <w:rPr>
          <w:rFonts w:ascii="Times New Roman" w:eastAsia="Times New Roman" w:hAnsi="Times New Roman" w:cs="Times New Roman"/>
          <w:szCs w:val="20"/>
        </w:rPr>
        <w:t xml:space="preserve"> № </w:t>
      </w:r>
      <w:r w:rsidR="00D94473">
        <w:rPr>
          <w:rFonts w:ascii="Times New Roman" w:eastAsia="Times New Roman" w:hAnsi="Times New Roman" w:cs="Times New Roman"/>
          <w:szCs w:val="20"/>
        </w:rPr>
        <w:t>__</w:t>
      </w:r>
      <w:r w:rsidR="00011FE3" w:rsidRPr="00011FE3">
        <w:rPr>
          <w:rFonts w:ascii="Times New Roman" w:eastAsia="Times New Roman" w:hAnsi="Times New Roman" w:cs="Times New Roman"/>
          <w:sz w:val="28"/>
          <w:szCs w:val="28"/>
          <w:u w:val="single"/>
        </w:rPr>
        <w:t>561</w:t>
      </w:r>
      <w:r w:rsidR="00D94473">
        <w:rPr>
          <w:rFonts w:ascii="Times New Roman" w:eastAsia="Times New Roman" w:hAnsi="Times New Roman" w:cs="Times New Roman"/>
          <w:szCs w:val="20"/>
        </w:rPr>
        <w:t>________</w:t>
      </w:r>
    </w:p>
    <w:p w:rsidR="00DD2432" w:rsidRPr="00DD2432" w:rsidRDefault="00DD2432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</w:t>
      </w:r>
      <w:r w:rsidR="00D94473">
        <w:rPr>
          <w:rFonts w:ascii="Times New Roman" w:eastAsia="Times New Roman" w:hAnsi="Times New Roman" w:cs="Times New Roman"/>
          <w:szCs w:val="20"/>
        </w:rPr>
        <w:t xml:space="preserve">                                            </w:t>
      </w:r>
      <w:r w:rsidRPr="00DD2432">
        <w:rPr>
          <w:rFonts w:ascii="Times New Roman" w:eastAsia="Times New Roman" w:hAnsi="Times New Roman" w:cs="Times New Roman"/>
          <w:szCs w:val="20"/>
        </w:rPr>
        <w:t>г. Ершов</w:t>
      </w:r>
    </w:p>
    <w:p w:rsidR="00DD2432" w:rsidRDefault="00DD2432" w:rsidP="00D9447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03"/>
      </w:tblGrid>
      <w:tr w:rsidR="00D878AD" w:rsidRPr="00D878AD" w:rsidTr="00D94473">
        <w:trPr>
          <w:trHeight w:val="284"/>
        </w:trPr>
        <w:tc>
          <w:tcPr>
            <w:tcW w:w="4536" w:type="dxa"/>
            <w:shd w:val="clear" w:color="auto" w:fill="FFFFFF"/>
          </w:tcPr>
          <w:p w:rsidR="00D878AD" w:rsidRPr="00D878AD" w:rsidRDefault="00D878AD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1877" w:rsidRPr="001C645C" w:rsidRDefault="00ED1877" w:rsidP="00ED1877">
            <w:pPr>
              <w:shd w:val="clear" w:color="auto" w:fill="FFFFFF"/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</w:rPr>
            </w:pPr>
            <w:r w:rsidRPr="001C645C"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</w:rPr>
              <w:t xml:space="preserve">"Об утверждении </w:t>
            </w:r>
            <w:r w:rsidR="00480F3A"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</w:rPr>
              <w:t>Плана мероприятий по вовлечению в налоговый оборот объектов недвижимости</w:t>
            </w:r>
            <w:r w:rsidR="003B32BC"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</w:rPr>
              <w:t xml:space="preserve">, расположенных на территории </w:t>
            </w:r>
            <w:r w:rsidR="006106E9"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</w:rPr>
              <w:t>МО г. Ершов</w:t>
            </w:r>
            <w:r w:rsidRPr="001C645C">
              <w:rPr>
                <w:rFonts w:ascii="Times New Roman" w:eastAsia="Times New Roman" w:hAnsi="Times New Roman" w:cs="Times New Roman"/>
                <w:bCs/>
                <w:color w:val="4D4D4D"/>
                <w:sz w:val="28"/>
                <w:szCs w:val="28"/>
              </w:rPr>
              <w:t>"</w:t>
            </w:r>
          </w:p>
          <w:p w:rsidR="00D94473" w:rsidRPr="00F2580D" w:rsidRDefault="00D94473" w:rsidP="00ED187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878AD" w:rsidRPr="00D878AD" w:rsidRDefault="00D878AD" w:rsidP="00D94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1612" w:rsidRPr="00D878AD" w:rsidRDefault="00441612" w:rsidP="004416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соответствии с </w:t>
      </w:r>
      <w:r w:rsidR="002C0303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едеральным законом </w:t>
      </w:r>
      <w:r w:rsidR="002C0303">
        <w:rPr>
          <w:rFonts w:ascii="Times New Roman" w:eastAsia="Times New Roman" w:hAnsi="Times New Roman" w:cs="Times New Roman"/>
          <w:color w:val="333333"/>
          <w:sz w:val="28"/>
          <w:szCs w:val="28"/>
        </w:rPr>
        <w:t>от 30.12.2020 г №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518-ФЗ «О внесении  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изменений в отдельные законодательные акты 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части установления порядка выявления правообладателей ранее учтенных объектов недвижимости»</w:t>
      </w:r>
      <w:r w:rsidR="00536C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D878A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ПОСТАНОВЛЯЕТ:</w:t>
      </w:r>
    </w:p>
    <w:p w:rsidR="00441612" w:rsidRPr="001C645C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прилагаемы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DF57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="00480F3A">
        <w:rPr>
          <w:rFonts w:ascii="Times New Roman" w:eastAsia="Times New Roman" w:hAnsi="Times New Roman" w:cs="Times New Roman"/>
          <w:color w:val="333333"/>
          <w:sz w:val="28"/>
          <w:szCs w:val="28"/>
        </w:rPr>
        <w:t>лан мероприятий по вовлечению в налоговый оборот объектов недвижимости</w:t>
      </w:r>
      <w:r w:rsidR="00536C07">
        <w:rPr>
          <w:rFonts w:ascii="Times New Roman" w:eastAsia="Times New Roman" w:hAnsi="Times New Roman" w:cs="Times New Roman"/>
          <w:color w:val="333333"/>
          <w:sz w:val="28"/>
          <w:szCs w:val="28"/>
        </w:rPr>
        <w:t>, расположенных на территории</w:t>
      </w:r>
      <w:r w:rsidR="00820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20A41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МО г. Ершов</w:t>
      </w:r>
      <w:r w:rsidR="0042418E">
        <w:rPr>
          <w:rFonts w:ascii="Times New Roman" w:eastAsia="Times New Roman" w:hAnsi="Times New Roman" w:cs="Times New Roman"/>
          <w:color w:val="333333"/>
          <w:sz w:val="28"/>
          <w:szCs w:val="28"/>
        </w:rPr>
        <w:t>, согласно приложению к настоящему постановлению.</w:t>
      </w:r>
    </w:p>
    <w:p w:rsidR="00441612" w:rsidRPr="00BB7543" w:rsidRDefault="00441612" w:rsidP="00441612">
      <w:p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1C64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F15839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тделу </w:t>
      </w:r>
      <w:r w:rsidRPr="00BB754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B7543">
        <w:rPr>
          <w:rFonts w:ascii="Times New Roman" w:hAnsi="Times New Roman" w:cs="Times New Roman"/>
          <w:sz w:val="28"/>
          <w:szCs w:val="28"/>
        </w:rPr>
        <w:t>информатизационн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 и программному обеспечению</w:t>
      </w:r>
      <w:r w:rsidRPr="00BB754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proofErr w:type="spellStart"/>
      <w:r w:rsidRPr="00BB75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B754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 </w:t>
      </w:r>
      <w:proofErr w:type="gramStart"/>
      <w:r w:rsidRPr="00BB75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754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B75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B7543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 </w:t>
      </w:r>
    </w:p>
    <w:p w:rsidR="00441612" w:rsidRDefault="00441612" w:rsidP="004416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441612" w:rsidRDefault="00441612" w:rsidP="003B3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муниципального района               </w:t>
      </w:r>
      <w:r w:rsidR="003B32B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     С.А. 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Зубрицкая</w:t>
      </w:r>
      <w:proofErr w:type="spellEnd"/>
    </w:p>
    <w:p w:rsidR="003B32BC" w:rsidRDefault="003B32BC" w:rsidP="003B3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</w:p>
    <w:p w:rsidR="00441612" w:rsidRPr="00D878AD" w:rsidRDefault="00441612" w:rsidP="004416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5839" w:rsidRDefault="00441612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839" w:rsidRDefault="00F1583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A41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C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5723D" w:rsidRDefault="00A5723D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5723D" w:rsidSect="00D94473">
          <w:headerReference w:type="default" r:id="rId10"/>
          <w:pgSz w:w="11906" w:h="16838"/>
          <w:pgMar w:top="1134" w:right="851" w:bottom="1134" w:left="1758" w:header="709" w:footer="709" w:gutter="0"/>
          <w:cols w:space="708"/>
          <w:docGrid w:linePitch="360"/>
        </w:sectPr>
      </w:pPr>
    </w:p>
    <w:p w:rsidR="00402BA1" w:rsidRDefault="00820A4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F72CF7">
        <w:rPr>
          <w:rFonts w:ascii="Times New Roman" w:hAnsi="Times New Roman" w:cs="Times New Roman"/>
          <w:sz w:val="28"/>
          <w:szCs w:val="28"/>
        </w:rPr>
        <w:t xml:space="preserve"> </w:t>
      </w:r>
      <w:r w:rsidR="00A572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239AF" w:rsidRPr="00FF4099" w:rsidRDefault="00402BA1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5723D">
        <w:rPr>
          <w:rFonts w:ascii="Times New Roman" w:hAnsi="Times New Roman" w:cs="Times New Roman"/>
          <w:sz w:val="28"/>
          <w:szCs w:val="28"/>
        </w:rPr>
        <w:t xml:space="preserve"> </w:t>
      </w:r>
      <w:r w:rsidR="00491D54">
        <w:rPr>
          <w:rFonts w:ascii="Times New Roman" w:hAnsi="Times New Roman" w:cs="Times New Roman"/>
          <w:sz w:val="28"/>
          <w:szCs w:val="28"/>
        </w:rPr>
        <w:t>Приложение</w:t>
      </w:r>
    </w:p>
    <w:p w:rsidR="008239AF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57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9AF"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9AF" w:rsidRPr="00FF4099" w:rsidRDefault="008239AF" w:rsidP="0082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09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409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239AF" w:rsidRDefault="008239A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57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E5816">
        <w:rPr>
          <w:rFonts w:ascii="Times New Roman" w:hAnsi="Times New Roman" w:cs="Times New Roman"/>
          <w:sz w:val="28"/>
          <w:szCs w:val="28"/>
        </w:rPr>
        <w:t>о</w:t>
      </w:r>
      <w:r w:rsidRPr="00FF4099">
        <w:rPr>
          <w:rFonts w:ascii="Times New Roman" w:hAnsi="Times New Roman" w:cs="Times New Roman"/>
          <w:sz w:val="28"/>
          <w:szCs w:val="28"/>
        </w:rPr>
        <w:t>т</w:t>
      </w:r>
      <w:r w:rsidR="008E5816">
        <w:rPr>
          <w:rFonts w:ascii="Times New Roman" w:hAnsi="Times New Roman" w:cs="Times New Roman"/>
          <w:sz w:val="28"/>
          <w:szCs w:val="28"/>
        </w:rPr>
        <w:t>__</w:t>
      </w:r>
      <w:r w:rsidR="00011FE3" w:rsidRPr="00011FE3">
        <w:rPr>
          <w:rFonts w:ascii="Times New Roman" w:hAnsi="Times New Roman" w:cs="Times New Roman"/>
          <w:sz w:val="28"/>
          <w:szCs w:val="28"/>
          <w:u w:val="single"/>
        </w:rPr>
        <w:t>06.09.2021</w:t>
      </w:r>
      <w:r w:rsidR="008E5816">
        <w:rPr>
          <w:rFonts w:ascii="Times New Roman" w:hAnsi="Times New Roman" w:cs="Times New Roman"/>
          <w:sz w:val="28"/>
          <w:szCs w:val="28"/>
        </w:rPr>
        <w:t>___</w:t>
      </w:r>
      <w:r w:rsidRPr="00FF4099">
        <w:rPr>
          <w:rFonts w:ascii="Times New Roman" w:hAnsi="Times New Roman" w:cs="Times New Roman"/>
          <w:sz w:val="28"/>
          <w:szCs w:val="28"/>
        </w:rPr>
        <w:t>№</w:t>
      </w:r>
      <w:r w:rsidR="008E5816">
        <w:rPr>
          <w:rFonts w:ascii="Times New Roman" w:hAnsi="Times New Roman" w:cs="Times New Roman"/>
          <w:sz w:val="28"/>
          <w:szCs w:val="28"/>
        </w:rPr>
        <w:t>__</w:t>
      </w:r>
      <w:r w:rsidR="00011FE3" w:rsidRPr="00011FE3">
        <w:rPr>
          <w:rFonts w:ascii="Times New Roman" w:hAnsi="Times New Roman" w:cs="Times New Roman"/>
          <w:sz w:val="28"/>
          <w:szCs w:val="28"/>
          <w:u w:val="single"/>
        </w:rPr>
        <w:t>561</w:t>
      </w:r>
      <w:r w:rsidR="008E5816">
        <w:rPr>
          <w:rFonts w:ascii="Times New Roman" w:hAnsi="Times New Roman" w:cs="Times New Roman"/>
          <w:sz w:val="28"/>
          <w:szCs w:val="28"/>
        </w:rPr>
        <w:t>____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42FE" w:rsidRPr="00AE3442" w:rsidRDefault="00B9313E" w:rsidP="00A942FE">
      <w:pPr>
        <w:pStyle w:val="2"/>
        <w:shd w:val="clear" w:color="auto" w:fill="FFFFFF"/>
        <w:spacing w:before="0" w:after="240"/>
        <w:jc w:val="right"/>
        <w:textAlignment w:val="baseline"/>
        <w:rPr>
          <w:b w:val="0"/>
          <w:bCs w:val="0"/>
          <w:color w:val="44444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</w:p>
    <w:p w:rsidR="00A942FE" w:rsidRPr="00FE2D2C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28"/>
          <w:szCs w:val="28"/>
        </w:rPr>
      </w:pPr>
      <w:r w:rsidRPr="00FE2D2C">
        <w:rPr>
          <w:bCs/>
          <w:color w:val="444444"/>
          <w:sz w:val="28"/>
          <w:szCs w:val="28"/>
        </w:rPr>
        <w:t xml:space="preserve">План по вовлечению в налоговый оборот </w:t>
      </w:r>
      <w:bookmarkStart w:id="0" w:name="_GoBack"/>
      <w:bookmarkEnd w:id="0"/>
    </w:p>
    <w:p w:rsidR="00A942FE" w:rsidRPr="00FE2D2C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444444"/>
          <w:sz w:val="28"/>
          <w:szCs w:val="28"/>
        </w:rPr>
      </w:pPr>
      <w:r w:rsidRPr="00FE2D2C">
        <w:rPr>
          <w:bCs/>
          <w:color w:val="444444"/>
          <w:sz w:val="28"/>
          <w:szCs w:val="28"/>
        </w:rPr>
        <w:t>объектов недвижимого имущества</w:t>
      </w:r>
      <w:r w:rsidR="00662BAF">
        <w:rPr>
          <w:bCs/>
          <w:color w:val="444444"/>
          <w:sz w:val="28"/>
          <w:szCs w:val="28"/>
        </w:rPr>
        <w:t>, расположенного на территории</w:t>
      </w:r>
      <w:r w:rsidRPr="00FE2D2C">
        <w:rPr>
          <w:bCs/>
          <w:color w:val="444444"/>
          <w:sz w:val="28"/>
          <w:szCs w:val="28"/>
        </w:rPr>
        <w:t xml:space="preserve"> МО г. Ершов</w:t>
      </w:r>
      <w:r w:rsidRPr="00FE2D2C">
        <w:rPr>
          <w:rFonts w:ascii="Arial" w:hAnsi="Arial" w:cs="Arial"/>
          <w:bCs/>
          <w:color w:val="444444"/>
        </w:rPr>
        <w:t xml:space="preserve"> </w:t>
      </w:r>
    </w:p>
    <w:p w:rsidR="00A942FE" w:rsidRPr="00FE2D2C" w:rsidRDefault="00A942FE" w:rsidP="00A942F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152"/>
        <w:gridCol w:w="2551"/>
        <w:gridCol w:w="2977"/>
        <w:gridCol w:w="283"/>
        <w:gridCol w:w="1985"/>
        <w:gridCol w:w="3260"/>
      </w:tblGrid>
      <w:tr w:rsidR="00A5723D" w:rsidRPr="00FE2D2C" w:rsidTr="00A5723D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2FE" w:rsidRPr="00FE2D2C" w:rsidRDefault="00A942FE" w:rsidP="0077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N </w:t>
            </w:r>
            <w:proofErr w:type="gramStart"/>
            <w:r w:rsidRPr="00FE2D2C">
              <w:rPr>
                <w:sz w:val="28"/>
                <w:szCs w:val="28"/>
              </w:rPr>
              <w:t>п</w:t>
            </w:r>
            <w:proofErr w:type="gramEnd"/>
            <w:r w:rsidRPr="00FE2D2C">
              <w:rPr>
                <w:sz w:val="28"/>
                <w:szCs w:val="28"/>
              </w:rPr>
              <w:t>/п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Ожидаемые результаты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6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Анализ сведений о земельных участках и объектах недвижимости, расположенных на территории МО г. Ершов, предоставленных Управлением </w:t>
            </w:r>
            <w:proofErr w:type="spellStart"/>
            <w:r w:rsidRPr="00FE2D2C">
              <w:rPr>
                <w:sz w:val="28"/>
                <w:szCs w:val="28"/>
              </w:rPr>
              <w:t>Росреестра</w:t>
            </w:r>
            <w:proofErr w:type="spellEnd"/>
            <w:r w:rsidRPr="00FE2D2C">
              <w:rPr>
                <w:sz w:val="28"/>
                <w:szCs w:val="28"/>
              </w:rPr>
              <w:t xml:space="preserve"> по Саратовской области и Межрайонной ИФНС России №9 по Саратовской области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Информация о располагаемых в пределах земельного участка объектах капитального строительства (ОКС)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gramStart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2FE" w:rsidRPr="00FE2D2C" w:rsidRDefault="00A942FE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имуществом, земельным ре</w:t>
            </w:r>
            <w:r w:rsidR="000C6B91">
              <w:rPr>
                <w:rFonts w:ascii="Times New Roman" w:hAnsi="Times New Roman" w:cs="Times New Roman"/>
                <w:sz w:val="28"/>
                <w:szCs w:val="28"/>
              </w:rPr>
              <w:t>сурсам и экономической политики,</w:t>
            </w:r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 отдел строительства, архитектуры и благоустройства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6C9C" w:rsidRPr="00FE2D2C" w:rsidRDefault="00A942FE" w:rsidP="00C86C9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Сентябрь    2021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42FE" w:rsidRPr="00FE2D2C" w:rsidRDefault="00A942FE" w:rsidP="00662BA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Установление связей ОКС с земельными участками; направление имеющихся в распоряжении Администрации </w:t>
            </w:r>
            <w:proofErr w:type="spellStart"/>
            <w:r w:rsidRPr="00FE2D2C">
              <w:rPr>
                <w:sz w:val="28"/>
                <w:szCs w:val="28"/>
              </w:rPr>
              <w:t>Ершов</w:t>
            </w:r>
            <w:r w:rsidR="00662BAF">
              <w:rPr>
                <w:sz w:val="28"/>
                <w:szCs w:val="28"/>
              </w:rPr>
              <w:t>ского</w:t>
            </w:r>
            <w:proofErr w:type="spellEnd"/>
            <w:r w:rsidR="00662BAF">
              <w:rPr>
                <w:sz w:val="28"/>
                <w:szCs w:val="28"/>
              </w:rPr>
              <w:t xml:space="preserve"> муниципального района</w:t>
            </w:r>
            <w:r w:rsidRPr="00FE2D2C">
              <w:rPr>
                <w:sz w:val="28"/>
                <w:szCs w:val="28"/>
              </w:rPr>
              <w:t xml:space="preserve"> документов в Управление </w:t>
            </w:r>
            <w:proofErr w:type="spellStart"/>
            <w:r w:rsidRPr="00FE2D2C">
              <w:rPr>
                <w:sz w:val="28"/>
                <w:szCs w:val="28"/>
              </w:rPr>
              <w:t>Росреестра</w:t>
            </w:r>
            <w:proofErr w:type="spellEnd"/>
            <w:r w:rsidRPr="00FE2D2C">
              <w:rPr>
                <w:sz w:val="28"/>
                <w:szCs w:val="28"/>
              </w:rPr>
              <w:t xml:space="preserve"> по Саратовской области 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Формирование перечней объектов недвижимого имущества, расположенных на территории МО г. Ершов в целях выявления отсутствующих и (или) недостоверных сведений об объектах недвижимости и их правообладателях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Перечень (реестр) налогооблагаемых объектов недвижимого имущества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gramStart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04C" w:rsidRPr="00FE2D2C" w:rsidRDefault="0009404C" w:rsidP="000C6B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имуществом, земельным ре</w:t>
            </w:r>
            <w:r w:rsidR="000C6B91">
              <w:rPr>
                <w:sz w:val="28"/>
                <w:szCs w:val="28"/>
              </w:rPr>
              <w:t>сурсам и экономической политики</w:t>
            </w:r>
            <w:r w:rsidRPr="00FE2D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C6B91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09404C" w:rsidRPr="00FE2D2C">
              <w:rPr>
                <w:sz w:val="28"/>
                <w:szCs w:val="28"/>
              </w:rPr>
              <w:t xml:space="preserve">   2021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Исследование баз данных, имеющихся в распоряжении Муниципального казенного учреждения «Архив </w:t>
            </w:r>
            <w:proofErr w:type="spellStart"/>
            <w:r w:rsidRPr="00FE2D2C">
              <w:rPr>
                <w:sz w:val="28"/>
                <w:szCs w:val="28"/>
              </w:rPr>
              <w:t>Ершовского</w:t>
            </w:r>
            <w:proofErr w:type="spellEnd"/>
            <w:r w:rsidRPr="00FE2D2C">
              <w:rPr>
                <w:sz w:val="28"/>
                <w:szCs w:val="28"/>
              </w:rPr>
              <w:t xml:space="preserve"> муниципального района» на  предмет полноты, актуальности и достоверности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Перечень о выявленных несоответствиях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gramStart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04C" w:rsidRPr="00FE2D2C" w:rsidRDefault="0009404C" w:rsidP="000C6B91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имуществом, земельным ресурсам и экономической политики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C6B91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Постоянно в течение реализации Плана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E55AF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Выявление и корректировка данных об ОКС, о земельных участках; вовлечение в налогооблагаемый оборот неучтенных объектов недвижимого имущества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8A723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Направление запросов о представлении сведений в Управление </w:t>
            </w:r>
            <w:proofErr w:type="spellStart"/>
            <w:r w:rsidRPr="00FE2D2C">
              <w:rPr>
                <w:sz w:val="28"/>
                <w:szCs w:val="28"/>
              </w:rPr>
              <w:t>Росреестра</w:t>
            </w:r>
            <w:proofErr w:type="spellEnd"/>
            <w:r w:rsidRPr="00FE2D2C">
              <w:rPr>
                <w:sz w:val="28"/>
                <w:szCs w:val="28"/>
              </w:rPr>
              <w:t xml:space="preserve"> по Саратовской области</w:t>
            </w:r>
            <w:r w:rsidR="000C6B91">
              <w:rPr>
                <w:sz w:val="28"/>
                <w:szCs w:val="28"/>
              </w:rPr>
              <w:t xml:space="preserve">, </w:t>
            </w:r>
            <w:r w:rsidRPr="00FE2D2C">
              <w:rPr>
                <w:sz w:val="28"/>
                <w:szCs w:val="28"/>
              </w:rPr>
              <w:t xml:space="preserve"> </w:t>
            </w:r>
            <w:r w:rsidR="000C6B91">
              <w:rPr>
                <w:sz w:val="28"/>
                <w:szCs w:val="28"/>
              </w:rPr>
              <w:lastRenderedPageBreak/>
              <w:t>Гос</w:t>
            </w:r>
            <w:r w:rsidR="00AF121E">
              <w:rPr>
                <w:sz w:val="28"/>
                <w:szCs w:val="28"/>
              </w:rPr>
              <w:t>ударственное бюджетное учреждение Саратовской области</w:t>
            </w:r>
            <w:r w:rsidR="008A723D">
              <w:rPr>
                <w:sz w:val="28"/>
                <w:szCs w:val="28"/>
              </w:rPr>
              <w:t xml:space="preserve"> «</w:t>
            </w:r>
            <w:r w:rsidR="00AF121E">
              <w:rPr>
                <w:sz w:val="28"/>
                <w:szCs w:val="28"/>
              </w:rPr>
              <w:t>Центр</w:t>
            </w:r>
            <w:r w:rsidR="008A723D">
              <w:rPr>
                <w:sz w:val="28"/>
                <w:szCs w:val="28"/>
              </w:rPr>
              <w:t xml:space="preserve"> государственной кадастровой оценки»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 xml:space="preserve">Перечень объектов недвижимого имущества, отсутствующих </w:t>
            </w:r>
            <w:r w:rsidRPr="00FE2D2C">
              <w:rPr>
                <w:sz w:val="28"/>
                <w:szCs w:val="28"/>
              </w:rPr>
              <w:lastRenderedPageBreak/>
              <w:t>(неучтенных) в различных базах данных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proofErr w:type="gramStart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имуществом, земельным ресурсам и экономической </w:t>
            </w:r>
            <w:r w:rsidRPr="00FE2D2C">
              <w:rPr>
                <w:sz w:val="28"/>
                <w:szCs w:val="28"/>
              </w:rPr>
              <w:lastRenderedPageBreak/>
              <w:t xml:space="preserve">политики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>Постоянно в течение реализации Плана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Выявление и корректировка данных об ОКС, о земельных участках; вовлечение в налогооблагаемый </w:t>
            </w:r>
            <w:r w:rsidRPr="00FE2D2C">
              <w:rPr>
                <w:sz w:val="28"/>
                <w:szCs w:val="28"/>
              </w:rPr>
              <w:lastRenderedPageBreak/>
              <w:t>оборот неучтенных объектов недвижимого имущества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Информирование населения МО г Ершов о предстоящем обследовании (землепользователей,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строительства) о порядке оформления и регистрации права на объекты недвижимости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662BA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Публикация уведомления на официальном сайте Администрации</w:t>
            </w:r>
            <w:r w:rsidR="00662BAF">
              <w:rPr>
                <w:sz w:val="28"/>
                <w:szCs w:val="28"/>
              </w:rPr>
              <w:t xml:space="preserve"> </w:t>
            </w:r>
            <w:proofErr w:type="spellStart"/>
            <w:r w:rsidR="00662BAF" w:rsidRPr="00FE2D2C">
              <w:rPr>
                <w:sz w:val="28"/>
                <w:szCs w:val="28"/>
              </w:rPr>
              <w:t>Ершов</w:t>
            </w:r>
            <w:r w:rsidR="00662BAF">
              <w:rPr>
                <w:sz w:val="28"/>
                <w:szCs w:val="28"/>
              </w:rPr>
              <w:t>ского</w:t>
            </w:r>
            <w:proofErr w:type="spellEnd"/>
            <w:r w:rsidR="00662BAF">
              <w:rPr>
                <w:sz w:val="28"/>
                <w:szCs w:val="28"/>
              </w:rPr>
              <w:t xml:space="preserve"> муниципального района</w:t>
            </w:r>
            <w:r w:rsidRPr="00FE2D2C">
              <w:rPr>
                <w:sz w:val="28"/>
                <w:szCs w:val="28"/>
              </w:rPr>
              <w:t>, в газете "Степной край»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gramStart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имуществом, земельным ресурсам и экономической политики</w:t>
            </w:r>
            <w:r w:rsidR="00982D15">
              <w:rPr>
                <w:sz w:val="28"/>
                <w:szCs w:val="28"/>
              </w:rPr>
              <w:t>,</w:t>
            </w:r>
            <w:r w:rsidR="00982D15" w:rsidRPr="00FE2D2C">
              <w:rPr>
                <w:sz w:val="28"/>
                <w:szCs w:val="28"/>
              </w:rPr>
              <w:t xml:space="preserve"> отдел строительства, архитектуры и благоустройства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Не позднее 10 дней до дня проведения обследования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Увеличение поступления налоговых доходов за счет вовлечения в налогооблагаемый оборот неучтенных объектов недвижимого имущества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6.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Ежеквартальный </w:t>
            </w:r>
            <w:proofErr w:type="spellStart"/>
            <w:r w:rsidRPr="00FE2D2C">
              <w:rPr>
                <w:sz w:val="28"/>
                <w:szCs w:val="28"/>
              </w:rPr>
              <w:t>подворовой</w:t>
            </w:r>
            <w:proofErr w:type="spellEnd"/>
            <w:r w:rsidRPr="00FE2D2C">
              <w:rPr>
                <w:sz w:val="28"/>
                <w:szCs w:val="28"/>
              </w:rPr>
              <w:t xml:space="preserve"> обход по факту предоставления сведений налоговыми органами, органами </w:t>
            </w:r>
            <w:r w:rsidRPr="00FE2D2C">
              <w:rPr>
                <w:sz w:val="28"/>
                <w:szCs w:val="28"/>
              </w:rPr>
              <w:lastRenderedPageBreak/>
              <w:t xml:space="preserve">технической инвентаризации, Управлением </w:t>
            </w:r>
            <w:proofErr w:type="spellStart"/>
            <w:r w:rsidRPr="00FE2D2C">
              <w:rPr>
                <w:sz w:val="28"/>
                <w:szCs w:val="28"/>
              </w:rPr>
              <w:t>Росреестра</w:t>
            </w:r>
            <w:proofErr w:type="spellEnd"/>
            <w:r w:rsidRPr="00FE2D2C">
              <w:rPr>
                <w:sz w:val="28"/>
                <w:szCs w:val="28"/>
              </w:rPr>
              <w:t>, сбор отсутствующих документов у землепользователей, землевладельцев и собственников земельных участков, а также лиц, осуществляющих фактическую эксплуатацию объектов капитального строительства;</w:t>
            </w:r>
          </w:p>
          <w:p w:rsidR="0009404C" w:rsidRPr="00FE2D2C" w:rsidRDefault="0009404C" w:rsidP="003E423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вручение уведомлений субъектам права о необходимости оформления права собственности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>Отчет о проведенных мероприятиях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Не позднее 30 числа месяца, следующего за отчетным </w:t>
            </w:r>
            <w:r w:rsidRPr="00FE2D2C">
              <w:rPr>
                <w:sz w:val="28"/>
                <w:szCs w:val="28"/>
              </w:rPr>
              <w:lastRenderedPageBreak/>
              <w:t>периодом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 xml:space="preserve">Уточнение и легализация объектов налогообложения; вовлечение в налогооблагаемый </w:t>
            </w:r>
            <w:r w:rsidRPr="00FE2D2C">
              <w:rPr>
                <w:sz w:val="28"/>
                <w:szCs w:val="28"/>
              </w:rPr>
              <w:lastRenderedPageBreak/>
              <w:t>оборот неучтенных объектов недвижимого имущества и подтверждение доначислений в налоговых органах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Обработка материалов  и направление материалов по итогам обследования в </w:t>
            </w:r>
            <w:proofErr w:type="gramStart"/>
            <w:r w:rsidRPr="00FE2D2C">
              <w:rPr>
                <w:sz w:val="28"/>
                <w:szCs w:val="28"/>
              </w:rPr>
              <w:t>Межрайонную</w:t>
            </w:r>
            <w:proofErr w:type="gramEnd"/>
            <w:r w:rsidRPr="00FE2D2C">
              <w:rPr>
                <w:sz w:val="28"/>
                <w:szCs w:val="28"/>
              </w:rPr>
              <w:t xml:space="preserve"> ИФНС России N 9 по Саратовской области в </w:t>
            </w:r>
            <w:r w:rsidRPr="00FE2D2C">
              <w:rPr>
                <w:sz w:val="28"/>
                <w:szCs w:val="28"/>
              </w:rPr>
              <w:lastRenderedPageBreak/>
              <w:t>целях контрольных мероприятий, а также проведение мероприятий по привлечению лиц, самовольно занимающих земельные участки, к гражданско-правовой ответственности и взысканию с них сумм неосновательного обогащения, в том числе в местный бюджет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662BA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 xml:space="preserve">Публикация информации на официальном сайте Администрации </w:t>
            </w:r>
            <w:proofErr w:type="spellStart"/>
            <w:r w:rsidR="00662BAF" w:rsidRPr="00FE2D2C">
              <w:rPr>
                <w:sz w:val="28"/>
                <w:szCs w:val="28"/>
              </w:rPr>
              <w:t>Ершов</w:t>
            </w:r>
            <w:r w:rsidR="00662BAF">
              <w:rPr>
                <w:sz w:val="28"/>
                <w:szCs w:val="28"/>
              </w:rPr>
              <w:t>ского</w:t>
            </w:r>
            <w:proofErr w:type="spellEnd"/>
            <w:r w:rsidR="00662BAF">
              <w:rPr>
                <w:sz w:val="28"/>
                <w:szCs w:val="28"/>
              </w:rPr>
              <w:t xml:space="preserve"> муниципального </w:t>
            </w:r>
            <w:r w:rsidR="00662BAF">
              <w:rPr>
                <w:sz w:val="28"/>
                <w:szCs w:val="28"/>
              </w:rPr>
              <w:lastRenderedPageBreak/>
              <w:t>района</w:t>
            </w:r>
            <w:r w:rsidR="00662BAF" w:rsidRPr="00FE2D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proofErr w:type="gramStart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имуществом, земельным ресурсам и экономической политики,  отдел строительства, </w:t>
            </w:r>
            <w:r w:rsidRPr="00FE2D2C">
              <w:rPr>
                <w:sz w:val="28"/>
                <w:szCs w:val="28"/>
              </w:rPr>
              <w:lastRenderedPageBreak/>
              <w:t xml:space="preserve">архитектуры и благоустройства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Увеличение поступления налоговых доходов за счет вовлечения в налогооблагаемый оборот неучтенных объектов недвижимого </w:t>
            </w:r>
            <w:r w:rsidRPr="00FE2D2C">
              <w:rPr>
                <w:sz w:val="28"/>
                <w:szCs w:val="28"/>
              </w:rPr>
              <w:lastRenderedPageBreak/>
              <w:t>имущества и подтверждение доначислений в налоговых органах</w:t>
            </w:r>
          </w:p>
        </w:tc>
      </w:tr>
      <w:tr w:rsidR="00A5723D" w:rsidRPr="00FE2D2C" w:rsidTr="00A572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Информирование населения МО </w:t>
            </w:r>
            <w:proofErr w:type="spellStart"/>
            <w:r w:rsidRPr="00FE2D2C">
              <w:rPr>
                <w:sz w:val="28"/>
                <w:szCs w:val="28"/>
              </w:rPr>
              <w:t>г</w:t>
            </w:r>
            <w:proofErr w:type="gramStart"/>
            <w:r w:rsidRPr="00FE2D2C">
              <w:rPr>
                <w:sz w:val="28"/>
                <w:szCs w:val="28"/>
              </w:rPr>
              <w:t>.Е</w:t>
            </w:r>
            <w:proofErr w:type="gramEnd"/>
            <w:r w:rsidRPr="00FE2D2C">
              <w:rPr>
                <w:sz w:val="28"/>
                <w:szCs w:val="28"/>
              </w:rPr>
              <w:t>ршов</w:t>
            </w:r>
            <w:proofErr w:type="spellEnd"/>
            <w:r w:rsidRPr="00FE2D2C">
              <w:rPr>
                <w:sz w:val="28"/>
                <w:szCs w:val="28"/>
              </w:rPr>
              <w:t xml:space="preserve"> о необходимости и целесообразности уплаты имущественных налогов путем проведения разъяснительной работы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662BAF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Публикация информации на официальном сайте Администрации</w:t>
            </w:r>
            <w:r w:rsidR="00662BAF">
              <w:rPr>
                <w:sz w:val="28"/>
                <w:szCs w:val="28"/>
              </w:rPr>
              <w:t xml:space="preserve"> </w:t>
            </w:r>
            <w:proofErr w:type="spellStart"/>
            <w:r w:rsidR="00662BAF" w:rsidRPr="00FE2D2C">
              <w:rPr>
                <w:sz w:val="28"/>
                <w:szCs w:val="28"/>
              </w:rPr>
              <w:t>Ершов</w:t>
            </w:r>
            <w:r w:rsidR="00662BAF">
              <w:rPr>
                <w:sz w:val="28"/>
                <w:szCs w:val="28"/>
              </w:rPr>
              <w:t>ского</w:t>
            </w:r>
            <w:proofErr w:type="spellEnd"/>
            <w:r w:rsidR="00662BAF">
              <w:rPr>
                <w:sz w:val="28"/>
                <w:szCs w:val="28"/>
              </w:rPr>
              <w:t xml:space="preserve"> муниципального района</w:t>
            </w:r>
            <w:r w:rsidRPr="00FE2D2C">
              <w:rPr>
                <w:sz w:val="28"/>
                <w:szCs w:val="28"/>
              </w:rPr>
              <w:t>, в газете "Степной край»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</w:t>
            </w:r>
            <w:proofErr w:type="gramStart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proofErr w:type="gramEnd"/>
            <w:r w:rsidRPr="00F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 xml:space="preserve">имуществом, земельным ресурсам и экономической политики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По мере необходимости</w:t>
            </w:r>
          </w:p>
          <w:p w:rsidR="0009404C" w:rsidRPr="00FE2D2C" w:rsidRDefault="0009404C" w:rsidP="00C86C9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4C" w:rsidRPr="00FE2D2C" w:rsidRDefault="0009404C" w:rsidP="007769C7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E2D2C">
              <w:rPr>
                <w:sz w:val="28"/>
                <w:szCs w:val="28"/>
              </w:rPr>
              <w:t>Увеличение поступления налоговых доходов за счет повышения правосознания граждан; повышение налоговой грамотности населения</w:t>
            </w:r>
          </w:p>
        </w:tc>
      </w:tr>
    </w:tbl>
    <w:p w:rsidR="00A942FE" w:rsidRPr="00FE2D2C" w:rsidRDefault="00A942FE" w:rsidP="00A942FE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642A2B" w:rsidRPr="00FE2D2C" w:rsidRDefault="00642A2B" w:rsidP="00642A2B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19F" w:rsidRPr="005362CC" w:rsidRDefault="008E5816" w:rsidP="00E4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E4319F" w:rsidRPr="005362CC" w:rsidSect="00A5723D">
      <w:pgSz w:w="16838" w:h="11906" w:orient="landscape"/>
      <w:pgMar w:top="17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2D" w:rsidRDefault="0084462D" w:rsidP="001C6B65">
      <w:pPr>
        <w:spacing w:after="0" w:line="240" w:lineRule="auto"/>
      </w:pPr>
      <w:r>
        <w:separator/>
      </w:r>
    </w:p>
  </w:endnote>
  <w:endnote w:type="continuationSeparator" w:id="0">
    <w:p w:rsidR="0084462D" w:rsidRDefault="0084462D" w:rsidP="001C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2D" w:rsidRDefault="0084462D" w:rsidP="001C6B65">
      <w:pPr>
        <w:spacing w:after="0" w:line="240" w:lineRule="auto"/>
      </w:pPr>
      <w:r>
        <w:separator/>
      </w:r>
    </w:p>
  </w:footnote>
  <w:footnote w:type="continuationSeparator" w:id="0">
    <w:p w:rsidR="0084462D" w:rsidRDefault="0084462D" w:rsidP="001C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11" w:rsidRPr="003B32BC" w:rsidRDefault="008F2911" w:rsidP="003B32BC">
    <w:pPr>
      <w:pStyle w:val="ac"/>
      <w:jc w:val="right"/>
      <w:rPr>
        <w:rFonts w:ascii="Times New Roman" w:hAnsi="Times New Roman" w:cs="Times New Roman"/>
        <w:b/>
        <w:sz w:val="24"/>
        <w:szCs w:val="24"/>
      </w:rPr>
    </w:pPr>
    <w:r w:rsidRPr="003B32BC">
      <w:rPr>
        <w:b/>
      </w:rPr>
      <w:t xml:space="preserve">                                                                                                                                          </w:t>
    </w:r>
    <w:r w:rsidR="004850AF" w:rsidRPr="003B32BC">
      <w:rPr>
        <w:b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953"/>
    <w:multiLevelType w:val="hybridMultilevel"/>
    <w:tmpl w:val="C96A93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6FAEF9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5F"/>
    <w:rsid w:val="0000544A"/>
    <w:rsid w:val="00011FE3"/>
    <w:rsid w:val="00080C76"/>
    <w:rsid w:val="0009404C"/>
    <w:rsid w:val="000C6B91"/>
    <w:rsid w:val="000E2E90"/>
    <w:rsid w:val="001047D5"/>
    <w:rsid w:val="00107C74"/>
    <w:rsid w:val="001332F3"/>
    <w:rsid w:val="0014145F"/>
    <w:rsid w:val="00147817"/>
    <w:rsid w:val="0015552F"/>
    <w:rsid w:val="001841D3"/>
    <w:rsid w:val="001A2BCC"/>
    <w:rsid w:val="001B7A9A"/>
    <w:rsid w:val="001C00CB"/>
    <w:rsid w:val="001C46C4"/>
    <w:rsid w:val="001C6B65"/>
    <w:rsid w:val="001F4A58"/>
    <w:rsid w:val="001F5159"/>
    <w:rsid w:val="002017A6"/>
    <w:rsid w:val="002032AB"/>
    <w:rsid w:val="00240113"/>
    <w:rsid w:val="002522BD"/>
    <w:rsid w:val="00292EF9"/>
    <w:rsid w:val="002B0208"/>
    <w:rsid w:val="002C0303"/>
    <w:rsid w:val="002D21C2"/>
    <w:rsid w:val="00397863"/>
    <w:rsid w:val="003A5F80"/>
    <w:rsid w:val="003B32BC"/>
    <w:rsid w:val="003C1C43"/>
    <w:rsid w:val="003D6759"/>
    <w:rsid w:val="003E423F"/>
    <w:rsid w:val="00402BA1"/>
    <w:rsid w:val="0042418E"/>
    <w:rsid w:val="00425CEC"/>
    <w:rsid w:val="00431D0E"/>
    <w:rsid w:val="00441612"/>
    <w:rsid w:val="0045000D"/>
    <w:rsid w:val="00452C82"/>
    <w:rsid w:val="00454799"/>
    <w:rsid w:val="00480F3A"/>
    <w:rsid w:val="004850AF"/>
    <w:rsid w:val="00485E49"/>
    <w:rsid w:val="00491D54"/>
    <w:rsid w:val="004A1ABC"/>
    <w:rsid w:val="004B1EE1"/>
    <w:rsid w:val="004B2F2E"/>
    <w:rsid w:val="004C5E0F"/>
    <w:rsid w:val="004F17A4"/>
    <w:rsid w:val="005225E4"/>
    <w:rsid w:val="00530C2D"/>
    <w:rsid w:val="005362CC"/>
    <w:rsid w:val="00536C07"/>
    <w:rsid w:val="00595E08"/>
    <w:rsid w:val="005D6DC9"/>
    <w:rsid w:val="00600560"/>
    <w:rsid w:val="00602CE3"/>
    <w:rsid w:val="006106E9"/>
    <w:rsid w:val="00622794"/>
    <w:rsid w:val="00642A2B"/>
    <w:rsid w:val="006508C3"/>
    <w:rsid w:val="00662BAF"/>
    <w:rsid w:val="00667465"/>
    <w:rsid w:val="00680622"/>
    <w:rsid w:val="006E0A3E"/>
    <w:rsid w:val="00727A4C"/>
    <w:rsid w:val="00727C3C"/>
    <w:rsid w:val="007551FC"/>
    <w:rsid w:val="00761E77"/>
    <w:rsid w:val="00794717"/>
    <w:rsid w:val="007A1838"/>
    <w:rsid w:val="007A3D34"/>
    <w:rsid w:val="007D7F44"/>
    <w:rsid w:val="007E0E90"/>
    <w:rsid w:val="007F06B0"/>
    <w:rsid w:val="007F12E5"/>
    <w:rsid w:val="00820A41"/>
    <w:rsid w:val="00820DBC"/>
    <w:rsid w:val="008228EC"/>
    <w:rsid w:val="008239AF"/>
    <w:rsid w:val="0083606A"/>
    <w:rsid w:val="0084462D"/>
    <w:rsid w:val="00857D78"/>
    <w:rsid w:val="00871D1F"/>
    <w:rsid w:val="008A723D"/>
    <w:rsid w:val="008B60A6"/>
    <w:rsid w:val="008C1511"/>
    <w:rsid w:val="008E5816"/>
    <w:rsid w:val="008F2911"/>
    <w:rsid w:val="008F4E13"/>
    <w:rsid w:val="00935190"/>
    <w:rsid w:val="00944983"/>
    <w:rsid w:val="00973402"/>
    <w:rsid w:val="00982D15"/>
    <w:rsid w:val="00996AAC"/>
    <w:rsid w:val="009B005A"/>
    <w:rsid w:val="009B1379"/>
    <w:rsid w:val="009B16B4"/>
    <w:rsid w:val="009C5B6D"/>
    <w:rsid w:val="009F1B1F"/>
    <w:rsid w:val="00A42C3D"/>
    <w:rsid w:val="00A5723D"/>
    <w:rsid w:val="00A577FF"/>
    <w:rsid w:val="00A942FE"/>
    <w:rsid w:val="00AA2373"/>
    <w:rsid w:val="00AC16B1"/>
    <w:rsid w:val="00AF121E"/>
    <w:rsid w:val="00B15B02"/>
    <w:rsid w:val="00B17951"/>
    <w:rsid w:val="00B2309A"/>
    <w:rsid w:val="00B516C0"/>
    <w:rsid w:val="00B63DB6"/>
    <w:rsid w:val="00B768AB"/>
    <w:rsid w:val="00B7695C"/>
    <w:rsid w:val="00B9313E"/>
    <w:rsid w:val="00BC51F2"/>
    <w:rsid w:val="00BF0C8B"/>
    <w:rsid w:val="00BF438F"/>
    <w:rsid w:val="00C14F57"/>
    <w:rsid w:val="00C277B3"/>
    <w:rsid w:val="00C307C0"/>
    <w:rsid w:val="00C56E50"/>
    <w:rsid w:val="00C61864"/>
    <w:rsid w:val="00C758BD"/>
    <w:rsid w:val="00C80E23"/>
    <w:rsid w:val="00C86C9C"/>
    <w:rsid w:val="00CB0A5F"/>
    <w:rsid w:val="00CC5F54"/>
    <w:rsid w:val="00CD538D"/>
    <w:rsid w:val="00D368C1"/>
    <w:rsid w:val="00D45BE7"/>
    <w:rsid w:val="00D83F7E"/>
    <w:rsid w:val="00D878AD"/>
    <w:rsid w:val="00D94473"/>
    <w:rsid w:val="00DA0C25"/>
    <w:rsid w:val="00DD2432"/>
    <w:rsid w:val="00DE6353"/>
    <w:rsid w:val="00DF381B"/>
    <w:rsid w:val="00DF6E5B"/>
    <w:rsid w:val="00E1321F"/>
    <w:rsid w:val="00E239BE"/>
    <w:rsid w:val="00E4319F"/>
    <w:rsid w:val="00E5464E"/>
    <w:rsid w:val="00E770DD"/>
    <w:rsid w:val="00E84835"/>
    <w:rsid w:val="00E874B5"/>
    <w:rsid w:val="00EA2507"/>
    <w:rsid w:val="00ED1877"/>
    <w:rsid w:val="00EF7697"/>
    <w:rsid w:val="00F15839"/>
    <w:rsid w:val="00F177E8"/>
    <w:rsid w:val="00F2580D"/>
    <w:rsid w:val="00F370E5"/>
    <w:rsid w:val="00F469FB"/>
    <w:rsid w:val="00F72CF7"/>
    <w:rsid w:val="00F95E3D"/>
    <w:rsid w:val="00FE1EF6"/>
    <w:rsid w:val="00FE2D2C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1">
    <w:name w:val="Основной текст (3)_"/>
    <w:basedOn w:val="a0"/>
    <w:link w:val="32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3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1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1">
    <w:name w:val="Основной текст (3)_"/>
    <w:basedOn w:val="a0"/>
    <w:link w:val="32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31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94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4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B070-BDAD-4267-B24E-5C648E79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2021-09-03T05:28:00Z</cp:lastPrinted>
  <dcterms:created xsi:type="dcterms:W3CDTF">2021-09-07T07:13:00Z</dcterms:created>
  <dcterms:modified xsi:type="dcterms:W3CDTF">2021-09-07T07:13:00Z</dcterms:modified>
</cp:coreProperties>
</file>