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2" w:rsidRDefault="00931ACA">
      <w:pPr>
        <w:keepNext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.75pt;height:52.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213872" w:rsidRDefault="00213872">
      <w:pPr>
        <w:keepNext/>
        <w:jc w:val="center"/>
      </w:pPr>
    </w:p>
    <w:p w:rsidR="00213872" w:rsidRDefault="00DA4833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213872" w:rsidRDefault="00DA4833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213872" w:rsidRDefault="00DA483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13872" w:rsidRDefault="00213872">
      <w:pPr>
        <w:jc w:val="center"/>
        <w:rPr>
          <w:b/>
          <w:sz w:val="24"/>
        </w:rPr>
      </w:pPr>
    </w:p>
    <w:p w:rsidR="00213872" w:rsidRDefault="00DA483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РАСПОРЯЖЕНИЕ</w:t>
      </w:r>
    </w:p>
    <w:p w:rsidR="00213872" w:rsidRDefault="00213872"/>
    <w:p w:rsidR="00213872" w:rsidRDefault="00DA4833">
      <w:pPr>
        <w:rPr>
          <w:sz w:val="22"/>
        </w:rPr>
      </w:pPr>
      <w:r>
        <w:rPr>
          <w:sz w:val="22"/>
        </w:rPr>
        <w:t>от___</w:t>
      </w:r>
      <w:r w:rsidR="00473E66" w:rsidRPr="00473E66">
        <w:rPr>
          <w:szCs w:val="28"/>
          <w:u w:val="single"/>
        </w:rPr>
        <w:t>04.10.2023г.</w:t>
      </w:r>
      <w:r>
        <w:rPr>
          <w:sz w:val="22"/>
        </w:rPr>
        <w:t>__</w:t>
      </w:r>
      <w:r w:rsidR="00FC5CB2">
        <w:rPr>
          <w:sz w:val="22"/>
        </w:rPr>
        <w:t>____________</w:t>
      </w:r>
      <w:r>
        <w:rPr>
          <w:sz w:val="22"/>
        </w:rPr>
        <w:t>_ № __</w:t>
      </w:r>
      <w:r w:rsidR="00473E66" w:rsidRPr="00473E66">
        <w:rPr>
          <w:szCs w:val="28"/>
          <w:u w:val="single"/>
        </w:rPr>
        <w:t>510-р</w:t>
      </w:r>
      <w:r>
        <w:rPr>
          <w:sz w:val="22"/>
        </w:rPr>
        <w:t>_____</w:t>
      </w:r>
    </w:p>
    <w:p w:rsidR="00213872" w:rsidRDefault="00857BB5">
      <w:r>
        <w:rPr>
          <w:sz w:val="18"/>
        </w:rPr>
        <w:t xml:space="preserve">                                                </w:t>
      </w:r>
      <w:r w:rsidR="00DA4833">
        <w:rPr>
          <w:sz w:val="18"/>
        </w:rPr>
        <w:t>г. Ершов</w:t>
      </w:r>
    </w:p>
    <w:p w:rsidR="00213872" w:rsidRDefault="00213872"/>
    <w:p w:rsidR="00213872" w:rsidRDefault="00DA4833">
      <w:pPr>
        <w:ind w:right="4959"/>
      </w:pPr>
      <w:r>
        <w:t xml:space="preserve">О закреплении общественных территорий подлежащих уборки </w:t>
      </w:r>
    </w:p>
    <w:p w:rsidR="00213872" w:rsidRDefault="00DA4833">
      <w:pPr>
        <w:ind w:right="4959"/>
      </w:pPr>
      <w:r>
        <w:t>за образовательными учреждениями                         на территории  муниципального образования город Ершов</w:t>
      </w:r>
    </w:p>
    <w:p w:rsidR="00213872" w:rsidRDefault="00213872"/>
    <w:p w:rsidR="00213872" w:rsidRDefault="00DA4833">
      <w:pPr>
        <w:ind w:firstLine="709"/>
        <w:jc w:val="both"/>
      </w:pPr>
      <w:proofErr w:type="gramStart"/>
      <w:r>
        <w:t>В соответствии с Федеральным законом от 06 октября 2003 г. №131-ФЗ «Об общих принципах организации местного самоуправления в Российской Федерации» в целях улучшения санитарного состояния, благоустройства и озеленения территории муниципального образования город Ершов</w:t>
      </w:r>
      <w:r>
        <w:rPr>
          <w:szCs w:val="28"/>
        </w:rPr>
        <w:t xml:space="preserve"> ЕМР, Правилами благоустройства  территории     муниципального      образования город    Ершов     Ершовского        муниципального</w:t>
      </w:r>
      <w:r w:rsidR="00FC5CB2">
        <w:rPr>
          <w:szCs w:val="28"/>
        </w:rPr>
        <w:t xml:space="preserve"> </w:t>
      </w:r>
      <w:r>
        <w:rPr>
          <w:szCs w:val="28"/>
        </w:rPr>
        <w:t>района      Саратовской     области,   Уставами муниципального образования город Ершов и Ершовского района</w:t>
      </w:r>
      <w:r>
        <w:t>.</w:t>
      </w:r>
      <w:proofErr w:type="gramEnd"/>
    </w:p>
    <w:p w:rsidR="00213872" w:rsidRDefault="00DA4833">
      <w:pPr>
        <w:pStyle w:val="af4"/>
        <w:numPr>
          <w:ilvl w:val="0"/>
          <w:numId w:val="2"/>
        </w:numPr>
        <w:jc w:val="both"/>
        <w:rPr>
          <w:color w:val="000000"/>
          <w:szCs w:val="28"/>
        </w:rPr>
      </w:pPr>
      <w:r>
        <w:t>Закрепить общественные территории подлежащие уборке за образовательными учреждениями согласно приложению.</w:t>
      </w:r>
    </w:p>
    <w:p w:rsidR="00213872" w:rsidRDefault="00DA4833">
      <w:pPr>
        <w:pStyle w:val="af4"/>
        <w:numPr>
          <w:ilvl w:val="0"/>
          <w:numId w:val="2"/>
        </w:numPr>
        <w:jc w:val="both"/>
        <w:rPr>
          <w:color w:val="000000"/>
          <w:szCs w:val="28"/>
        </w:rPr>
      </w:pPr>
      <w:r>
        <w:t>Проводить уборку закрепленных территорий с 01 апреля по 1 ноября не реже двух раз в месяц.</w:t>
      </w:r>
    </w:p>
    <w:p w:rsidR="00213872" w:rsidRDefault="00857BB5">
      <w:pPr>
        <w:pStyle w:val="af4"/>
        <w:widowControl w:val="0"/>
        <w:numPr>
          <w:ilvl w:val="0"/>
          <w:numId w:val="2"/>
        </w:numPr>
        <w:jc w:val="both"/>
      </w:pPr>
      <w:r>
        <w:t>Отделу</w:t>
      </w:r>
      <w:r w:rsidR="00DA4833">
        <w:t xml:space="preserve"> по инф</w:t>
      </w:r>
      <w:r>
        <w:t xml:space="preserve">орматизации </w:t>
      </w:r>
      <w:proofErr w:type="gramStart"/>
      <w:r w:rsidR="00DA4833">
        <w:rPr>
          <w:szCs w:val="28"/>
        </w:rPr>
        <w:t>разместить</w:t>
      </w:r>
      <w:proofErr w:type="gramEnd"/>
      <w:r w:rsidR="00DA4833">
        <w:rPr>
          <w:szCs w:val="28"/>
        </w:rPr>
        <w:t xml:space="preserve"> настоящее распоряжение на официальном сайте администрации ЕМР в сети «Интернет».</w:t>
      </w:r>
    </w:p>
    <w:p w:rsidR="00213872" w:rsidRDefault="00DA4833">
      <w:pPr>
        <w:pStyle w:val="af4"/>
        <w:numPr>
          <w:ilvl w:val="0"/>
          <w:numId w:val="2"/>
        </w:numPr>
        <w:jc w:val="both"/>
        <w:rPr>
          <w:color w:val="00000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13872" w:rsidRDefault="00213872">
      <w:pPr>
        <w:rPr>
          <w:color w:val="000000"/>
          <w:szCs w:val="28"/>
        </w:rPr>
      </w:pPr>
    </w:p>
    <w:p w:rsidR="00213872" w:rsidRDefault="00213872">
      <w:pPr>
        <w:rPr>
          <w:color w:val="000000"/>
          <w:szCs w:val="28"/>
        </w:rPr>
      </w:pPr>
    </w:p>
    <w:p w:rsidR="00213872" w:rsidRDefault="00213872">
      <w:pPr>
        <w:rPr>
          <w:color w:val="000000"/>
          <w:szCs w:val="28"/>
        </w:rPr>
      </w:pPr>
    </w:p>
    <w:p w:rsidR="00213872" w:rsidRDefault="00213872">
      <w:pPr>
        <w:rPr>
          <w:color w:val="000000"/>
          <w:szCs w:val="28"/>
        </w:rPr>
      </w:pPr>
    </w:p>
    <w:p w:rsidR="00213872" w:rsidRDefault="00DA4833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>
        <w:rPr>
          <w:color w:val="000000"/>
          <w:szCs w:val="28"/>
        </w:rPr>
        <w:t>Ершовского</w:t>
      </w:r>
      <w:proofErr w:type="spellEnd"/>
      <w:r>
        <w:rPr>
          <w:color w:val="000000"/>
          <w:szCs w:val="28"/>
        </w:rPr>
        <w:t xml:space="preserve"> муниципального района                                   С.А. </w:t>
      </w:r>
      <w:proofErr w:type="spellStart"/>
      <w:r>
        <w:rPr>
          <w:color w:val="000000"/>
          <w:szCs w:val="28"/>
        </w:rPr>
        <w:t>Зубрицкая</w:t>
      </w:r>
      <w:proofErr w:type="spellEnd"/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213872">
      <w:pPr>
        <w:rPr>
          <w:sz w:val="22"/>
          <w:szCs w:val="22"/>
        </w:rPr>
      </w:pPr>
    </w:p>
    <w:p w:rsidR="00F94390" w:rsidRDefault="00F94390">
      <w:pPr>
        <w:rPr>
          <w:sz w:val="22"/>
          <w:szCs w:val="22"/>
        </w:rPr>
      </w:pPr>
    </w:p>
    <w:p w:rsidR="00F94390" w:rsidRDefault="00F94390">
      <w:pPr>
        <w:rPr>
          <w:sz w:val="22"/>
          <w:szCs w:val="22"/>
        </w:rPr>
      </w:pPr>
    </w:p>
    <w:p w:rsidR="00213872" w:rsidRDefault="00213872">
      <w:pPr>
        <w:ind w:left="6096"/>
        <w:rPr>
          <w:sz w:val="22"/>
          <w:szCs w:val="22"/>
        </w:rPr>
      </w:pPr>
    </w:p>
    <w:p w:rsidR="00213872" w:rsidRDefault="00DA4833">
      <w:pPr>
        <w:jc w:val="right"/>
      </w:pPr>
      <w:r>
        <w:lastRenderedPageBreak/>
        <w:t>Приложение к распоряжению</w:t>
      </w:r>
    </w:p>
    <w:p w:rsidR="00213872" w:rsidRDefault="00DA4833">
      <w:pPr>
        <w:jc w:val="center"/>
      </w:pPr>
      <w:r>
        <w:t xml:space="preserve">                                                                                     администрации Ершовского </w:t>
      </w:r>
    </w:p>
    <w:p w:rsidR="00213872" w:rsidRDefault="00DA4833">
      <w:pPr>
        <w:jc w:val="center"/>
      </w:pPr>
      <w:r>
        <w:t xml:space="preserve">                                                                               муниципального района </w:t>
      </w:r>
    </w:p>
    <w:p w:rsidR="00213872" w:rsidRDefault="00DA4833" w:rsidP="00DA4833">
      <w:pPr>
        <w:jc w:val="center"/>
      </w:pPr>
      <w:r>
        <w:t xml:space="preserve">                                                                  </w:t>
      </w:r>
      <w:r w:rsidR="00473E66">
        <w:t xml:space="preserve">           </w:t>
      </w:r>
      <w:r>
        <w:t xml:space="preserve"> от</w:t>
      </w:r>
      <w:r w:rsidR="00473E66">
        <w:t xml:space="preserve"> </w:t>
      </w:r>
      <w:r w:rsidR="00473E66" w:rsidRPr="00473E66">
        <w:rPr>
          <w:szCs w:val="28"/>
          <w:u w:val="single"/>
        </w:rPr>
        <w:t>04.10.2023г.</w:t>
      </w:r>
      <w:r>
        <w:t xml:space="preserve">№ </w:t>
      </w:r>
      <w:r w:rsidR="00473E66" w:rsidRPr="00473E66">
        <w:rPr>
          <w:szCs w:val="28"/>
          <w:u w:val="single"/>
        </w:rPr>
        <w:t>510-р</w:t>
      </w:r>
      <w:r>
        <w:t xml:space="preserve">        </w:t>
      </w:r>
    </w:p>
    <w:p w:rsidR="00DA4833" w:rsidRDefault="00DA4833" w:rsidP="00DA4833">
      <w:pPr>
        <w:jc w:val="center"/>
      </w:pPr>
    </w:p>
    <w:tbl>
      <w:tblPr>
        <w:tblStyle w:val="aa"/>
        <w:tblW w:w="0" w:type="auto"/>
        <w:tblLook w:val="04A0"/>
      </w:tblPr>
      <w:tblGrid>
        <w:gridCol w:w="817"/>
        <w:gridCol w:w="2693"/>
        <w:gridCol w:w="2977"/>
        <w:gridCol w:w="2977"/>
      </w:tblGrid>
      <w:tr w:rsidR="00DA4833" w:rsidTr="00DA4833">
        <w:tc>
          <w:tcPr>
            <w:tcW w:w="817" w:type="dxa"/>
          </w:tcPr>
          <w:p w:rsidR="00DA4833" w:rsidRPr="008E0C93" w:rsidRDefault="00DA4833" w:rsidP="00DA4833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8E0C93">
              <w:rPr>
                <w:sz w:val="24"/>
                <w:szCs w:val="24"/>
              </w:rPr>
              <w:t>№</w:t>
            </w:r>
          </w:p>
          <w:p w:rsidR="00DA4833" w:rsidRDefault="00DA4833" w:rsidP="00DA4833">
            <w:r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8E0C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0C93">
              <w:rPr>
                <w:sz w:val="24"/>
                <w:szCs w:val="24"/>
              </w:rPr>
              <w:t>/</w:t>
            </w:r>
            <w:proofErr w:type="spellStart"/>
            <w:r w:rsidRPr="008E0C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A4833" w:rsidRDefault="00DA4833"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977" w:type="dxa"/>
          </w:tcPr>
          <w:p w:rsidR="00DA4833" w:rsidRDefault="00DA4833">
            <w:r>
              <w:rPr>
                <w:sz w:val="24"/>
                <w:szCs w:val="24"/>
              </w:rPr>
              <w:t xml:space="preserve">     Место проведения</w:t>
            </w:r>
          </w:p>
        </w:tc>
        <w:tc>
          <w:tcPr>
            <w:tcW w:w="2977" w:type="dxa"/>
          </w:tcPr>
          <w:p w:rsidR="00DA4833" w:rsidRDefault="00DA4833">
            <w:r>
              <w:rPr>
                <w:sz w:val="24"/>
                <w:szCs w:val="24"/>
              </w:rPr>
              <w:t xml:space="preserve">            мероприятие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>«СОШ № 1 г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.Е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>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Аллея</w:t>
            </w:r>
            <w:r w:rsidR="00DD38F0">
              <w:rPr>
                <w:sz w:val="24"/>
                <w:szCs w:val="24"/>
              </w:rPr>
              <w:t xml:space="preserve"> </w:t>
            </w:r>
            <w:proofErr w:type="gramStart"/>
            <w:r w:rsidR="00DD38F0">
              <w:rPr>
                <w:sz w:val="24"/>
                <w:szCs w:val="24"/>
              </w:rPr>
              <w:t xml:space="preserve">( </w:t>
            </w:r>
            <w:proofErr w:type="gramEnd"/>
            <w:r w:rsidR="00DD38F0">
              <w:rPr>
                <w:sz w:val="24"/>
                <w:szCs w:val="24"/>
              </w:rPr>
              <w:t xml:space="preserve">от ул. </w:t>
            </w:r>
            <w:proofErr w:type="spellStart"/>
            <w:r w:rsidR="00DD38F0">
              <w:rPr>
                <w:sz w:val="24"/>
                <w:szCs w:val="24"/>
              </w:rPr>
              <w:t>Новоершовской</w:t>
            </w:r>
            <w:proofErr w:type="spellEnd"/>
            <w:r w:rsidR="00DD38F0">
              <w:rPr>
                <w:sz w:val="24"/>
                <w:szCs w:val="24"/>
              </w:rPr>
              <w:t xml:space="preserve"> до школы №1)</w:t>
            </w:r>
          </w:p>
        </w:tc>
        <w:tc>
          <w:tcPr>
            <w:tcW w:w="2977" w:type="dxa"/>
          </w:tcPr>
          <w:p w:rsidR="00DA4833" w:rsidRDefault="009F76E7">
            <w:r>
              <w:rPr>
                <w:sz w:val="24"/>
                <w:szCs w:val="24"/>
              </w:rPr>
              <w:t xml:space="preserve"> Производить </w:t>
            </w:r>
            <w:r w:rsidRPr="008E0C93">
              <w:rPr>
                <w:sz w:val="24"/>
                <w:szCs w:val="24"/>
              </w:rPr>
              <w:t>уборку бурьяна, веток деревьев, пластиковых бутылок, пакетов и прочего мусора, уборку прилегающей территории. Произвести побелку имеющихся бордюров и деревьев. Обеспечить вывоз убранного мусора.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Pr="00C450AE" w:rsidRDefault="00DA4833" w:rsidP="00DA4833">
            <w:pPr>
              <w:rPr>
                <w:rFonts w:eastAsia="Calibri"/>
                <w:sz w:val="20"/>
                <w:lang w:eastAsia="en-US"/>
              </w:rPr>
            </w:pPr>
            <w:r w:rsidRPr="00C450AE">
              <w:rPr>
                <w:rFonts w:eastAsia="Calibri"/>
                <w:sz w:val="20"/>
                <w:lang w:eastAsia="en-US"/>
              </w:rPr>
              <w:t>МОУ «СОШ № 2 г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.Е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>ршова Саратовской области  им.</w:t>
            </w:r>
          </w:p>
          <w:p w:rsidR="00DA4833" w:rsidRDefault="00DA4833" w:rsidP="00DA4833">
            <w:r w:rsidRPr="00C450AE">
              <w:rPr>
                <w:rFonts w:eastAsia="Calibri"/>
                <w:sz w:val="20"/>
                <w:lang w:eastAsia="en-US"/>
              </w:rPr>
              <w:t>Героя Советского Союза Зуева М.А.»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 xml:space="preserve">Перед мостом и </w:t>
            </w:r>
            <w:proofErr w:type="gramStart"/>
            <w:r w:rsidRPr="009F76E7">
              <w:rPr>
                <w:sz w:val="24"/>
                <w:szCs w:val="24"/>
              </w:rPr>
              <w:t>прилегающая</w:t>
            </w:r>
            <w:proofErr w:type="gramEnd"/>
            <w:r w:rsidRPr="009F76E7">
              <w:rPr>
                <w:sz w:val="24"/>
                <w:szCs w:val="24"/>
              </w:rPr>
              <w:t xml:space="preserve"> к школе</w:t>
            </w:r>
          </w:p>
        </w:tc>
        <w:tc>
          <w:tcPr>
            <w:tcW w:w="2977" w:type="dxa"/>
          </w:tcPr>
          <w:p w:rsidR="00DA4833" w:rsidRDefault="009F76E7" w:rsidP="009F76E7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бурьяна, веток деревьев, пластиковых бутылок, пакет</w:t>
            </w:r>
            <w:r w:rsidR="00D1363D"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 и деревьев.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Pr="00C450AE" w:rsidRDefault="00DA4833" w:rsidP="00DA4833">
            <w:pPr>
              <w:rPr>
                <w:rFonts w:eastAsia="Calibri"/>
                <w:sz w:val="20"/>
                <w:lang w:eastAsia="en-US"/>
              </w:rPr>
            </w:pPr>
            <w:r w:rsidRPr="00C450AE">
              <w:rPr>
                <w:rFonts w:eastAsia="Calibri"/>
                <w:sz w:val="20"/>
                <w:lang w:eastAsia="en-US"/>
              </w:rPr>
              <w:t>МОУ «СОШ № 3 г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.Е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>ршова Саратовской области»</w:t>
            </w:r>
          </w:p>
          <w:p w:rsidR="00DA4833" w:rsidRDefault="00DA4833"/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Футбольное поле, общественная территория по  ул</w:t>
            </w:r>
            <w:proofErr w:type="gramStart"/>
            <w:r w:rsidRPr="009F76E7">
              <w:rPr>
                <w:sz w:val="24"/>
                <w:szCs w:val="24"/>
              </w:rPr>
              <w:t>.Ю</w:t>
            </w:r>
            <w:proofErr w:type="gramEnd"/>
            <w:r w:rsidRPr="009F76E7">
              <w:rPr>
                <w:sz w:val="24"/>
                <w:szCs w:val="24"/>
              </w:rPr>
              <w:t>билейной</w:t>
            </w:r>
            <w:r w:rsidR="00DD38F0">
              <w:rPr>
                <w:sz w:val="24"/>
                <w:szCs w:val="24"/>
              </w:rPr>
              <w:t xml:space="preserve"> ( сквер напротив магазина «Флагман»)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бурьяна,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 и деревьев.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>МОУ «СОШ № 4 г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.Е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 xml:space="preserve">ршова Саратовской области имени Героя Советского Союза  </w:t>
            </w:r>
            <w:proofErr w:type="spellStart"/>
            <w:r w:rsidRPr="00C450AE">
              <w:rPr>
                <w:rFonts w:eastAsia="Calibri"/>
                <w:sz w:val="20"/>
                <w:lang w:eastAsia="en-US"/>
              </w:rPr>
              <w:t>Спирина</w:t>
            </w:r>
            <w:proofErr w:type="spellEnd"/>
            <w:r w:rsidRPr="00C450AE">
              <w:rPr>
                <w:rFonts w:eastAsia="Calibri"/>
                <w:sz w:val="20"/>
                <w:lang w:eastAsia="en-US"/>
              </w:rPr>
              <w:t xml:space="preserve"> В.Р.»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Кластер «Время знаний»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бурьяна,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 и деревьев.</w:t>
            </w:r>
            <w:r>
              <w:rPr>
                <w:sz w:val="24"/>
                <w:szCs w:val="24"/>
              </w:rPr>
              <w:t xml:space="preserve"> Организовать посадку цветов на Кластере и своевременный уход за ними.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Pr="00C450AE" w:rsidRDefault="00DA4833" w:rsidP="00DA4833">
            <w:pPr>
              <w:rPr>
                <w:rFonts w:eastAsia="Calibri"/>
                <w:sz w:val="20"/>
                <w:lang w:eastAsia="en-US"/>
              </w:rPr>
            </w:pPr>
            <w:r w:rsidRPr="00C450AE">
              <w:rPr>
                <w:rFonts w:eastAsia="Calibri"/>
                <w:sz w:val="20"/>
                <w:lang w:eastAsia="en-US"/>
              </w:rPr>
              <w:t>МОУ «СОШ № 5 г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.Е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>ршова Саратовской области»</w:t>
            </w:r>
          </w:p>
          <w:p w:rsidR="00DA4833" w:rsidRDefault="00DA4833"/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proofErr w:type="gramStart"/>
            <w:r w:rsidRPr="009F76E7">
              <w:rPr>
                <w:sz w:val="24"/>
                <w:szCs w:val="24"/>
              </w:rPr>
              <w:t>Террит</w:t>
            </w:r>
            <w:r w:rsidR="00DD38F0">
              <w:rPr>
                <w:sz w:val="24"/>
                <w:szCs w:val="24"/>
              </w:rPr>
              <w:t>ория</w:t>
            </w:r>
            <w:proofErr w:type="gramEnd"/>
            <w:r w:rsidR="00DD38F0">
              <w:rPr>
                <w:sz w:val="24"/>
                <w:szCs w:val="24"/>
              </w:rPr>
              <w:t xml:space="preserve"> прилегающая к школе вдоль Д</w:t>
            </w:r>
            <w:r w:rsidRPr="009F76E7">
              <w:rPr>
                <w:sz w:val="24"/>
                <w:szCs w:val="24"/>
              </w:rPr>
              <w:t>орожного проезда</w:t>
            </w:r>
            <w:r w:rsidR="00DD38F0">
              <w:rPr>
                <w:sz w:val="24"/>
                <w:szCs w:val="24"/>
              </w:rPr>
              <w:t xml:space="preserve"> до пруда.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бурьяна,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</w:t>
            </w:r>
            <w:r w:rsidRPr="008E0C93">
              <w:rPr>
                <w:sz w:val="24"/>
                <w:szCs w:val="24"/>
              </w:rPr>
              <w:lastRenderedPageBreak/>
              <w:t>имеющихся бордюров и деревьев.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>
              <w:rPr>
                <w:rFonts w:eastAsia="Calibri"/>
                <w:b/>
                <w:sz w:val="20"/>
                <w:lang w:eastAsia="en-US"/>
              </w:rPr>
              <w:t>(</w:t>
            </w:r>
            <w:r w:rsidRPr="00C450AE">
              <w:rPr>
                <w:rFonts w:eastAsia="Calibri"/>
                <w:b/>
                <w:sz w:val="20"/>
                <w:lang w:eastAsia="en-US"/>
              </w:rPr>
              <w:t>МДОУ</w:t>
            </w:r>
            <w:r w:rsidRPr="00C450AE">
              <w:rPr>
                <w:rFonts w:eastAsia="Calibri"/>
                <w:sz w:val="20"/>
                <w:lang w:eastAsia="en-US"/>
              </w:rPr>
              <w:t xml:space="preserve">) «Детский сад №1 «Тополек» 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г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>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 xml:space="preserve">Территория площади прилегающая к стене </w:t>
            </w:r>
            <w:proofErr w:type="gramStart"/>
            <w:r w:rsidRPr="009F76E7">
              <w:rPr>
                <w:sz w:val="24"/>
                <w:szCs w:val="24"/>
              </w:rPr>
              <w:t xml:space="preserve">( </w:t>
            </w:r>
            <w:proofErr w:type="gramEnd"/>
            <w:r w:rsidRPr="009F76E7">
              <w:rPr>
                <w:sz w:val="24"/>
                <w:szCs w:val="24"/>
              </w:rPr>
              <w:t>памятники)</w:t>
            </w:r>
          </w:p>
        </w:tc>
        <w:tc>
          <w:tcPr>
            <w:tcW w:w="2977" w:type="dxa"/>
          </w:tcPr>
          <w:p w:rsidR="00DA4833" w:rsidRDefault="00D1363D" w:rsidP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 xml:space="preserve">МДОУ «Детский сад </w:t>
            </w:r>
            <w:proofErr w:type="spellStart"/>
            <w:proofErr w:type="gramStart"/>
            <w:r w:rsidRPr="00C450AE">
              <w:rPr>
                <w:rFonts w:eastAsia="Calibri"/>
                <w:sz w:val="20"/>
                <w:lang w:eastAsia="en-US"/>
              </w:rPr>
              <w:t>комби-нированного</w:t>
            </w:r>
            <w:proofErr w:type="spellEnd"/>
            <w:proofErr w:type="gramEnd"/>
            <w:r w:rsidRPr="00C450AE">
              <w:rPr>
                <w:rFonts w:eastAsia="Calibri"/>
                <w:sz w:val="20"/>
                <w:lang w:eastAsia="en-US"/>
              </w:rPr>
              <w:t xml:space="preserve"> вида №2 «Машенька» г.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DD38F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Территория</w:t>
            </w:r>
            <w:proofErr w:type="gramEnd"/>
            <w:r>
              <w:rPr>
                <w:sz w:val="24"/>
                <w:szCs w:val="24"/>
              </w:rPr>
              <w:t xml:space="preserve"> прилегающая к детскому саду.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 Покос травы.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 xml:space="preserve">МДОУ «Детский сад </w:t>
            </w:r>
            <w:proofErr w:type="spellStart"/>
            <w:proofErr w:type="gramStart"/>
            <w:r w:rsidRPr="00C450AE">
              <w:rPr>
                <w:rFonts w:eastAsia="Calibri"/>
                <w:sz w:val="20"/>
                <w:lang w:eastAsia="en-US"/>
              </w:rPr>
              <w:t>комби-нированного</w:t>
            </w:r>
            <w:proofErr w:type="spellEnd"/>
            <w:proofErr w:type="gramEnd"/>
            <w:r w:rsidRPr="00C450AE">
              <w:rPr>
                <w:rFonts w:eastAsia="Calibri"/>
                <w:sz w:val="20"/>
                <w:lang w:eastAsia="en-US"/>
              </w:rPr>
              <w:t xml:space="preserve"> вида №3 «Звездочка» г.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9F76E7" w:rsidP="00DD38F0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 xml:space="preserve">Территория прилегающая к </w:t>
            </w:r>
            <w:r w:rsidR="00DD38F0">
              <w:rPr>
                <w:sz w:val="24"/>
                <w:szCs w:val="24"/>
              </w:rPr>
              <w:t>детскому саду</w:t>
            </w:r>
            <w:r w:rsidRPr="009F76E7">
              <w:rPr>
                <w:sz w:val="24"/>
                <w:szCs w:val="24"/>
              </w:rPr>
              <w:t>, тротуар вдоль  ул</w:t>
            </w:r>
            <w:proofErr w:type="gramStart"/>
            <w:r w:rsidRPr="009F76E7">
              <w:rPr>
                <w:sz w:val="24"/>
                <w:szCs w:val="24"/>
              </w:rPr>
              <w:t>.Г</w:t>
            </w:r>
            <w:proofErr w:type="gramEnd"/>
            <w:r w:rsidRPr="009F76E7">
              <w:rPr>
                <w:sz w:val="24"/>
                <w:szCs w:val="24"/>
              </w:rPr>
              <w:t>агарина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 Покос травы.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 xml:space="preserve">МДОУ «Детский сад №6 «Малышок» 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г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>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DD38F0">
            <w:pPr>
              <w:rPr>
                <w:sz w:val="24"/>
                <w:szCs w:val="24"/>
              </w:rPr>
            </w:pPr>
            <w:proofErr w:type="gramStart"/>
            <w:r w:rsidRPr="009F76E7">
              <w:rPr>
                <w:sz w:val="24"/>
                <w:szCs w:val="24"/>
              </w:rPr>
              <w:t>Территория</w:t>
            </w:r>
            <w:proofErr w:type="gramEnd"/>
            <w:r w:rsidRPr="009F76E7">
              <w:rPr>
                <w:sz w:val="24"/>
                <w:szCs w:val="24"/>
              </w:rPr>
              <w:t xml:space="preserve"> прилегающая к </w:t>
            </w:r>
            <w:r>
              <w:rPr>
                <w:sz w:val="24"/>
                <w:szCs w:val="24"/>
              </w:rPr>
              <w:t>детскому саду</w:t>
            </w:r>
            <w:r w:rsidRPr="009F76E7">
              <w:rPr>
                <w:sz w:val="24"/>
                <w:szCs w:val="24"/>
              </w:rPr>
              <w:t xml:space="preserve"> </w:t>
            </w:r>
            <w:r w:rsidR="009F76E7" w:rsidRPr="009F76E7">
              <w:rPr>
                <w:sz w:val="24"/>
                <w:szCs w:val="24"/>
              </w:rPr>
              <w:t>до дороги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Зачистка тротуаров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 xml:space="preserve">МДОУ «Детский сад  </w:t>
            </w:r>
            <w:proofErr w:type="spellStart"/>
            <w:proofErr w:type="gramStart"/>
            <w:r w:rsidRPr="00C450AE">
              <w:rPr>
                <w:rFonts w:eastAsia="Calibri"/>
                <w:sz w:val="20"/>
                <w:lang w:eastAsia="en-US"/>
              </w:rPr>
              <w:t>комби-нированного</w:t>
            </w:r>
            <w:proofErr w:type="spellEnd"/>
            <w:proofErr w:type="gramEnd"/>
            <w:r w:rsidRPr="00C450AE">
              <w:rPr>
                <w:rFonts w:eastAsia="Calibri"/>
                <w:sz w:val="20"/>
                <w:lang w:eastAsia="en-US"/>
              </w:rPr>
              <w:t xml:space="preserve"> вида №7 «Солнышко» г.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Литературный сквер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 Покос травы.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>МДОУ «Детский сад № 31 «</w:t>
            </w:r>
            <w:proofErr w:type="spellStart"/>
            <w:r w:rsidRPr="00C450AE">
              <w:rPr>
                <w:rFonts w:eastAsia="Calibri"/>
                <w:sz w:val="20"/>
                <w:lang w:eastAsia="en-US"/>
              </w:rPr>
              <w:t>Ивушка</w:t>
            </w:r>
            <w:proofErr w:type="spellEnd"/>
            <w:r w:rsidRPr="00C450AE">
              <w:rPr>
                <w:rFonts w:eastAsia="Calibri"/>
                <w:sz w:val="20"/>
                <w:lang w:eastAsia="en-US"/>
              </w:rPr>
              <w:t xml:space="preserve">» г. Ершова </w:t>
            </w:r>
            <w:proofErr w:type="spellStart"/>
            <w:r w:rsidRPr="00C450AE">
              <w:rPr>
                <w:rFonts w:eastAsia="Calibri"/>
                <w:sz w:val="20"/>
                <w:lang w:eastAsia="en-US"/>
              </w:rPr>
              <w:t>Саратовсой</w:t>
            </w:r>
            <w:proofErr w:type="spellEnd"/>
            <w:r w:rsidRPr="00C450AE">
              <w:rPr>
                <w:rFonts w:eastAsia="Calibri"/>
                <w:sz w:val="20"/>
                <w:lang w:eastAsia="en-US"/>
              </w:rPr>
              <w:t xml:space="preserve"> области»</w:t>
            </w:r>
          </w:p>
        </w:tc>
        <w:tc>
          <w:tcPr>
            <w:tcW w:w="2977" w:type="dxa"/>
          </w:tcPr>
          <w:p w:rsidR="00DA4833" w:rsidRPr="009F76E7" w:rsidRDefault="009F76E7" w:rsidP="00DD38F0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 xml:space="preserve">Территория прилегающая к </w:t>
            </w:r>
            <w:r w:rsidR="00DD38F0">
              <w:rPr>
                <w:sz w:val="24"/>
                <w:szCs w:val="24"/>
              </w:rPr>
              <w:t>детскому саду</w:t>
            </w:r>
            <w:r w:rsidRPr="009F76E7">
              <w:rPr>
                <w:sz w:val="24"/>
                <w:szCs w:val="24"/>
              </w:rPr>
              <w:t>, тротуар вдоль  ул</w:t>
            </w:r>
            <w:proofErr w:type="gramStart"/>
            <w:r w:rsidRPr="009F76E7">
              <w:rPr>
                <w:sz w:val="24"/>
                <w:szCs w:val="24"/>
              </w:rPr>
              <w:t>.Ю</w:t>
            </w:r>
            <w:proofErr w:type="gramEnd"/>
            <w:r w:rsidRPr="009F76E7">
              <w:rPr>
                <w:sz w:val="24"/>
                <w:szCs w:val="24"/>
              </w:rPr>
              <w:t>жной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 Зачистка бордюров, покос травы.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 xml:space="preserve">МДОУ «Детский сад  </w:t>
            </w:r>
            <w:proofErr w:type="spellStart"/>
            <w:proofErr w:type="gramStart"/>
            <w:r w:rsidRPr="00C450AE">
              <w:rPr>
                <w:rFonts w:eastAsia="Calibri"/>
                <w:sz w:val="20"/>
                <w:lang w:eastAsia="en-US"/>
              </w:rPr>
              <w:t>комби-нированного</w:t>
            </w:r>
            <w:proofErr w:type="spellEnd"/>
            <w:proofErr w:type="gramEnd"/>
            <w:r w:rsidRPr="00C450AE">
              <w:rPr>
                <w:rFonts w:eastAsia="Calibri"/>
                <w:sz w:val="20"/>
                <w:lang w:eastAsia="en-US"/>
              </w:rPr>
              <w:t xml:space="preserve"> вида № 35 «Аленушка-1 г.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DD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за детским садом.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 Зачистка бордюров, покос травы.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>МДОУ «Детский сад  № 34 «Василек-1» г.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Ул. Парковая</w:t>
            </w:r>
            <w:proofErr w:type="gramStart"/>
            <w:r w:rsidRPr="009F76E7">
              <w:rPr>
                <w:sz w:val="24"/>
                <w:szCs w:val="24"/>
              </w:rPr>
              <w:t xml:space="preserve"> </w:t>
            </w:r>
            <w:r w:rsidR="008C7264">
              <w:rPr>
                <w:sz w:val="24"/>
                <w:szCs w:val="24"/>
              </w:rPr>
              <w:t>,</w:t>
            </w:r>
            <w:proofErr w:type="gramEnd"/>
            <w:r w:rsidR="008C7264">
              <w:rPr>
                <w:sz w:val="24"/>
                <w:szCs w:val="24"/>
              </w:rPr>
              <w:t xml:space="preserve">от садика </w:t>
            </w:r>
            <w:r w:rsidRPr="009F76E7">
              <w:rPr>
                <w:sz w:val="24"/>
                <w:szCs w:val="24"/>
              </w:rPr>
              <w:t>до входа в парк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</w:t>
            </w:r>
            <w:r w:rsidRPr="008E0C93">
              <w:rPr>
                <w:sz w:val="24"/>
                <w:szCs w:val="24"/>
              </w:rPr>
              <w:lastRenderedPageBreak/>
              <w:t xml:space="preserve">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 Зачистка бордюров, покос травы.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DA4833">
            <w:r w:rsidRPr="00C450AE">
              <w:rPr>
                <w:rFonts w:eastAsia="Calibri"/>
                <w:sz w:val="20"/>
                <w:lang w:eastAsia="en-US"/>
              </w:rPr>
              <w:t>«Дом детского творчества г</w:t>
            </w:r>
            <w:proofErr w:type="gramStart"/>
            <w:r w:rsidRPr="00C450AE">
              <w:rPr>
                <w:rFonts w:eastAsia="Calibri"/>
                <w:sz w:val="20"/>
                <w:lang w:eastAsia="en-US"/>
              </w:rPr>
              <w:t>.Е</w:t>
            </w:r>
            <w:proofErr w:type="gramEnd"/>
            <w:r w:rsidRPr="00C450AE">
              <w:rPr>
                <w:rFonts w:eastAsia="Calibri"/>
                <w:sz w:val="20"/>
                <w:lang w:eastAsia="en-US"/>
              </w:rPr>
              <w:t>ршова Саратовской  области»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Литературный сквер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 xml:space="preserve"> и деревьев, покос травы.</w:t>
            </w:r>
          </w:p>
        </w:tc>
      </w:tr>
      <w:tr w:rsidR="00DA4833" w:rsidTr="00DA4833">
        <w:tc>
          <w:tcPr>
            <w:tcW w:w="817" w:type="dxa"/>
          </w:tcPr>
          <w:p w:rsidR="00DA4833" w:rsidRDefault="00DA4833"/>
        </w:tc>
        <w:tc>
          <w:tcPr>
            <w:tcW w:w="2693" w:type="dxa"/>
          </w:tcPr>
          <w:p w:rsidR="00DA4833" w:rsidRDefault="009F76E7">
            <w:r>
              <w:rPr>
                <w:sz w:val="24"/>
                <w:szCs w:val="24"/>
              </w:rPr>
              <w:t xml:space="preserve">«Детская школа искусств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Ершова Саратовской области»</w:t>
            </w:r>
          </w:p>
        </w:tc>
        <w:tc>
          <w:tcPr>
            <w:tcW w:w="2977" w:type="dxa"/>
          </w:tcPr>
          <w:p w:rsidR="00DA4833" w:rsidRPr="009F76E7" w:rsidRDefault="009F76E7">
            <w:pPr>
              <w:rPr>
                <w:sz w:val="24"/>
                <w:szCs w:val="24"/>
              </w:rPr>
            </w:pPr>
            <w:r w:rsidRPr="009F76E7">
              <w:rPr>
                <w:sz w:val="24"/>
                <w:szCs w:val="24"/>
              </w:rPr>
              <w:t>Площадь Кузнецова</w:t>
            </w:r>
          </w:p>
        </w:tc>
        <w:tc>
          <w:tcPr>
            <w:tcW w:w="2977" w:type="dxa"/>
          </w:tcPr>
          <w:p w:rsidR="00DA4833" w:rsidRDefault="00D1363D">
            <w:r>
              <w:rPr>
                <w:sz w:val="24"/>
                <w:szCs w:val="24"/>
              </w:rPr>
              <w:t xml:space="preserve">Производить </w:t>
            </w:r>
            <w:r w:rsidRPr="008E0C93">
              <w:rPr>
                <w:sz w:val="24"/>
                <w:szCs w:val="24"/>
              </w:rPr>
              <w:t xml:space="preserve"> уборку прилегающей территории от </w:t>
            </w:r>
            <w:r>
              <w:rPr>
                <w:sz w:val="24"/>
                <w:szCs w:val="24"/>
              </w:rPr>
              <w:t>листвы</w:t>
            </w:r>
            <w:r w:rsidRPr="008E0C93">
              <w:rPr>
                <w:sz w:val="24"/>
                <w:szCs w:val="24"/>
              </w:rPr>
              <w:t>, веток деревьев, пластиковых бутылок, пакет</w:t>
            </w:r>
            <w:r>
              <w:rPr>
                <w:sz w:val="24"/>
                <w:szCs w:val="24"/>
              </w:rPr>
              <w:t xml:space="preserve">ов и прочего мусора. Осуществлять </w:t>
            </w:r>
            <w:r w:rsidRPr="008E0C93">
              <w:rPr>
                <w:sz w:val="24"/>
                <w:szCs w:val="24"/>
              </w:rPr>
              <w:t xml:space="preserve"> побелку имеющихся бордюров</w:t>
            </w:r>
            <w:r>
              <w:rPr>
                <w:sz w:val="24"/>
                <w:szCs w:val="24"/>
              </w:rPr>
              <w:t>. Покос травы.</w:t>
            </w:r>
          </w:p>
        </w:tc>
      </w:tr>
    </w:tbl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/>
    <w:p w:rsidR="00213872" w:rsidRDefault="00213872">
      <w:pPr>
        <w:pStyle w:val="af6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213872" w:rsidRDefault="00213872"/>
    <w:p w:rsidR="00213872" w:rsidRDefault="00213872">
      <w:pPr>
        <w:pStyle w:val="af6"/>
        <w:tabs>
          <w:tab w:val="left" w:pos="2268"/>
        </w:tabs>
        <w:rPr>
          <w:rFonts w:ascii="Times New Roman" w:hAnsi="Times New Roman" w:cs="Times New Roman"/>
          <w:bCs/>
          <w:sz w:val="28"/>
          <w:szCs w:val="28"/>
        </w:rPr>
      </w:pPr>
    </w:p>
    <w:p w:rsidR="00213872" w:rsidRDefault="00213872"/>
    <w:p w:rsidR="00213872" w:rsidRDefault="00213872"/>
    <w:p w:rsidR="00213872" w:rsidRDefault="00213872">
      <w:pPr>
        <w:jc w:val="both"/>
        <w:rPr>
          <w:szCs w:val="28"/>
        </w:rPr>
      </w:pPr>
    </w:p>
    <w:p w:rsidR="00540B5C" w:rsidRDefault="00540B5C">
      <w:pPr>
        <w:jc w:val="both"/>
        <w:rPr>
          <w:szCs w:val="28"/>
        </w:rPr>
      </w:pPr>
    </w:p>
    <w:p w:rsidR="00540B5C" w:rsidRDefault="00540B5C">
      <w:pPr>
        <w:jc w:val="both"/>
        <w:rPr>
          <w:szCs w:val="28"/>
        </w:rPr>
      </w:pPr>
    </w:p>
    <w:p w:rsidR="00540B5C" w:rsidRDefault="00540B5C">
      <w:pPr>
        <w:jc w:val="both"/>
        <w:rPr>
          <w:szCs w:val="28"/>
        </w:rPr>
      </w:pPr>
    </w:p>
    <w:p w:rsidR="00540B5C" w:rsidRDefault="00540B5C">
      <w:pPr>
        <w:jc w:val="both"/>
        <w:rPr>
          <w:szCs w:val="28"/>
        </w:rPr>
      </w:pPr>
    </w:p>
    <w:p w:rsidR="00540B5C" w:rsidRDefault="00540B5C">
      <w:pPr>
        <w:jc w:val="both"/>
        <w:rPr>
          <w:szCs w:val="28"/>
        </w:rPr>
      </w:pPr>
    </w:p>
    <w:p w:rsidR="00540B5C" w:rsidRDefault="00540B5C" w:rsidP="00540B5C">
      <w:pPr>
        <w:rPr>
          <w:szCs w:val="28"/>
        </w:rPr>
      </w:pPr>
    </w:p>
    <w:p w:rsidR="00213872" w:rsidRDefault="00213872">
      <w:pPr>
        <w:jc w:val="both"/>
      </w:pPr>
    </w:p>
    <w:sectPr w:rsidR="00213872" w:rsidSect="00213872">
      <w:headerReference w:type="default" r:id="rId10"/>
      <w:pgSz w:w="11906" w:h="16838"/>
      <w:pgMar w:top="28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90" w:rsidRDefault="00F94390">
      <w:r>
        <w:separator/>
      </w:r>
    </w:p>
  </w:endnote>
  <w:endnote w:type="continuationSeparator" w:id="1">
    <w:p w:rsidR="00F94390" w:rsidRDefault="00F9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90" w:rsidRDefault="00F94390">
      <w:r>
        <w:separator/>
      </w:r>
    </w:p>
  </w:footnote>
  <w:footnote w:type="continuationSeparator" w:id="1">
    <w:p w:rsidR="00F94390" w:rsidRDefault="00F94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90" w:rsidRDefault="00F94390">
    <w:pPr>
      <w:pStyle w:val="Header"/>
      <w:tabs>
        <w:tab w:val="clear" w:pos="4677"/>
        <w:tab w:val="clear" w:pos="9355"/>
        <w:tab w:val="left" w:pos="8590"/>
      </w:tabs>
    </w:pPr>
    <w:r>
      <w:tab/>
    </w:r>
  </w:p>
  <w:p w:rsidR="00F94390" w:rsidRDefault="00F94390">
    <w:pPr>
      <w:pStyle w:val="Header"/>
      <w:tabs>
        <w:tab w:val="clear" w:pos="4677"/>
        <w:tab w:val="clear" w:pos="9355"/>
        <w:tab w:val="left" w:pos="8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47B2"/>
    <w:multiLevelType w:val="hybridMultilevel"/>
    <w:tmpl w:val="54EC7568"/>
    <w:lvl w:ilvl="0" w:tplc="BAC46260">
      <w:start w:val="1"/>
      <w:numFmt w:val="decimal"/>
      <w:lvlText w:val="%1."/>
      <w:lvlJc w:val="left"/>
      <w:pPr>
        <w:ind w:left="720" w:hanging="360"/>
      </w:pPr>
    </w:lvl>
    <w:lvl w:ilvl="1" w:tplc="8BF4915A">
      <w:start w:val="1"/>
      <w:numFmt w:val="lowerLetter"/>
      <w:lvlText w:val="%2."/>
      <w:lvlJc w:val="left"/>
      <w:pPr>
        <w:ind w:left="1440" w:hanging="360"/>
      </w:pPr>
    </w:lvl>
    <w:lvl w:ilvl="2" w:tplc="C39E3226">
      <w:start w:val="1"/>
      <w:numFmt w:val="lowerRoman"/>
      <w:lvlText w:val="%3."/>
      <w:lvlJc w:val="right"/>
      <w:pPr>
        <w:ind w:left="2160" w:hanging="180"/>
      </w:pPr>
    </w:lvl>
    <w:lvl w:ilvl="3" w:tplc="2EFE2012">
      <w:start w:val="1"/>
      <w:numFmt w:val="decimal"/>
      <w:lvlText w:val="%4."/>
      <w:lvlJc w:val="left"/>
      <w:pPr>
        <w:ind w:left="2880" w:hanging="360"/>
      </w:pPr>
    </w:lvl>
    <w:lvl w:ilvl="4" w:tplc="96640544">
      <w:start w:val="1"/>
      <w:numFmt w:val="lowerLetter"/>
      <w:lvlText w:val="%5."/>
      <w:lvlJc w:val="left"/>
      <w:pPr>
        <w:ind w:left="3600" w:hanging="360"/>
      </w:pPr>
    </w:lvl>
    <w:lvl w:ilvl="5" w:tplc="80E2E1BC">
      <w:start w:val="1"/>
      <w:numFmt w:val="lowerRoman"/>
      <w:lvlText w:val="%6."/>
      <w:lvlJc w:val="right"/>
      <w:pPr>
        <w:ind w:left="4320" w:hanging="180"/>
      </w:pPr>
    </w:lvl>
    <w:lvl w:ilvl="6" w:tplc="9EA0048E">
      <w:start w:val="1"/>
      <w:numFmt w:val="decimal"/>
      <w:lvlText w:val="%7."/>
      <w:lvlJc w:val="left"/>
      <w:pPr>
        <w:ind w:left="5040" w:hanging="360"/>
      </w:pPr>
    </w:lvl>
    <w:lvl w:ilvl="7" w:tplc="1220A8AA">
      <w:start w:val="1"/>
      <w:numFmt w:val="lowerLetter"/>
      <w:lvlText w:val="%8."/>
      <w:lvlJc w:val="left"/>
      <w:pPr>
        <w:ind w:left="5760" w:hanging="360"/>
      </w:pPr>
    </w:lvl>
    <w:lvl w:ilvl="8" w:tplc="1816498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4C00"/>
    <w:multiLevelType w:val="hybridMultilevel"/>
    <w:tmpl w:val="AB22CF70"/>
    <w:lvl w:ilvl="0" w:tplc="7FF45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86AC4E">
      <w:start w:val="1"/>
      <w:numFmt w:val="lowerLetter"/>
      <w:lvlText w:val="%2."/>
      <w:lvlJc w:val="left"/>
      <w:pPr>
        <w:ind w:left="1440" w:hanging="360"/>
      </w:pPr>
    </w:lvl>
    <w:lvl w:ilvl="2" w:tplc="DB14314E">
      <w:start w:val="1"/>
      <w:numFmt w:val="lowerRoman"/>
      <w:lvlText w:val="%3."/>
      <w:lvlJc w:val="right"/>
      <w:pPr>
        <w:ind w:left="2160" w:hanging="180"/>
      </w:pPr>
    </w:lvl>
    <w:lvl w:ilvl="3" w:tplc="D74C3D16">
      <w:start w:val="1"/>
      <w:numFmt w:val="decimal"/>
      <w:lvlText w:val="%4."/>
      <w:lvlJc w:val="left"/>
      <w:pPr>
        <w:ind w:left="2880" w:hanging="360"/>
      </w:pPr>
    </w:lvl>
    <w:lvl w:ilvl="4" w:tplc="F600FA04">
      <w:start w:val="1"/>
      <w:numFmt w:val="lowerLetter"/>
      <w:lvlText w:val="%5."/>
      <w:lvlJc w:val="left"/>
      <w:pPr>
        <w:ind w:left="3600" w:hanging="360"/>
      </w:pPr>
    </w:lvl>
    <w:lvl w:ilvl="5" w:tplc="EC82DC0E">
      <w:start w:val="1"/>
      <w:numFmt w:val="lowerRoman"/>
      <w:lvlText w:val="%6."/>
      <w:lvlJc w:val="right"/>
      <w:pPr>
        <w:ind w:left="4320" w:hanging="180"/>
      </w:pPr>
    </w:lvl>
    <w:lvl w:ilvl="6" w:tplc="820208A6">
      <w:start w:val="1"/>
      <w:numFmt w:val="decimal"/>
      <w:lvlText w:val="%7."/>
      <w:lvlJc w:val="left"/>
      <w:pPr>
        <w:ind w:left="5040" w:hanging="360"/>
      </w:pPr>
    </w:lvl>
    <w:lvl w:ilvl="7" w:tplc="38B4D57E">
      <w:start w:val="1"/>
      <w:numFmt w:val="lowerLetter"/>
      <w:lvlText w:val="%8."/>
      <w:lvlJc w:val="left"/>
      <w:pPr>
        <w:ind w:left="5760" w:hanging="360"/>
      </w:pPr>
    </w:lvl>
    <w:lvl w:ilvl="8" w:tplc="F4145F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872"/>
    <w:rsid w:val="001527B2"/>
    <w:rsid w:val="00213872"/>
    <w:rsid w:val="00473E66"/>
    <w:rsid w:val="00540B5C"/>
    <w:rsid w:val="0070180F"/>
    <w:rsid w:val="00733C1C"/>
    <w:rsid w:val="007504EA"/>
    <w:rsid w:val="00857BB5"/>
    <w:rsid w:val="008C7264"/>
    <w:rsid w:val="00931ACA"/>
    <w:rsid w:val="009F76E7"/>
    <w:rsid w:val="00D1363D"/>
    <w:rsid w:val="00DA4833"/>
    <w:rsid w:val="00DD38F0"/>
    <w:rsid w:val="00F94390"/>
    <w:rsid w:val="00FC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2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1387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1387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1387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138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1387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138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1387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1387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1387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1387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1387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138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138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1387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1387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138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1387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13872"/>
  </w:style>
  <w:style w:type="paragraph" w:styleId="a4">
    <w:name w:val="Title"/>
    <w:basedOn w:val="a"/>
    <w:next w:val="a"/>
    <w:link w:val="a5"/>
    <w:uiPriority w:val="10"/>
    <w:qFormat/>
    <w:rsid w:val="0021387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1387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1387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87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1387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1387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138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13872"/>
    <w:rPr>
      <w:i/>
    </w:rPr>
  </w:style>
  <w:style w:type="character" w:customStyle="1" w:styleId="HeaderChar">
    <w:name w:val="Header Char"/>
    <w:basedOn w:val="a0"/>
    <w:link w:val="Header"/>
    <w:uiPriority w:val="99"/>
    <w:rsid w:val="00213872"/>
  </w:style>
  <w:style w:type="character" w:customStyle="1" w:styleId="FooterChar">
    <w:name w:val="Footer Char"/>
    <w:basedOn w:val="a0"/>
    <w:link w:val="Footer"/>
    <w:uiPriority w:val="99"/>
    <w:rsid w:val="0021387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1387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13872"/>
  </w:style>
  <w:style w:type="table" w:styleId="aa">
    <w:name w:val="Table Grid"/>
    <w:basedOn w:val="a1"/>
    <w:uiPriority w:val="59"/>
    <w:rsid w:val="002138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138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138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1387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138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138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138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138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138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138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138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1387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13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1387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1387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1387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1387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1387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1387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1387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1387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138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1387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1387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213872"/>
    <w:rPr>
      <w:sz w:val="18"/>
    </w:rPr>
  </w:style>
  <w:style w:type="character" w:styleId="ae">
    <w:name w:val="footnote reference"/>
    <w:basedOn w:val="a0"/>
    <w:uiPriority w:val="99"/>
    <w:unhideWhenUsed/>
    <w:rsid w:val="00213872"/>
    <w:rPr>
      <w:vertAlign w:val="superscript"/>
    </w:rPr>
  </w:style>
  <w:style w:type="character" w:customStyle="1" w:styleId="EndnoteTextChar">
    <w:name w:val="Endnote Text Char"/>
    <w:link w:val="af"/>
    <w:uiPriority w:val="99"/>
    <w:rsid w:val="00213872"/>
    <w:rPr>
      <w:sz w:val="20"/>
    </w:rPr>
  </w:style>
  <w:style w:type="paragraph" w:styleId="1">
    <w:name w:val="toc 1"/>
    <w:basedOn w:val="a"/>
    <w:next w:val="a"/>
    <w:uiPriority w:val="39"/>
    <w:unhideWhenUsed/>
    <w:rsid w:val="00213872"/>
    <w:pPr>
      <w:spacing w:after="57"/>
    </w:pPr>
  </w:style>
  <w:style w:type="paragraph" w:styleId="21">
    <w:name w:val="toc 2"/>
    <w:basedOn w:val="a"/>
    <w:next w:val="a"/>
    <w:uiPriority w:val="39"/>
    <w:unhideWhenUsed/>
    <w:rsid w:val="0021387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1387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1387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1387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1387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1387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1387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13872"/>
    <w:pPr>
      <w:spacing w:after="57"/>
      <w:ind w:left="2268"/>
    </w:pPr>
  </w:style>
  <w:style w:type="paragraph" w:styleId="af0">
    <w:name w:val="TOC Heading"/>
    <w:uiPriority w:val="39"/>
    <w:unhideWhenUsed/>
    <w:rsid w:val="00213872"/>
  </w:style>
  <w:style w:type="paragraph" w:styleId="af1">
    <w:name w:val="table of figures"/>
    <w:basedOn w:val="a"/>
    <w:next w:val="a"/>
    <w:uiPriority w:val="99"/>
    <w:unhideWhenUsed/>
    <w:rsid w:val="00213872"/>
  </w:style>
  <w:style w:type="paragraph" w:customStyle="1" w:styleId="Heading1">
    <w:name w:val="Heading 1"/>
    <w:basedOn w:val="a"/>
    <w:next w:val="a"/>
    <w:link w:val="10"/>
    <w:uiPriority w:val="99"/>
    <w:qFormat/>
    <w:rsid w:val="00213872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af2">
    <w:name w:val="Balloon Text"/>
    <w:basedOn w:val="a"/>
    <w:link w:val="af3"/>
    <w:uiPriority w:val="99"/>
    <w:semiHidden/>
    <w:unhideWhenUsed/>
    <w:rsid w:val="002138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387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213872"/>
    <w:pPr>
      <w:ind w:left="720"/>
      <w:contextualSpacing/>
    </w:pPr>
  </w:style>
  <w:style w:type="character" w:customStyle="1" w:styleId="10">
    <w:name w:val="Заголовок 1 Знак"/>
    <w:basedOn w:val="a0"/>
    <w:link w:val="Heading1"/>
    <w:uiPriority w:val="99"/>
    <w:rsid w:val="002138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213872"/>
    <w:rPr>
      <w:b/>
      <w:color w:val="000080"/>
      <w:sz w:val="20"/>
    </w:rPr>
  </w:style>
  <w:style w:type="paragraph" w:customStyle="1" w:styleId="af6">
    <w:name w:val="Таблицы (моноширинный)"/>
    <w:basedOn w:val="a"/>
    <w:next w:val="a"/>
    <w:uiPriority w:val="99"/>
    <w:rsid w:val="00213872"/>
    <w:pPr>
      <w:widowControl w:val="0"/>
      <w:jc w:val="both"/>
    </w:pPr>
    <w:rPr>
      <w:rFonts w:ascii="Courier New" w:hAnsi="Courier New" w:cs="Courier New"/>
      <w:sz w:val="20"/>
    </w:rPr>
  </w:style>
  <w:style w:type="paragraph" w:customStyle="1" w:styleId="Header">
    <w:name w:val="Header"/>
    <w:basedOn w:val="a"/>
    <w:link w:val="af7"/>
    <w:uiPriority w:val="99"/>
    <w:unhideWhenUsed/>
    <w:rsid w:val="002138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213872"/>
    <w:rPr>
      <w:rFonts w:ascii="Times New Roman" w:eastAsia="Times New Roman" w:hAnsi="Times New Roman"/>
      <w:sz w:val="28"/>
    </w:rPr>
  </w:style>
  <w:style w:type="paragraph" w:customStyle="1" w:styleId="Footer">
    <w:name w:val="Footer"/>
    <w:basedOn w:val="a"/>
    <w:link w:val="af8"/>
    <w:uiPriority w:val="99"/>
    <w:unhideWhenUsed/>
    <w:rsid w:val="002138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213872"/>
    <w:rPr>
      <w:rFonts w:ascii="Times New Roman" w:eastAsia="Times New Roman" w:hAnsi="Times New Roman"/>
      <w:sz w:val="28"/>
    </w:rPr>
  </w:style>
  <w:style w:type="paragraph" w:customStyle="1" w:styleId="af9">
    <w:name w:val="Содержимое таблицы"/>
    <w:basedOn w:val="a"/>
    <w:rsid w:val="00213872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endnote text"/>
    <w:basedOn w:val="a"/>
    <w:link w:val="afa"/>
    <w:uiPriority w:val="99"/>
    <w:semiHidden/>
    <w:unhideWhenUsed/>
    <w:rsid w:val="00213872"/>
    <w:rPr>
      <w:sz w:val="20"/>
    </w:rPr>
  </w:style>
  <w:style w:type="character" w:customStyle="1" w:styleId="afa">
    <w:name w:val="Текст концевой сноски Знак"/>
    <w:basedOn w:val="a0"/>
    <w:link w:val="af"/>
    <w:uiPriority w:val="99"/>
    <w:semiHidden/>
    <w:rsid w:val="00213872"/>
    <w:rPr>
      <w:rFonts w:ascii="Times New Roman" w:eastAsia="Times New Roman" w:hAnsi="Times New Roman"/>
    </w:rPr>
  </w:style>
  <w:style w:type="character" w:styleId="afb">
    <w:name w:val="endnote reference"/>
    <w:basedOn w:val="a0"/>
    <w:uiPriority w:val="99"/>
    <w:semiHidden/>
    <w:unhideWhenUsed/>
    <w:rsid w:val="00213872"/>
    <w:rPr>
      <w:vertAlign w:val="superscript"/>
    </w:rPr>
  </w:style>
  <w:style w:type="paragraph" w:customStyle="1" w:styleId="Standard">
    <w:name w:val="Standard"/>
    <w:rsid w:val="0021387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andale sans u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9A04C2B-4930-4AD4-BF4A-DAF890202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2023-10-05T09:03:00Z</cp:lastPrinted>
  <dcterms:created xsi:type="dcterms:W3CDTF">2023-10-09T09:19:00Z</dcterms:created>
  <dcterms:modified xsi:type="dcterms:W3CDTF">2023-10-09T09:19:00Z</dcterms:modified>
</cp:coreProperties>
</file>