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27" w:rsidRDefault="009C532D" w:rsidP="00F70D8A">
      <w:pPr>
        <w:shd w:val="clear" w:color="auto" w:fill="FFFFFF"/>
        <w:rPr>
          <w:szCs w:val="28"/>
        </w:rPr>
      </w:pPr>
      <w:r w:rsidRPr="009C532D">
        <w:rPr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.05pt;width:468.6pt;height:220.15pt;z-index:251660288" o:allowincell="f" strokecolor="white">
            <v:textbox style="mso-next-textbox:#_x0000_s1026">
              <w:txbxContent>
                <w:p w:rsidR="0002110C" w:rsidRDefault="0002110C" w:rsidP="0002110C">
                  <w:pPr>
                    <w:jc w:val="right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 xml:space="preserve"> </w:t>
                  </w:r>
                  <w:r w:rsidR="00175D12">
                    <w:rPr>
                      <w:sz w:val="24"/>
                      <w:u w:val="single"/>
                    </w:rPr>
                    <w:t xml:space="preserve"> </w:t>
                  </w:r>
                  <w:r w:rsidR="00060824">
                    <w:rPr>
                      <w:sz w:val="24"/>
                      <w:u w:val="single"/>
                    </w:rPr>
                    <w:t xml:space="preserve"> </w:t>
                  </w:r>
                </w:p>
                <w:p w:rsidR="0002110C" w:rsidRDefault="0002110C" w:rsidP="0002110C">
                  <w:pPr>
                    <w:keepNext/>
                    <w:jc w:val="center"/>
                  </w:pPr>
                </w:p>
                <w:p w:rsidR="0002110C" w:rsidRDefault="0002110C" w:rsidP="0002110C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657225"/>
                        <wp:effectExtent l="19050" t="0" r="0" b="0"/>
                        <wp:docPr id="1" name="Рисунок 1" descr="Изображение 028_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зображение 028_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АДМИНИСТРАЦИЯ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ЕРШОВСКОГО МУНИЦИПАЛЬНОГО   РАЙОНА 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САРАТОВСКОЙ ОБЛАСТИ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E7DC2" w:rsidRDefault="00CE7DC2" w:rsidP="00CE7DC2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ПОСТАНОВЛЕНИЕ</w:t>
                  </w:r>
                </w:p>
                <w:p w:rsidR="0002110C" w:rsidRDefault="0002110C" w:rsidP="0002110C">
                  <w:pPr>
                    <w:jc w:val="center"/>
                    <w:rPr>
                      <w:sz w:val="22"/>
                    </w:rPr>
                  </w:pPr>
                </w:p>
                <w:p w:rsidR="0002110C" w:rsidRDefault="0002110C" w:rsidP="0002110C">
                  <w:r>
                    <w:rPr>
                      <w:sz w:val="22"/>
                    </w:rPr>
                    <w:t>от____</w:t>
                  </w:r>
                  <w:r w:rsidR="00175D12" w:rsidRPr="00175D12">
                    <w:rPr>
                      <w:szCs w:val="28"/>
                      <w:u w:val="single"/>
                    </w:rPr>
                    <w:t>21.06.2023</w:t>
                  </w:r>
                  <w:r w:rsidR="00175D12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________   № ____</w:t>
                  </w:r>
                  <w:r w:rsidR="00175D12" w:rsidRPr="00175D12">
                    <w:rPr>
                      <w:szCs w:val="28"/>
                      <w:u w:val="single"/>
                    </w:rPr>
                    <w:t>525</w:t>
                  </w:r>
                  <w:r>
                    <w:rPr>
                      <w:sz w:val="22"/>
                    </w:rPr>
                    <w:t>_________</w:t>
                  </w:r>
                </w:p>
                <w:p w:rsidR="0002110C" w:rsidRDefault="0002110C" w:rsidP="0002110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г. Ершов</w:t>
                  </w:r>
                </w:p>
                <w:p w:rsidR="0002110C" w:rsidRDefault="0002110C" w:rsidP="0002110C">
                  <w:pPr>
                    <w:jc w:val="both"/>
                  </w:pPr>
                </w:p>
                <w:p w:rsidR="0002110C" w:rsidRDefault="0002110C" w:rsidP="0002110C"/>
                <w:p w:rsidR="0002110C" w:rsidRDefault="0002110C" w:rsidP="0002110C"/>
                <w:p w:rsidR="0002110C" w:rsidRDefault="0002110C" w:rsidP="0002110C"/>
                <w:p w:rsidR="0002110C" w:rsidRDefault="0002110C" w:rsidP="0002110C">
                  <w:r>
                    <w:t xml:space="preserve"> </w:t>
                  </w:r>
                </w:p>
                <w:p w:rsidR="0002110C" w:rsidRDefault="0002110C" w:rsidP="0002110C">
                  <w:pPr>
                    <w:jc w:val="center"/>
                  </w:pPr>
                </w:p>
                <w:p w:rsidR="0002110C" w:rsidRDefault="0002110C" w:rsidP="0002110C"/>
              </w:txbxContent>
            </v:textbox>
            <w10:wrap type="square"/>
          </v:shape>
        </w:pict>
      </w:r>
      <w:r w:rsidR="00F70D8A" w:rsidRPr="00F70D8A">
        <w:rPr>
          <w:szCs w:val="28"/>
        </w:rPr>
        <w:t>О</w:t>
      </w:r>
      <w:r w:rsidR="007E7996">
        <w:rPr>
          <w:szCs w:val="28"/>
        </w:rPr>
        <w:t>б</w:t>
      </w:r>
      <w:r w:rsidR="00AF1F1B">
        <w:rPr>
          <w:szCs w:val="28"/>
        </w:rPr>
        <w:t xml:space="preserve"> </w:t>
      </w:r>
      <w:r w:rsidR="002260CD">
        <w:rPr>
          <w:szCs w:val="28"/>
        </w:rPr>
        <w:t>утверждении перечня управляющих</w:t>
      </w:r>
    </w:p>
    <w:p w:rsidR="002260CD" w:rsidRDefault="002260CD" w:rsidP="00F70D8A">
      <w:pPr>
        <w:shd w:val="clear" w:color="auto" w:fill="FFFFFF"/>
        <w:rPr>
          <w:szCs w:val="28"/>
        </w:rPr>
      </w:pPr>
      <w:r>
        <w:rPr>
          <w:szCs w:val="28"/>
        </w:rPr>
        <w:t>организаций для управления</w:t>
      </w:r>
    </w:p>
    <w:p w:rsidR="002260CD" w:rsidRDefault="002260CD" w:rsidP="00F70D8A">
      <w:pPr>
        <w:shd w:val="clear" w:color="auto" w:fill="FFFFFF"/>
        <w:rPr>
          <w:szCs w:val="28"/>
        </w:rPr>
      </w:pPr>
      <w:r>
        <w:rPr>
          <w:szCs w:val="28"/>
        </w:rPr>
        <w:t>многоквартирными домами, в</w:t>
      </w:r>
    </w:p>
    <w:p w:rsidR="004D45DE" w:rsidRDefault="002260CD" w:rsidP="00F70D8A">
      <w:pPr>
        <w:shd w:val="clear" w:color="auto" w:fill="FFFFFF"/>
        <w:rPr>
          <w:szCs w:val="28"/>
        </w:rPr>
      </w:pPr>
      <w:r>
        <w:rPr>
          <w:szCs w:val="28"/>
        </w:rPr>
        <w:t>отношении которых собственниками</w:t>
      </w:r>
    </w:p>
    <w:p w:rsidR="002260CD" w:rsidRDefault="002260CD" w:rsidP="00F70D8A">
      <w:pPr>
        <w:shd w:val="clear" w:color="auto" w:fill="FFFFFF"/>
        <w:rPr>
          <w:szCs w:val="28"/>
        </w:rPr>
      </w:pPr>
      <w:r>
        <w:rPr>
          <w:szCs w:val="28"/>
        </w:rPr>
        <w:t>помещений в многоквартирных</w:t>
      </w:r>
      <w:r w:rsidR="004D45DE">
        <w:rPr>
          <w:szCs w:val="28"/>
        </w:rPr>
        <w:t xml:space="preserve">  дома</w:t>
      </w:r>
      <w:r>
        <w:rPr>
          <w:szCs w:val="28"/>
        </w:rPr>
        <w:t>х</w:t>
      </w:r>
    </w:p>
    <w:p w:rsidR="002260CD" w:rsidRDefault="002260CD" w:rsidP="00F70D8A">
      <w:pPr>
        <w:shd w:val="clear" w:color="auto" w:fill="FFFFFF"/>
        <w:rPr>
          <w:szCs w:val="28"/>
        </w:rPr>
      </w:pPr>
      <w:r>
        <w:rPr>
          <w:szCs w:val="28"/>
        </w:rPr>
        <w:t>не выбран способ управления или</w:t>
      </w:r>
    </w:p>
    <w:p w:rsidR="00CE7DC2" w:rsidRDefault="002260CD" w:rsidP="00F70D8A">
      <w:pPr>
        <w:shd w:val="clear" w:color="auto" w:fill="FFFFFF"/>
        <w:rPr>
          <w:szCs w:val="28"/>
        </w:rPr>
      </w:pPr>
      <w:r>
        <w:rPr>
          <w:szCs w:val="28"/>
        </w:rPr>
        <w:t>выбранный способ управления не</w:t>
      </w:r>
    </w:p>
    <w:p w:rsidR="00CE7DC2" w:rsidRDefault="002260CD" w:rsidP="00F70D8A">
      <w:pPr>
        <w:shd w:val="clear" w:color="auto" w:fill="FFFFFF"/>
        <w:rPr>
          <w:szCs w:val="28"/>
        </w:rPr>
      </w:pPr>
      <w:r>
        <w:rPr>
          <w:szCs w:val="28"/>
        </w:rPr>
        <w:t>реализован</w:t>
      </w:r>
      <w:r w:rsidR="00CE7DC2">
        <w:rPr>
          <w:szCs w:val="28"/>
        </w:rPr>
        <w:t>, не определена управляющая</w:t>
      </w:r>
    </w:p>
    <w:p w:rsidR="004D45DE" w:rsidRDefault="00CE7DC2" w:rsidP="00F70D8A">
      <w:pPr>
        <w:shd w:val="clear" w:color="auto" w:fill="FFFFFF"/>
        <w:rPr>
          <w:szCs w:val="28"/>
        </w:rPr>
      </w:pPr>
      <w:r>
        <w:rPr>
          <w:szCs w:val="28"/>
        </w:rPr>
        <w:t>организация</w:t>
      </w:r>
    </w:p>
    <w:p w:rsidR="002260CD" w:rsidRDefault="002260CD" w:rsidP="00F70D8A">
      <w:pPr>
        <w:shd w:val="clear" w:color="auto" w:fill="FFFFFF"/>
        <w:rPr>
          <w:szCs w:val="28"/>
        </w:rPr>
      </w:pPr>
    </w:p>
    <w:p w:rsidR="00CE7DC2" w:rsidRDefault="00AF1F1B" w:rsidP="00CE7DC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ab/>
      </w:r>
      <w:r w:rsidR="00CE7DC2" w:rsidRPr="00C35FB1">
        <w:rPr>
          <w:rFonts w:ascii="PT Astra Serif" w:hAnsi="PT Astra Serif"/>
          <w:szCs w:val="26"/>
        </w:rPr>
        <w:t>В соответствии с</w:t>
      </w:r>
      <w:r w:rsidR="00CE7DC2">
        <w:rPr>
          <w:rFonts w:ascii="PT Astra Serif" w:hAnsi="PT Astra Serif"/>
          <w:szCs w:val="26"/>
        </w:rPr>
        <w:t xml:space="preserve"> </w:t>
      </w:r>
      <w:r w:rsidR="00CE7DC2" w:rsidRPr="00C35FB1">
        <w:rPr>
          <w:rFonts w:ascii="PT Astra Serif" w:hAnsi="PT Astra Serif"/>
          <w:szCs w:val="26"/>
        </w:rPr>
        <w:t>Жилищным кодексом Российской Федерации</w:t>
      </w:r>
      <w:r w:rsidR="00CE7DC2">
        <w:rPr>
          <w:rFonts w:ascii="PT Astra Serif" w:hAnsi="PT Astra Serif"/>
          <w:szCs w:val="26"/>
        </w:rPr>
        <w:t>,</w:t>
      </w:r>
      <w:r w:rsidR="00CE7DC2" w:rsidRPr="00C35FB1">
        <w:rPr>
          <w:rFonts w:ascii="PT Astra Serif" w:hAnsi="PT Astra Serif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</w:t>
      </w:r>
      <w:r w:rsidR="00CE7DC2">
        <w:rPr>
          <w:rFonts w:ascii="PT Astra Serif" w:hAnsi="PT Astra Serif"/>
          <w:szCs w:val="26"/>
        </w:rPr>
        <w:t xml:space="preserve"> </w:t>
      </w:r>
      <w:r w:rsidR="00CE7DC2" w:rsidRPr="00C35FB1">
        <w:rPr>
          <w:rFonts w:ascii="PT Astra Serif" w:hAnsi="PT Astra Serif"/>
          <w:szCs w:val="26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r w:rsidR="00CE7DC2">
        <w:rPr>
          <w:rFonts w:ascii="PT Astra Serif" w:hAnsi="PT Astra Serif"/>
          <w:szCs w:val="26"/>
        </w:rPr>
        <w:t xml:space="preserve"> </w:t>
      </w:r>
      <w:r w:rsidR="00CE7DC2" w:rsidRPr="00C35FB1">
        <w:rPr>
          <w:rFonts w:ascii="PT Astra Serif" w:hAnsi="PT Astra Serif"/>
          <w:szCs w:val="26"/>
        </w:rPr>
        <w:t>управляющая организация, и о внесении изменений в некоторые акты Правительства Российской Федерации»,</w:t>
      </w:r>
      <w:r w:rsidR="00CE7DC2">
        <w:rPr>
          <w:rFonts w:ascii="PT Astra Serif" w:hAnsi="PT Astra Serif"/>
          <w:szCs w:val="26"/>
        </w:rPr>
        <w:t xml:space="preserve"> </w:t>
      </w:r>
      <w:r w:rsidR="003B70C7" w:rsidRPr="002D215E">
        <w:rPr>
          <w:color w:val="000000"/>
          <w:szCs w:val="28"/>
        </w:rPr>
        <w:t>руководствуясь Уставом Ершовского муниципаль</w:t>
      </w:r>
      <w:r w:rsidR="00CE7DC2">
        <w:rPr>
          <w:color w:val="000000"/>
          <w:szCs w:val="28"/>
        </w:rPr>
        <w:t xml:space="preserve">ного района Саратовской области </w:t>
      </w:r>
      <w:r w:rsidR="003B70C7" w:rsidRPr="002D215E">
        <w:rPr>
          <w:color w:val="000000"/>
          <w:szCs w:val="28"/>
        </w:rPr>
        <w:t xml:space="preserve"> </w:t>
      </w:r>
      <w:r w:rsidR="00CE7DC2">
        <w:rPr>
          <w:color w:val="000000"/>
          <w:szCs w:val="28"/>
        </w:rPr>
        <w:t>ПОСТАНОВЛЯЕТ:</w:t>
      </w:r>
    </w:p>
    <w:p w:rsidR="00CE7DC2" w:rsidRPr="00C35FB1" w:rsidRDefault="00CE7DC2" w:rsidP="00CE7DC2">
      <w:pPr>
        <w:jc w:val="both"/>
        <w:rPr>
          <w:szCs w:val="26"/>
        </w:rPr>
      </w:pPr>
      <w:r>
        <w:rPr>
          <w:rFonts w:ascii="PT Astra Serif" w:hAnsi="PT Astra Serif"/>
          <w:szCs w:val="26"/>
        </w:rPr>
        <w:t xml:space="preserve">             1. </w:t>
      </w:r>
      <w:r w:rsidRPr="00C35FB1">
        <w:rPr>
          <w:rFonts w:ascii="PT Astra Serif" w:hAnsi="PT Astra Serif"/>
          <w:szCs w:val="26"/>
        </w:rPr>
        <w:t>Утвердить прилагаемый перечень</w:t>
      </w:r>
      <w:r>
        <w:rPr>
          <w:rFonts w:ascii="PT Astra Serif" w:hAnsi="PT Astra Serif"/>
          <w:szCs w:val="26"/>
        </w:rPr>
        <w:t xml:space="preserve"> </w:t>
      </w:r>
      <w:r w:rsidRPr="00C35FB1">
        <w:rPr>
          <w:szCs w:val="26"/>
        </w:rPr>
        <w:t>управляющих организаций для управления</w:t>
      </w:r>
      <w:r>
        <w:rPr>
          <w:szCs w:val="26"/>
        </w:rPr>
        <w:t xml:space="preserve"> </w:t>
      </w:r>
      <w:r w:rsidRPr="00C35FB1">
        <w:rPr>
          <w:szCs w:val="26"/>
        </w:rPr>
        <w:t>многоквартирным</w:t>
      </w:r>
      <w:r w:rsidR="00DC4DDA">
        <w:rPr>
          <w:szCs w:val="26"/>
        </w:rPr>
        <w:t>и</w:t>
      </w:r>
      <w:r w:rsidRPr="00C35FB1">
        <w:rPr>
          <w:szCs w:val="26"/>
        </w:rPr>
        <w:t xml:space="preserve"> дом</w:t>
      </w:r>
      <w:r w:rsidR="00DC4DDA">
        <w:rPr>
          <w:szCs w:val="26"/>
        </w:rPr>
        <w:t>а</w:t>
      </w:r>
      <w:r w:rsidRPr="00C35FB1">
        <w:rPr>
          <w:szCs w:val="26"/>
        </w:rPr>
        <w:t>м</w:t>
      </w:r>
      <w:r w:rsidR="00DC4DDA">
        <w:rPr>
          <w:szCs w:val="26"/>
        </w:rPr>
        <w:t>и</w:t>
      </w:r>
      <w:r w:rsidRPr="00C35FB1">
        <w:rPr>
          <w:szCs w:val="26"/>
        </w:rPr>
        <w:t>, в отношении котор</w:t>
      </w:r>
      <w:r w:rsidR="00DC4DDA">
        <w:rPr>
          <w:szCs w:val="26"/>
        </w:rPr>
        <w:t>ых</w:t>
      </w:r>
      <w:r w:rsidRPr="00C35FB1">
        <w:rPr>
          <w:szCs w:val="26"/>
        </w:rPr>
        <w:t xml:space="preserve"> собственниками помещений в многоквартирн</w:t>
      </w:r>
      <w:r w:rsidR="00DC4DDA">
        <w:rPr>
          <w:szCs w:val="26"/>
        </w:rPr>
        <w:t>ых</w:t>
      </w:r>
      <w:r w:rsidRPr="00C35FB1">
        <w:rPr>
          <w:szCs w:val="26"/>
        </w:rPr>
        <w:t xml:space="preserve"> дом</w:t>
      </w:r>
      <w:r w:rsidR="00DC4DDA">
        <w:rPr>
          <w:szCs w:val="26"/>
        </w:rPr>
        <w:t>ах</w:t>
      </w:r>
      <w:r w:rsidRPr="00C35FB1">
        <w:rPr>
          <w:szCs w:val="26"/>
        </w:rPr>
        <w:t xml:space="preserve"> не выбран способ управления таким</w:t>
      </w:r>
      <w:r w:rsidR="00DC4DDA">
        <w:rPr>
          <w:szCs w:val="26"/>
        </w:rPr>
        <w:t>и</w:t>
      </w:r>
      <w:r w:rsidRPr="00C35FB1">
        <w:rPr>
          <w:szCs w:val="26"/>
        </w:rPr>
        <w:t xml:space="preserve"> дом</w:t>
      </w:r>
      <w:r w:rsidR="00DC4DDA">
        <w:rPr>
          <w:szCs w:val="26"/>
        </w:rPr>
        <w:t>а</w:t>
      </w:r>
      <w:r w:rsidRPr="00C35FB1">
        <w:rPr>
          <w:szCs w:val="26"/>
        </w:rPr>
        <w:t>м</w:t>
      </w:r>
      <w:r w:rsidR="00DC4DDA">
        <w:rPr>
          <w:szCs w:val="26"/>
        </w:rPr>
        <w:t>и</w:t>
      </w:r>
      <w:r w:rsidRPr="00C35FB1">
        <w:rPr>
          <w:szCs w:val="26"/>
        </w:rPr>
        <w:t xml:space="preserve"> или выбранный способ управления не реализован, не определена управляющая организация</w:t>
      </w:r>
      <w:r w:rsidR="00A065FD">
        <w:rPr>
          <w:szCs w:val="26"/>
        </w:rPr>
        <w:t xml:space="preserve"> согласно приложению</w:t>
      </w:r>
      <w:r>
        <w:rPr>
          <w:szCs w:val="26"/>
        </w:rPr>
        <w:t>.</w:t>
      </w:r>
    </w:p>
    <w:p w:rsidR="00CE7DC2" w:rsidRPr="00000062" w:rsidRDefault="00CE7DC2" w:rsidP="00000062">
      <w:pPr>
        <w:tabs>
          <w:tab w:val="left" w:pos="142"/>
          <w:tab w:val="left" w:pos="1134"/>
        </w:tabs>
        <w:suppressAutoHyphens/>
        <w:autoSpaceDN w:val="0"/>
        <w:jc w:val="both"/>
        <w:textAlignment w:val="baseline"/>
        <w:rPr>
          <w:rFonts w:ascii="PT Astra Serif" w:hAnsi="PT Astra Serif"/>
          <w:szCs w:val="26"/>
        </w:rPr>
      </w:pPr>
      <w:r>
        <w:rPr>
          <w:szCs w:val="28"/>
        </w:rPr>
        <w:tab/>
        <w:t xml:space="preserve">           2. </w:t>
      </w:r>
      <w:r>
        <w:rPr>
          <w:rFonts w:ascii="PT Astra Serif" w:hAnsi="PT Astra Serif"/>
          <w:szCs w:val="26"/>
        </w:rPr>
        <w:t>Отделу</w:t>
      </w:r>
      <w:r w:rsidRPr="00C35FB1">
        <w:rPr>
          <w:rFonts w:ascii="PT Astra Serif" w:hAnsi="PT Astra Serif"/>
          <w:szCs w:val="26"/>
        </w:rPr>
        <w:t xml:space="preserve"> </w:t>
      </w:r>
      <w:r>
        <w:rPr>
          <w:rFonts w:ascii="PT Astra Serif" w:hAnsi="PT Astra Serif"/>
          <w:szCs w:val="26"/>
        </w:rPr>
        <w:t xml:space="preserve">ЖКХ, </w:t>
      </w:r>
      <w:r w:rsidRPr="00C35FB1">
        <w:rPr>
          <w:rFonts w:ascii="PT Astra Serif" w:hAnsi="PT Astra Serif"/>
          <w:szCs w:val="26"/>
        </w:rPr>
        <w:t>транспорта</w:t>
      </w:r>
      <w:r>
        <w:rPr>
          <w:rFonts w:ascii="PT Astra Serif" w:hAnsi="PT Astra Serif"/>
          <w:szCs w:val="26"/>
        </w:rPr>
        <w:t xml:space="preserve"> и связи </w:t>
      </w:r>
      <w:r w:rsidRPr="00C35FB1">
        <w:rPr>
          <w:rFonts w:ascii="PT Astra Serif" w:hAnsi="PT Astra Serif"/>
          <w:szCs w:val="26"/>
        </w:rPr>
        <w:t xml:space="preserve"> </w:t>
      </w:r>
      <w:r w:rsidR="00000062">
        <w:rPr>
          <w:rFonts w:ascii="PT Astra Serif" w:hAnsi="PT Astra Serif"/>
          <w:szCs w:val="26"/>
        </w:rPr>
        <w:t>а</w:t>
      </w:r>
      <w:r w:rsidRPr="00C35FB1">
        <w:rPr>
          <w:rFonts w:ascii="PT Astra Serif" w:hAnsi="PT Astra Serif"/>
          <w:szCs w:val="26"/>
        </w:rPr>
        <w:t>дминистрации</w:t>
      </w:r>
      <w:r>
        <w:rPr>
          <w:rFonts w:ascii="PT Astra Serif" w:hAnsi="PT Astra Serif"/>
          <w:szCs w:val="26"/>
        </w:rPr>
        <w:t xml:space="preserve"> </w:t>
      </w:r>
      <w:r w:rsidR="00000062">
        <w:rPr>
          <w:rFonts w:ascii="PT Astra Serif" w:hAnsi="PT Astra Serif"/>
          <w:szCs w:val="26"/>
        </w:rPr>
        <w:t>Ершовского</w:t>
      </w:r>
      <w:r w:rsidR="00000062" w:rsidRPr="00000062">
        <w:rPr>
          <w:szCs w:val="28"/>
        </w:rPr>
        <w:t xml:space="preserve"> </w:t>
      </w:r>
      <w:r w:rsidR="00000062" w:rsidRPr="004D0517">
        <w:rPr>
          <w:szCs w:val="28"/>
        </w:rPr>
        <w:t>муниципального района</w:t>
      </w:r>
      <w:r w:rsidR="00000062">
        <w:rPr>
          <w:rFonts w:ascii="PT Astra Serif" w:hAnsi="PT Astra Serif"/>
          <w:szCs w:val="26"/>
        </w:rPr>
        <w:t xml:space="preserve"> </w:t>
      </w:r>
      <w:r>
        <w:rPr>
          <w:rFonts w:ascii="PT Astra Serif" w:hAnsi="PT Astra Serif"/>
          <w:szCs w:val="26"/>
        </w:rPr>
        <w:t xml:space="preserve"> </w:t>
      </w:r>
      <w:r w:rsidRPr="00C35FB1">
        <w:rPr>
          <w:rFonts w:ascii="PT Astra Serif" w:hAnsi="PT Astra Serif"/>
          <w:szCs w:val="26"/>
        </w:rPr>
        <w:t>разместить утвержденный перечень в государственной информационной системе жилищно-ком</w:t>
      </w:r>
      <w:r>
        <w:rPr>
          <w:rFonts w:ascii="PT Astra Serif" w:hAnsi="PT Astra Serif"/>
          <w:szCs w:val="26"/>
        </w:rPr>
        <w:t>мунального хозяйства</w:t>
      </w:r>
      <w:r w:rsidRPr="00C35FB1">
        <w:rPr>
          <w:rFonts w:ascii="PT Astra Serif" w:hAnsi="PT Astra Serif"/>
          <w:szCs w:val="26"/>
        </w:rPr>
        <w:t>.</w:t>
      </w:r>
    </w:p>
    <w:p w:rsidR="00CE7DC2" w:rsidRDefault="00000062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  </w:t>
      </w:r>
      <w:r w:rsidR="00CE7DC2">
        <w:rPr>
          <w:szCs w:val="28"/>
        </w:rPr>
        <w:t xml:space="preserve">3. </w:t>
      </w:r>
      <w:r w:rsidR="00A065FD">
        <w:rPr>
          <w:szCs w:val="28"/>
        </w:rPr>
        <w:t>Отдел</w:t>
      </w:r>
      <w:r w:rsidR="00CE7DC2" w:rsidRPr="004D0517">
        <w:rPr>
          <w:szCs w:val="28"/>
        </w:rPr>
        <w:t>у</w:t>
      </w:r>
      <w:r w:rsidR="00A065FD">
        <w:rPr>
          <w:szCs w:val="28"/>
        </w:rPr>
        <w:t xml:space="preserve"> </w:t>
      </w:r>
      <w:r w:rsidR="00CE7DC2" w:rsidRPr="004D0517">
        <w:rPr>
          <w:szCs w:val="28"/>
        </w:rPr>
        <w:t>по информа</w:t>
      </w:r>
      <w:r w:rsidR="00CE7DC2">
        <w:rPr>
          <w:szCs w:val="28"/>
        </w:rPr>
        <w:t>т</w:t>
      </w:r>
      <w:r w:rsidR="00CE7DC2" w:rsidRPr="004D0517">
        <w:rPr>
          <w:szCs w:val="28"/>
        </w:rPr>
        <w:t>изаци</w:t>
      </w:r>
      <w:r w:rsidR="00DC4DDA">
        <w:rPr>
          <w:szCs w:val="28"/>
        </w:rPr>
        <w:t>и</w:t>
      </w:r>
      <w:r w:rsidR="00CE7DC2" w:rsidRPr="004D0517">
        <w:rPr>
          <w:szCs w:val="28"/>
        </w:rPr>
        <w:t xml:space="preserve"> администрации Ершовского муниципального района разместить  настоящее постановление на официальном сайте администрации ЕМР в сети «Интернет».</w:t>
      </w:r>
    </w:p>
    <w:p w:rsidR="00000062" w:rsidRDefault="00000062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  4. Настоящее постановление вступает в силу с момента его официального опубликования.</w:t>
      </w:r>
    </w:p>
    <w:p w:rsidR="0029576B" w:rsidRDefault="0029576B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             5. Признать утратившим силу постановление администрации Ершовского муниципального района от </w:t>
      </w:r>
      <w:r w:rsidR="00B20A73">
        <w:rPr>
          <w:szCs w:val="28"/>
        </w:rPr>
        <w:t>08.08.2019 года № 687.</w:t>
      </w:r>
    </w:p>
    <w:p w:rsidR="00CE7DC2" w:rsidRPr="00B20A73" w:rsidRDefault="00CE7DC2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 w:rsidRPr="00B20A73">
        <w:rPr>
          <w:szCs w:val="28"/>
        </w:rPr>
        <w:t xml:space="preserve"> </w:t>
      </w:r>
      <w:r w:rsidRPr="00B20A73">
        <w:rPr>
          <w:szCs w:val="28"/>
        </w:rPr>
        <w:tab/>
      </w:r>
      <w:r w:rsidR="00000062" w:rsidRPr="00B20A73">
        <w:rPr>
          <w:szCs w:val="28"/>
        </w:rPr>
        <w:t xml:space="preserve">  </w:t>
      </w:r>
      <w:r w:rsidR="0029576B" w:rsidRPr="00B20A73">
        <w:rPr>
          <w:szCs w:val="28"/>
        </w:rPr>
        <w:t xml:space="preserve">     6</w:t>
      </w:r>
      <w:r w:rsidRPr="00B20A73">
        <w:rPr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Ершовского муниципального района </w:t>
      </w:r>
      <w:r w:rsidR="0029576B" w:rsidRPr="00B20A73">
        <w:rPr>
          <w:szCs w:val="28"/>
        </w:rPr>
        <w:t>Асипенко</w:t>
      </w:r>
      <w:r w:rsidRPr="00B20A73">
        <w:rPr>
          <w:szCs w:val="28"/>
        </w:rPr>
        <w:t xml:space="preserve"> </w:t>
      </w:r>
      <w:r w:rsidR="0029576B" w:rsidRPr="00B20A73">
        <w:rPr>
          <w:szCs w:val="28"/>
        </w:rPr>
        <w:t>С</w:t>
      </w:r>
      <w:r w:rsidRPr="00B20A73">
        <w:rPr>
          <w:szCs w:val="28"/>
        </w:rPr>
        <w:t>.</w:t>
      </w:r>
      <w:r w:rsidR="0029576B" w:rsidRPr="00B20A73">
        <w:rPr>
          <w:szCs w:val="28"/>
        </w:rPr>
        <w:t>В</w:t>
      </w:r>
      <w:r w:rsidRPr="00B20A73">
        <w:rPr>
          <w:szCs w:val="28"/>
        </w:rPr>
        <w:t>.</w:t>
      </w:r>
    </w:p>
    <w:p w:rsidR="00B20A73" w:rsidRDefault="00B20A73" w:rsidP="00BE1B49">
      <w:pPr>
        <w:tabs>
          <w:tab w:val="left" w:pos="7655"/>
        </w:tabs>
      </w:pPr>
    </w:p>
    <w:p w:rsidR="00B20A73" w:rsidRDefault="00B20A73" w:rsidP="00BE1B49">
      <w:pPr>
        <w:tabs>
          <w:tab w:val="left" w:pos="7655"/>
        </w:tabs>
      </w:pPr>
    </w:p>
    <w:p w:rsidR="000B1A3D" w:rsidRDefault="0029576B" w:rsidP="00BE1B49">
      <w:pPr>
        <w:tabs>
          <w:tab w:val="left" w:pos="7655"/>
        </w:tabs>
      </w:pPr>
      <w:r>
        <w:t>Г</w:t>
      </w:r>
      <w:r w:rsidR="00BE1B49">
        <w:t>лав</w:t>
      </w:r>
      <w:r>
        <w:t>а</w:t>
      </w:r>
      <w:r w:rsidR="00BE1B49">
        <w:t xml:space="preserve"> </w:t>
      </w:r>
      <w:r w:rsidR="000B1A3D">
        <w:t>Ершовского</w:t>
      </w:r>
    </w:p>
    <w:p w:rsidR="00BE1B49" w:rsidRDefault="000B1A3D" w:rsidP="00BE1B49">
      <w:pPr>
        <w:tabs>
          <w:tab w:val="left" w:pos="7655"/>
        </w:tabs>
      </w:pPr>
      <w:r>
        <w:t>муниципального района</w:t>
      </w:r>
      <w:r w:rsidR="00BE1B49">
        <w:t xml:space="preserve">                                                                </w:t>
      </w:r>
      <w:r w:rsidR="0029576B">
        <w:t>С</w:t>
      </w:r>
      <w:r w:rsidR="00BE1B49">
        <w:t>.</w:t>
      </w:r>
      <w:r w:rsidR="0029576B">
        <w:t>А</w:t>
      </w:r>
      <w:r w:rsidR="00BE1B49">
        <w:t xml:space="preserve">. </w:t>
      </w:r>
      <w:r w:rsidR="0029576B">
        <w:t>Зубрицкая</w:t>
      </w:r>
    </w:p>
    <w:p w:rsidR="005B259A" w:rsidRDefault="005B259A" w:rsidP="005B259A">
      <w:pPr>
        <w:tabs>
          <w:tab w:val="left" w:pos="6804"/>
        </w:tabs>
        <w:rPr>
          <w:szCs w:val="28"/>
        </w:rPr>
      </w:pPr>
    </w:p>
    <w:p w:rsidR="00000062" w:rsidRDefault="00000062"/>
    <w:p w:rsidR="00AC7690" w:rsidRDefault="00AC7690"/>
    <w:p w:rsidR="00CA3E0A" w:rsidRDefault="00CA3E0A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CA3E0A" w:rsidRDefault="00CA3E0A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CA3E0A" w:rsidRDefault="00CA3E0A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175D12" w:rsidRDefault="00175D12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AC7690" w:rsidRPr="00AC7690" w:rsidRDefault="00AC7690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AC7690">
        <w:rPr>
          <w:color w:val="000000"/>
          <w:sz w:val="28"/>
          <w:szCs w:val="28"/>
        </w:rPr>
        <w:lastRenderedPageBreak/>
        <w:t xml:space="preserve">Приложение  к </w:t>
      </w:r>
      <w:r w:rsidR="00000062">
        <w:rPr>
          <w:color w:val="000000"/>
          <w:sz w:val="28"/>
          <w:szCs w:val="28"/>
        </w:rPr>
        <w:t>постановле</w:t>
      </w:r>
      <w:r w:rsidRPr="00AC7690">
        <w:rPr>
          <w:color w:val="000000"/>
          <w:sz w:val="28"/>
          <w:szCs w:val="28"/>
        </w:rPr>
        <w:t>нию</w:t>
      </w:r>
    </w:p>
    <w:p w:rsidR="00AC7690" w:rsidRDefault="00AC7690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Ершовского </w:t>
      </w:r>
    </w:p>
    <w:p w:rsidR="00AC7690" w:rsidRPr="00AC7690" w:rsidRDefault="00AC7690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</w:p>
    <w:p w:rsidR="00AC7690" w:rsidRPr="00AC7690" w:rsidRDefault="00AC7690" w:rsidP="00AC769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AC7690">
        <w:rPr>
          <w:color w:val="000000"/>
          <w:sz w:val="28"/>
          <w:szCs w:val="28"/>
        </w:rPr>
        <w:t xml:space="preserve">от </w:t>
      </w:r>
      <w:r w:rsidR="00175D12">
        <w:rPr>
          <w:color w:val="000000"/>
          <w:sz w:val="28"/>
          <w:szCs w:val="28"/>
        </w:rPr>
        <w:t xml:space="preserve"> 21.06.2023  </w:t>
      </w:r>
      <w:r w:rsidRPr="00AC7690">
        <w:rPr>
          <w:color w:val="000000"/>
          <w:sz w:val="28"/>
          <w:szCs w:val="28"/>
        </w:rPr>
        <w:t xml:space="preserve"> № </w:t>
      </w:r>
      <w:r w:rsidR="00175D12">
        <w:rPr>
          <w:color w:val="000000"/>
          <w:sz w:val="28"/>
          <w:szCs w:val="28"/>
        </w:rPr>
        <w:t>525</w:t>
      </w: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A7F47" w:rsidRDefault="001A7F47" w:rsidP="00C71FC7">
      <w:pPr>
        <w:pStyle w:val="a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00062" w:rsidRPr="00162557" w:rsidRDefault="00000062" w:rsidP="00000062">
      <w:pPr>
        <w:jc w:val="center"/>
        <w:rPr>
          <w:szCs w:val="28"/>
        </w:rPr>
      </w:pPr>
      <w:r w:rsidRPr="00162557">
        <w:rPr>
          <w:szCs w:val="28"/>
        </w:rPr>
        <w:t>Перечень управляющих организаций</w:t>
      </w:r>
    </w:p>
    <w:p w:rsidR="00000062" w:rsidRPr="00162557" w:rsidRDefault="00000062" w:rsidP="00000062">
      <w:pPr>
        <w:jc w:val="center"/>
        <w:rPr>
          <w:szCs w:val="28"/>
        </w:rPr>
      </w:pPr>
      <w:r w:rsidRPr="00162557">
        <w:rPr>
          <w:szCs w:val="28"/>
        </w:rPr>
        <w:t>для управления многоквартирным</w:t>
      </w:r>
      <w:r w:rsidR="00162557">
        <w:rPr>
          <w:szCs w:val="28"/>
        </w:rPr>
        <w:t>и</w:t>
      </w:r>
      <w:r w:rsidRPr="00162557">
        <w:rPr>
          <w:szCs w:val="28"/>
        </w:rPr>
        <w:t xml:space="preserve"> дом</w:t>
      </w:r>
      <w:r w:rsidR="00162557">
        <w:rPr>
          <w:szCs w:val="28"/>
        </w:rPr>
        <w:t>а</w:t>
      </w:r>
      <w:r w:rsidRPr="00162557">
        <w:rPr>
          <w:szCs w:val="28"/>
        </w:rPr>
        <w:t>м</w:t>
      </w:r>
      <w:r w:rsidR="00162557">
        <w:rPr>
          <w:szCs w:val="28"/>
        </w:rPr>
        <w:t>и</w:t>
      </w:r>
      <w:r w:rsidRPr="00162557">
        <w:rPr>
          <w:szCs w:val="28"/>
        </w:rPr>
        <w:t>, в отношении котор</w:t>
      </w:r>
      <w:r w:rsidR="00162557">
        <w:rPr>
          <w:szCs w:val="28"/>
        </w:rPr>
        <w:t>ых</w:t>
      </w:r>
      <w:r w:rsidRPr="00162557">
        <w:rPr>
          <w:szCs w:val="28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00062" w:rsidRPr="00FB623B" w:rsidRDefault="00000062" w:rsidP="00000062">
      <w:pPr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69"/>
        <w:gridCol w:w="9078"/>
      </w:tblGrid>
      <w:tr w:rsidR="00162557" w:rsidRPr="00FB623B" w:rsidTr="00162557">
        <w:tc>
          <w:tcPr>
            <w:tcW w:w="669" w:type="dxa"/>
            <w:vAlign w:val="center"/>
          </w:tcPr>
          <w:p w:rsidR="00162557" w:rsidRPr="00FB623B" w:rsidRDefault="00162557" w:rsidP="007A7791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FB623B">
              <w:rPr>
                <w:sz w:val="24"/>
                <w:szCs w:val="24"/>
              </w:rPr>
              <w:t xml:space="preserve"> №</w:t>
            </w:r>
          </w:p>
          <w:p w:rsidR="00162557" w:rsidRPr="00FB623B" w:rsidRDefault="00162557" w:rsidP="007A7791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FB623B">
              <w:rPr>
                <w:sz w:val="24"/>
                <w:szCs w:val="24"/>
              </w:rPr>
              <w:t>п/п</w:t>
            </w:r>
          </w:p>
        </w:tc>
        <w:tc>
          <w:tcPr>
            <w:tcW w:w="9078" w:type="dxa"/>
            <w:vAlign w:val="center"/>
          </w:tcPr>
          <w:p w:rsidR="00162557" w:rsidRPr="00FB623B" w:rsidRDefault="00162557" w:rsidP="007A7791">
            <w:pPr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FB623B">
              <w:rPr>
                <w:sz w:val="24"/>
                <w:szCs w:val="24"/>
              </w:rPr>
              <w:t xml:space="preserve"> Наименование управляющей организации/ ОГРН</w:t>
            </w:r>
          </w:p>
        </w:tc>
      </w:tr>
      <w:tr w:rsidR="00162557" w:rsidRPr="00FB623B" w:rsidTr="00162557">
        <w:tc>
          <w:tcPr>
            <w:tcW w:w="669" w:type="dxa"/>
          </w:tcPr>
          <w:p w:rsidR="00162557" w:rsidRPr="00FB623B" w:rsidRDefault="00162557" w:rsidP="007A779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8" w:type="dxa"/>
          </w:tcPr>
          <w:p w:rsidR="00162557" w:rsidRPr="00FB623B" w:rsidRDefault="00162557" w:rsidP="0029576B">
            <w:pPr>
              <w:spacing w:after="200" w:line="276" w:lineRule="auto"/>
              <w:rPr>
                <w:sz w:val="24"/>
                <w:szCs w:val="24"/>
              </w:rPr>
            </w:pPr>
            <w:r w:rsidRPr="00FB623B">
              <w:rPr>
                <w:sz w:val="24"/>
                <w:szCs w:val="24"/>
              </w:rPr>
              <w:t xml:space="preserve">ООО </w:t>
            </w:r>
            <w:r w:rsidR="00D248C5">
              <w:rPr>
                <w:sz w:val="24"/>
                <w:szCs w:val="24"/>
              </w:rPr>
              <w:t xml:space="preserve">УК </w:t>
            </w:r>
            <w:r w:rsidRPr="00FB623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</w:t>
            </w:r>
            <w:r w:rsidR="0029576B">
              <w:rPr>
                <w:sz w:val="24"/>
                <w:szCs w:val="24"/>
              </w:rPr>
              <w:t>естиж</w:t>
            </w:r>
            <w:r>
              <w:rPr>
                <w:sz w:val="24"/>
                <w:szCs w:val="24"/>
              </w:rPr>
              <w:t xml:space="preserve"> Ершов</w:t>
            </w:r>
            <w:r w:rsidRPr="00FB623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  <w:r w:rsidRPr="00FB623B">
              <w:rPr>
                <w:sz w:val="24"/>
                <w:szCs w:val="24"/>
              </w:rPr>
              <w:t xml:space="preserve">ОГРН </w:t>
            </w:r>
            <w:r w:rsidRPr="00162557">
              <w:rPr>
                <w:color w:val="000000"/>
                <w:sz w:val="24"/>
                <w:szCs w:val="24"/>
              </w:rPr>
              <w:t>1</w:t>
            </w:r>
            <w:r w:rsidR="0029576B">
              <w:rPr>
                <w:color w:val="000000"/>
                <w:sz w:val="24"/>
                <w:szCs w:val="24"/>
              </w:rPr>
              <w:t>236400002706</w:t>
            </w:r>
          </w:p>
        </w:tc>
      </w:tr>
      <w:tr w:rsidR="00162557" w:rsidRPr="00FB623B" w:rsidTr="00162557">
        <w:tc>
          <w:tcPr>
            <w:tcW w:w="669" w:type="dxa"/>
          </w:tcPr>
          <w:p w:rsidR="00162557" w:rsidRPr="00FB623B" w:rsidRDefault="00162557" w:rsidP="007A779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8" w:type="dxa"/>
          </w:tcPr>
          <w:p w:rsidR="00162557" w:rsidRPr="00FB623B" w:rsidRDefault="00162557" w:rsidP="001625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</w:t>
            </w:r>
            <w:r w:rsidRPr="00FB623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Ершовское</w:t>
            </w:r>
            <w:r w:rsidRPr="00FB623B">
              <w:rPr>
                <w:sz w:val="24"/>
                <w:szCs w:val="24"/>
              </w:rPr>
              <w:t xml:space="preserve">» </w:t>
            </w:r>
          </w:p>
          <w:p w:rsidR="00162557" w:rsidRPr="00FB623B" w:rsidRDefault="00162557" w:rsidP="001625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город Ершов </w:t>
            </w:r>
            <w:r w:rsidRPr="00FB623B">
              <w:rPr>
                <w:sz w:val="24"/>
                <w:szCs w:val="24"/>
              </w:rPr>
              <w:t xml:space="preserve">ОГРН </w:t>
            </w:r>
            <w:r w:rsidRPr="00162557">
              <w:rPr>
                <w:color w:val="000000"/>
                <w:sz w:val="24"/>
                <w:szCs w:val="24"/>
              </w:rPr>
              <w:t>1136413000437</w:t>
            </w:r>
          </w:p>
        </w:tc>
      </w:tr>
      <w:tr w:rsidR="0029576B" w:rsidRPr="00FB623B" w:rsidTr="00162557">
        <w:tc>
          <w:tcPr>
            <w:tcW w:w="669" w:type="dxa"/>
          </w:tcPr>
          <w:p w:rsidR="0029576B" w:rsidRDefault="0029576B" w:rsidP="007A779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8" w:type="dxa"/>
          </w:tcPr>
          <w:p w:rsidR="0029576B" w:rsidRDefault="0029576B" w:rsidP="001625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Стандарт Ершов» ОГРН 1226400012673</w:t>
            </w:r>
          </w:p>
        </w:tc>
      </w:tr>
    </w:tbl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Pr="00AC7690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sectPr w:rsidR="001A7F47" w:rsidSect="00BE1B49">
      <w:pgSz w:w="11906" w:h="16838"/>
      <w:pgMar w:top="851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355" w:rsidRDefault="006D0355" w:rsidP="001961C3">
      <w:r>
        <w:separator/>
      </w:r>
    </w:p>
  </w:endnote>
  <w:endnote w:type="continuationSeparator" w:id="1">
    <w:p w:rsidR="006D0355" w:rsidRDefault="006D0355" w:rsidP="0019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355" w:rsidRDefault="006D0355" w:rsidP="001961C3">
      <w:r>
        <w:separator/>
      </w:r>
    </w:p>
  </w:footnote>
  <w:footnote w:type="continuationSeparator" w:id="1">
    <w:p w:rsidR="006D0355" w:rsidRDefault="006D0355" w:rsidP="00196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77E7"/>
    <w:multiLevelType w:val="hybridMultilevel"/>
    <w:tmpl w:val="F17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F2959"/>
    <w:multiLevelType w:val="hybridMultilevel"/>
    <w:tmpl w:val="0EB6A198"/>
    <w:lvl w:ilvl="0" w:tplc="DB46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147F8E"/>
    <w:multiLevelType w:val="multilevel"/>
    <w:tmpl w:val="7484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6178F"/>
    <w:multiLevelType w:val="hybridMultilevel"/>
    <w:tmpl w:val="F9EC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01357"/>
    <w:multiLevelType w:val="multilevel"/>
    <w:tmpl w:val="3754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02110C"/>
    <w:rsid w:val="00000062"/>
    <w:rsid w:val="0002110C"/>
    <w:rsid w:val="00060824"/>
    <w:rsid w:val="00077E39"/>
    <w:rsid w:val="000B1A3D"/>
    <w:rsid w:val="000B6417"/>
    <w:rsid w:val="00150E85"/>
    <w:rsid w:val="00156393"/>
    <w:rsid w:val="00162557"/>
    <w:rsid w:val="00175D12"/>
    <w:rsid w:val="001961C3"/>
    <w:rsid w:val="001A7F47"/>
    <w:rsid w:val="001F3854"/>
    <w:rsid w:val="002260CD"/>
    <w:rsid w:val="0025271A"/>
    <w:rsid w:val="0029576B"/>
    <w:rsid w:val="002A6875"/>
    <w:rsid w:val="003A1C0A"/>
    <w:rsid w:val="003B70C7"/>
    <w:rsid w:val="003E637B"/>
    <w:rsid w:val="00430114"/>
    <w:rsid w:val="004D45DE"/>
    <w:rsid w:val="00542D9A"/>
    <w:rsid w:val="005A2896"/>
    <w:rsid w:val="005B259A"/>
    <w:rsid w:val="00610285"/>
    <w:rsid w:val="00613E60"/>
    <w:rsid w:val="006D0355"/>
    <w:rsid w:val="006D4001"/>
    <w:rsid w:val="007020C2"/>
    <w:rsid w:val="007A4D08"/>
    <w:rsid w:val="007B402D"/>
    <w:rsid w:val="007C1604"/>
    <w:rsid w:val="007C1931"/>
    <w:rsid w:val="007E5637"/>
    <w:rsid w:val="007E7996"/>
    <w:rsid w:val="007F18CE"/>
    <w:rsid w:val="007F1B12"/>
    <w:rsid w:val="00862E6B"/>
    <w:rsid w:val="00894A4F"/>
    <w:rsid w:val="008B31BF"/>
    <w:rsid w:val="008E27EB"/>
    <w:rsid w:val="008E7818"/>
    <w:rsid w:val="008F723F"/>
    <w:rsid w:val="0097005A"/>
    <w:rsid w:val="00972C4B"/>
    <w:rsid w:val="009A7EB6"/>
    <w:rsid w:val="009B6657"/>
    <w:rsid w:val="009C532D"/>
    <w:rsid w:val="009D7158"/>
    <w:rsid w:val="00A020E6"/>
    <w:rsid w:val="00A065FD"/>
    <w:rsid w:val="00A4527A"/>
    <w:rsid w:val="00AB31D4"/>
    <w:rsid w:val="00AC7690"/>
    <w:rsid w:val="00AF1F1B"/>
    <w:rsid w:val="00B20A73"/>
    <w:rsid w:val="00B36664"/>
    <w:rsid w:val="00B764E8"/>
    <w:rsid w:val="00BE1B49"/>
    <w:rsid w:val="00C23A20"/>
    <w:rsid w:val="00C453AD"/>
    <w:rsid w:val="00C71FC7"/>
    <w:rsid w:val="00C74578"/>
    <w:rsid w:val="00C849C3"/>
    <w:rsid w:val="00C86580"/>
    <w:rsid w:val="00C92856"/>
    <w:rsid w:val="00C9440F"/>
    <w:rsid w:val="00C95027"/>
    <w:rsid w:val="00CA3E0A"/>
    <w:rsid w:val="00CC17C7"/>
    <w:rsid w:val="00CE6F68"/>
    <w:rsid w:val="00CE7DC2"/>
    <w:rsid w:val="00D14FCF"/>
    <w:rsid w:val="00D21CCE"/>
    <w:rsid w:val="00D23502"/>
    <w:rsid w:val="00D248C5"/>
    <w:rsid w:val="00D32D15"/>
    <w:rsid w:val="00DC4DDA"/>
    <w:rsid w:val="00E26F79"/>
    <w:rsid w:val="00EA1012"/>
    <w:rsid w:val="00ED4A5A"/>
    <w:rsid w:val="00F34C64"/>
    <w:rsid w:val="00F35F90"/>
    <w:rsid w:val="00F44CB5"/>
    <w:rsid w:val="00F540A1"/>
    <w:rsid w:val="00F70D8A"/>
    <w:rsid w:val="00F9434B"/>
    <w:rsid w:val="00F94652"/>
    <w:rsid w:val="00FC7D7C"/>
    <w:rsid w:val="00FD0684"/>
    <w:rsid w:val="00FE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10C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10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21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21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9C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rsid w:val="00F70D8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F70D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70D8A"/>
  </w:style>
  <w:style w:type="character" w:styleId="ac">
    <w:name w:val="Strong"/>
    <w:basedOn w:val="a0"/>
    <w:uiPriority w:val="22"/>
    <w:qFormat/>
    <w:rsid w:val="00F70D8A"/>
    <w:rPr>
      <w:b/>
      <w:bCs/>
    </w:rPr>
  </w:style>
  <w:style w:type="character" w:styleId="ad">
    <w:name w:val="Hyperlink"/>
    <w:basedOn w:val="a0"/>
    <w:uiPriority w:val="99"/>
    <w:semiHidden/>
    <w:unhideWhenUsed/>
    <w:rsid w:val="00AC7690"/>
    <w:rPr>
      <w:color w:val="0000FF"/>
      <w:u w:val="single"/>
    </w:rPr>
  </w:style>
  <w:style w:type="table" w:styleId="ae">
    <w:name w:val="Table Grid"/>
    <w:basedOn w:val="a1"/>
    <w:uiPriority w:val="59"/>
    <w:rsid w:val="0000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41EE-929D-4192-8EE1-F0FC4457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2023-06-21T04:23:00Z</cp:lastPrinted>
  <dcterms:created xsi:type="dcterms:W3CDTF">2023-06-21T12:07:00Z</dcterms:created>
  <dcterms:modified xsi:type="dcterms:W3CDTF">2023-06-21T12:07:00Z</dcterms:modified>
</cp:coreProperties>
</file>