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E7" w:rsidRPr="00F45EFA" w:rsidRDefault="00AF4122" w:rsidP="00757A7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71500" cy="660400"/>
            <wp:effectExtent l="19050" t="0" r="0" b="0"/>
            <wp:wrapSquare wrapText="right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7A78">
        <w:t xml:space="preserve"> </w:t>
      </w:r>
      <w:r w:rsidR="001A4EBC">
        <w:t xml:space="preserve">                                               </w:t>
      </w:r>
      <w:r w:rsidR="00D4318A">
        <w:rPr>
          <w:sz w:val="28"/>
          <w:szCs w:val="28"/>
        </w:rPr>
        <w:t xml:space="preserve"> </w:t>
      </w:r>
      <w:r w:rsidR="00757A78" w:rsidRPr="00F45EFA">
        <w:rPr>
          <w:sz w:val="28"/>
          <w:szCs w:val="28"/>
        </w:rPr>
        <w:br w:type="textWrapping" w:clear="all"/>
      </w:r>
    </w:p>
    <w:p w:rsidR="00FA0CE7" w:rsidRPr="00F45EFA" w:rsidRDefault="00B54FB2" w:rsidP="00FA0CE7">
      <w:pPr>
        <w:pStyle w:val="a3"/>
        <w:spacing w:line="252" w:lineRule="auto"/>
        <w:jc w:val="center"/>
        <w:rPr>
          <w:b/>
          <w:spacing w:val="20"/>
          <w:szCs w:val="24"/>
        </w:rPr>
      </w:pPr>
      <w:r w:rsidRPr="00F45EFA">
        <w:rPr>
          <w:b/>
          <w:spacing w:val="20"/>
          <w:szCs w:val="24"/>
        </w:rPr>
        <w:t>АДМИНИСТРАЦИЯ</w:t>
      </w:r>
      <w:r w:rsidR="00FA0CE7" w:rsidRPr="00F45EFA">
        <w:rPr>
          <w:b/>
          <w:spacing w:val="20"/>
          <w:szCs w:val="24"/>
        </w:rPr>
        <w:t xml:space="preserve"> </w:t>
      </w:r>
      <w:r w:rsidR="00FA0CE7" w:rsidRPr="00F45EFA">
        <w:rPr>
          <w:b/>
          <w:spacing w:val="20"/>
          <w:szCs w:val="24"/>
        </w:rPr>
        <w:br/>
        <w:t xml:space="preserve">ЕРШОВСКОГО МУНИЦИПАЛЬНОГО РАЙОНА </w:t>
      </w:r>
    </w:p>
    <w:p w:rsidR="00FA0CE7" w:rsidRPr="00F45EFA" w:rsidRDefault="00FA0CE7" w:rsidP="00F45EFA">
      <w:pPr>
        <w:pStyle w:val="a3"/>
        <w:spacing w:line="252" w:lineRule="auto"/>
        <w:jc w:val="center"/>
        <w:rPr>
          <w:rFonts w:ascii="Arial" w:hAnsi="Arial"/>
          <w:b/>
          <w:spacing w:val="20"/>
          <w:szCs w:val="24"/>
        </w:rPr>
      </w:pPr>
      <w:r w:rsidRPr="00F45EFA">
        <w:rPr>
          <w:b/>
          <w:spacing w:val="20"/>
          <w:szCs w:val="24"/>
        </w:rPr>
        <w:t>САРАТОВСКОЙ ОБЛАСТИ</w:t>
      </w:r>
    </w:p>
    <w:p w:rsidR="00FA0CE7" w:rsidRDefault="00FA0CE7" w:rsidP="00FA0CE7">
      <w:pPr>
        <w:jc w:val="center"/>
        <w:rPr>
          <w:b/>
          <w:i/>
          <w:sz w:val="36"/>
          <w:szCs w:val="36"/>
        </w:rPr>
      </w:pPr>
    </w:p>
    <w:p w:rsidR="00FA0CE7" w:rsidRPr="00F45EFA" w:rsidRDefault="00B54FB2" w:rsidP="00FA0CE7">
      <w:pPr>
        <w:jc w:val="center"/>
        <w:rPr>
          <w:b/>
          <w:i/>
          <w:sz w:val="32"/>
          <w:szCs w:val="32"/>
        </w:rPr>
      </w:pPr>
      <w:r w:rsidRPr="00F45EFA">
        <w:rPr>
          <w:b/>
          <w:i/>
          <w:sz w:val="32"/>
          <w:szCs w:val="32"/>
        </w:rPr>
        <w:t>ПОСТАНОВЛЕНИЕ</w:t>
      </w:r>
      <w:r w:rsidR="00FA0CE7" w:rsidRPr="00F45EFA">
        <w:rPr>
          <w:b/>
          <w:i/>
          <w:sz w:val="32"/>
          <w:szCs w:val="32"/>
        </w:rPr>
        <w:t xml:space="preserve"> </w:t>
      </w:r>
    </w:p>
    <w:p w:rsidR="00FA0CE7" w:rsidRDefault="00FA0CE7" w:rsidP="00FA0CE7">
      <w:pPr>
        <w:jc w:val="center"/>
        <w:rPr>
          <w:i/>
          <w:sz w:val="28"/>
          <w:szCs w:val="28"/>
        </w:rPr>
      </w:pPr>
    </w:p>
    <w:p w:rsidR="00FA0CE7" w:rsidRDefault="00FA0CE7" w:rsidP="00FA0CE7">
      <w:pPr>
        <w:rPr>
          <w:sz w:val="28"/>
          <w:szCs w:val="28"/>
          <w:u w:val="single"/>
        </w:rPr>
      </w:pPr>
    </w:p>
    <w:p w:rsidR="00FA0CE7" w:rsidRDefault="00FA0CE7" w:rsidP="00FA0CE7">
      <w:pPr>
        <w:rPr>
          <w:sz w:val="28"/>
          <w:szCs w:val="28"/>
        </w:rPr>
      </w:pPr>
      <w:r w:rsidRPr="00757A78">
        <w:rPr>
          <w:sz w:val="28"/>
          <w:szCs w:val="28"/>
        </w:rPr>
        <w:t>от _</w:t>
      </w:r>
      <w:r w:rsidR="00D4318A" w:rsidRPr="00D4318A">
        <w:rPr>
          <w:sz w:val="28"/>
          <w:szCs w:val="28"/>
          <w:u w:val="single"/>
        </w:rPr>
        <w:t>24.06.2015г.</w:t>
      </w:r>
      <w:r w:rsidRPr="00757A78">
        <w:rPr>
          <w:sz w:val="28"/>
          <w:szCs w:val="28"/>
        </w:rPr>
        <w:t>____ № _</w:t>
      </w:r>
      <w:r w:rsidR="00D4318A" w:rsidRPr="00D4318A">
        <w:rPr>
          <w:sz w:val="28"/>
          <w:szCs w:val="28"/>
          <w:u w:val="single"/>
        </w:rPr>
        <w:t>690</w:t>
      </w:r>
      <w:r w:rsidRPr="00757A78">
        <w:rPr>
          <w:sz w:val="28"/>
          <w:szCs w:val="28"/>
        </w:rPr>
        <w:t>_</w:t>
      </w:r>
    </w:p>
    <w:p w:rsidR="00692140" w:rsidRDefault="00692140" w:rsidP="00FA0CE7">
      <w:pPr>
        <w:rPr>
          <w:sz w:val="28"/>
          <w:szCs w:val="28"/>
        </w:rPr>
      </w:pPr>
    </w:p>
    <w:p w:rsidR="00692140" w:rsidRDefault="00D61D0B" w:rsidP="00FA0CE7">
      <w:pPr>
        <w:rPr>
          <w:sz w:val="28"/>
          <w:szCs w:val="28"/>
        </w:rPr>
      </w:pPr>
      <w:r>
        <w:rPr>
          <w:sz w:val="28"/>
          <w:szCs w:val="28"/>
        </w:rPr>
        <w:t>О создании наблюдательной комиссии</w:t>
      </w:r>
    </w:p>
    <w:p w:rsidR="00D61D0B" w:rsidRDefault="00D61D0B" w:rsidP="00FA0CE7">
      <w:pPr>
        <w:rPr>
          <w:sz w:val="28"/>
          <w:szCs w:val="28"/>
        </w:rPr>
      </w:pPr>
      <w:r>
        <w:rPr>
          <w:sz w:val="28"/>
          <w:szCs w:val="28"/>
        </w:rPr>
        <w:t>по социальной адаптации лиц, вышедших из</w:t>
      </w:r>
    </w:p>
    <w:p w:rsidR="00D61D0B" w:rsidRPr="00757A78" w:rsidRDefault="00D61D0B" w:rsidP="00FA0CE7">
      <w:pPr>
        <w:rPr>
          <w:sz w:val="28"/>
          <w:szCs w:val="28"/>
        </w:rPr>
      </w:pPr>
      <w:r>
        <w:rPr>
          <w:sz w:val="28"/>
          <w:szCs w:val="28"/>
        </w:rPr>
        <w:t>мест лишения свободы</w:t>
      </w:r>
    </w:p>
    <w:p w:rsidR="00C31C3C" w:rsidRPr="00573C5B" w:rsidRDefault="00D61D0B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В целях принятия мер по социальной адаптации лиц, вышедших из мест лишения свободы, а также реализации мероприятий муниципальной программы «Профилактика правонарушений и терроризма, противодействие незаконному обороту наркотических средств на территории </w:t>
      </w:r>
      <w:proofErr w:type="spellStart"/>
      <w:r>
        <w:rPr>
          <w:color w:val="494949"/>
          <w:sz w:val="28"/>
          <w:szCs w:val="28"/>
        </w:rPr>
        <w:t>Ершовского</w:t>
      </w:r>
      <w:proofErr w:type="spellEnd"/>
      <w:r>
        <w:rPr>
          <w:color w:val="494949"/>
          <w:sz w:val="28"/>
          <w:szCs w:val="28"/>
        </w:rPr>
        <w:t xml:space="preserve"> муниципальн</w:t>
      </w:r>
      <w:r w:rsidR="00AF4122">
        <w:rPr>
          <w:color w:val="494949"/>
          <w:sz w:val="28"/>
          <w:szCs w:val="28"/>
        </w:rPr>
        <w:t>ого района Саратовской области до 2016 года»</w:t>
      </w:r>
      <w:r w:rsidR="00C31C3C" w:rsidRPr="00573C5B">
        <w:rPr>
          <w:color w:val="494949"/>
          <w:sz w:val="28"/>
          <w:szCs w:val="28"/>
        </w:rPr>
        <w:t>,</w:t>
      </w:r>
      <w:r w:rsidR="00AF4122">
        <w:rPr>
          <w:color w:val="494949"/>
          <w:sz w:val="28"/>
          <w:szCs w:val="28"/>
        </w:rPr>
        <w:t xml:space="preserve">утвержденной постановлением администрации </w:t>
      </w:r>
      <w:proofErr w:type="spellStart"/>
      <w:r w:rsidR="00AF4122">
        <w:rPr>
          <w:color w:val="494949"/>
          <w:sz w:val="28"/>
          <w:szCs w:val="28"/>
        </w:rPr>
        <w:t>Ершовского</w:t>
      </w:r>
      <w:proofErr w:type="spellEnd"/>
      <w:r w:rsidR="00AF4122">
        <w:rPr>
          <w:color w:val="494949"/>
          <w:sz w:val="28"/>
          <w:szCs w:val="28"/>
        </w:rPr>
        <w:t xml:space="preserve"> муниципального района от 13 декабря 2013 года №2104, руководствуясь Уставом </w:t>
      </w:r>
      <w:proofErr w:type="spellStart"/>
      <w:r w:rsidR="00AF4122">
        <w:rPr>
          <w:color w:val="494949"/>
          <w:sz w:val="28"/>
          <w:szCs w:val="28"/>
        </w:rPr>
        <w:t>Ершовского</w:t>
      </w:r>
      <w:proofErr w:type="spellEnd"/>
      <w:r w:rsidR="00AF4122">
        <w:rPr>
          <w:color w:val="494949"/>
          <w:sz w:val="28"/>
          <w:szCs w:val="28"/>
        </w:rPr>
        <w:t xml:space="preserve"> муниципального района администрация </w:t>
      </w:r>
      <w:proofErr w:type="spellStart"/>
      <w:r w:rsidR="00AF4122">
        <w:rPr>
          <w:color w:val="494949"/>
          <w:sz w:val="28"/>
          <w:szCs w:val="28"/>
        </w:rPr>
        <w:t>Ершовского</w:t>
      </w:r>
      <w:proofErr w:type="spellEnd"/>
      <w:r w:rsidR="00AF4122">
        <w:rPr>
          <w:color w:val="494949"/>
          <w:sz w:val="28"/>
          <w:szCs w:val="28"/>
        </w:rPr>
        <w:t xml:space="preserve"> муниципального района постановляет: </w:t>
      </w:r>
      <w:r w:rsidR="00C31C3C" w:rsidRPr="00573C5B">
        <w:rPr>
          <w:color w:val="494949"/>
          <w:sz w:val="28"/>
          <w:szCs w:val="28"/>
        </w:rPr>
        <w:t xml:space="preserve"> </w:t>
      </w:r>
    </w:p>
    <w:p w:rsidR="008010D2" w:rsidRDefault="008010D2" w:rsidP="006F4B69">
      <w:pPr>
        <w:pStyle w:val="text3cl"/>
        <w:numPr>
          <w:ilvl w:val="0"/>
          <w:numId w:val="2"/>
        </w:numPr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Утвердить положение о наблюдательной комиссии по социальной адаптации лиц, вышедших из мест лишения свободы ( приложение №1). </w:t>
      </w:r>
    </w:p>
    <w:p w:rsidR="006F4B69" w:rsidRDefault="006F4B69" w:rsidP="006F4B69">
      <w:pPr>
        <w:pStyle w:val="text3cl"/>
        <w:numPr>
          <w:ilvl w:val="0"/>
          <w:numId w:val="2"/>
        </w:numPr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Утвердить Состав наблюдательной комис</w:t>
      </w:r>
      <w:r w:rsidR="00C1582E">
        <w:rPr>
          <w:color w:val="494949"/>
          <w:sz w:val="28"/>
          <w:szCs w:val="28"/>
        </w:rPr>
        <w:t>сии по социальной адаптации лиц, вышедших из мест лишения свободы (приложение №2).</w:t>
      </w:r>
    </w:p>
    <w:p w:rsidR="00614A04" w:rsidRPr="00614A04" w:rsidRDefault="00C1582E" w:rsidP="00614A04">
      <w:pPr>
        <w:pStyle w:val="text3cl"/>
        <w:numPr>
          <w:ilvl w:val="0"/>
          <w:numId w:val="2"/>
        </w:numPr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социальным вопросам </w:t>
      </w:r>
      <w:r w:rsidR="00614A04">
        <w:rPr>
          <w:color w:val="494949"/>
          <w:sz w:val="28"/>
          <w:szCs w:val="28"/>
        </w:rPr>
        <w:t xml:space="preserve">администрации </w:t>
      </w:r>
      <w:proofErr w:type="spellStart"/>
      <w:r w:rsidR="00614A04">
        <w:rPr>
          <w:color w:val="494949"/>
          <w:sz w:val="28"/>
          <w:szCs w:val="28"/>
        </w:rPr>
        <w:t>Ершовского</w:t>
      </w:r>
      <w:proofErr w:type="spellEnd"/>
      <w:r w:rsidR="00614A04">
        <w:rPr>
          <w:color w:val="494949"/>
          <w:sz w:val="28"/>
          <w:szCs w:val="28"/>
        </w:rPr>
        <w:t xml:space="preserve"> муниципального района </w:t>
      </w:r>
      <w:proofErr w:type="spellStart"/>
      <w:r w:rsidR="00614A04">
        <w:rPr>
          <w:color w:val="494949"/>
          <w:sz w:val="28"/>
          <w:szCs w:val="28"/>
        </w:rPr>
        <w:t>Усенинну</w:t>
      </w:r>
      <w:proofErr w:type="spellEnd"/>
      <w:r w:rsidR="00614A04">
        <w:rPr>
          <w:color w:val="494949"/>
          <w:sz w:val="28"/>
          <w:szCs w:val="28"/>
        </w:rPr>
        <w:t xml:space="preserve"> И.Н.</w:t>
      </w:r>
    </w:p>
    <w:p w:rsidR="00C31C3C" w:rsidRDefault="00967B96" w:rsidP="00573C5B">
      <w:pPr>
        <w:pStyle w:val="text2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Глава администрации </w:t>
      </w:r>
      <w:r w:rsidR="00614A04">
        <w:rPr>
          <w:color w:val="494949"/>
          <w:sz w:val="28"/>
          <w:szCs w:val="28"/>
        </w:rPr>
        <w:t xml:space="preserve">                                               </w:t>
      </w:r>
      <w:r>
        <w:rPr>
          <w:color w:val="494949"/>
          <w:sz w:val="28"/>
          <w:szCs w:val="28"/>
        </w:rPr>
        <w:t xml:space="preserve">          </w:t>
      </w:r>
      <w:r w:rsidR="00614A04">
        <w:rPr>
          <w:color w:val="494949"/>
          <w:sz w:val="28"/>
          <w:szCs w:val="28"/>
        </w:rPr>
        <w:t xml:space="preserve">С.А. </w:t>
      </w:r>
      <w:proofErr w:type="spellStart"/>
      <w:r w:rsidR="00614A04">
        <w:rPr>
          <w:color w:val="494949"/>
          <w:sz w:val="28"/>
          <w:szCs w:val="28"/>
        </w:rPr>
        <w:t>Зубрицкая</w:t>
      </w:r>
      <w:proofErr w:type="spellEnd"/>
    </w:p>
    <w:p w:rsidR="00F45EFA" w:rsidRPr="00573C5B" w:rsidRDefault="00D4318A" w:rsidP="00573C5B">
      <w:pPr>
        <w:pStyle w:val="text2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</w:t>
      </w:r>
    </w:p>
    <w:p w:rsidR="00C31C3C" w:rsidRPr="00573C5B" w:rsidRDefault="00614A04" w:rsidP="00573C5B">
      <w:pPr>
        <w:pStyle w:val="text2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lastRenderedPageBreak/>
        <w:t xml:space="preserve">                                                  </w:t>
      </w:r>
      <w:r w:rsidR="00967B96">
        <w:rPr>
          <w:color w:val="494949"/>
          <w:sz w:val="28"/>
          <w:szCs w:val="28"/>
        </w:rPr>
        <w:t>Приложение №</w:t>
      </w:r>
      <w:r>
        <w:rPr>
          <w:color w:val="494949"/>
          <w:sz w:val="28"/>
          <w:szCs w:val="28"/>
        </w:rPr>
        <w:t>1 к постановлению</w:t>
      </w:r>
    </w:p>
    <w:p w:rsidR="00C31C3C" w:rsidRDefault="00614A04" w:rsidP="00573C5B">
      <w:pPr>
        <w:pStyle w:val="text2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                                             </w:t>
      </w:r>
      <w:r w:rsidR="00C31C3C" w:rsidRPr="00573C5B">
        <w:rPr>
          <w:color w:val="494949"/>
          <w:sz w:val="28"/>
          <w:szCs w:val="28"/>
        </w:rPr>
        <w:t xml:space="preserve">администрации </w:t>
      </w:r>
      <w:r>
        <w:rPr>
          <w:color w:val="494949"/>
          <w:sz w:val="28"/>
          <w:szCs w:val="28"/>
        </w:rPr>
        <w:t xml:space="preserve">ЕМР </w:t>
      </w:r>
      <w:r w:rsidR="00C31C3C" w:rsidRPr="00573C5B">
        <w:rPr>
          <w:color w:val="494949"/>
          <w:sz w:val="28"/>
          <w:szCs w:val="28"/>
        </w:rPr>
        <w:t>от</w:t>
      </w:r>
      <w:r w:rsidR="00D4318A">
        <w:rPr>
          <w:color w:val="494949"/>
          <w:sz w:val="28"/>
          <w:szCs w:val="28"/>
        </w:rPr>
        <w:t xml:space="preserve"> 24.06.</w:t>
      </w:r>
      <w:r>
        <w:rPr>
          <w:color w:val="494949"/>
          <w:sz w:val="28"/>
          <w:szCs w:val="28"/>
        </w:rPr>
        <w:t>2015</w:t>
      </w:r>
      <w:r w:rsidR="00967B96">
        <w:rPr>
          <w:color w:val="494949"/>
          <w:sz w:val="28"/>
          <w:szCs w:val="28"/>
        </w:rPr>
        <w:t xml:space="preserve"> г. №</w:t>
      </w:r>
      <w:r w:rsidR="00D4318A">
        <w:rPr>
          <w:color w:val="494949"/>
          <w:sz w:val="28"/>
          <w:szCs w:val="28"/>
        </w:rPr>
        <w:t>690</w:t>
      </w:r>
      <w:r w:rsidR="00C31C3C" w:rsidRPr="00573C5B">
        <w:rPr>
          <w:color w:val="494949"/>
          <w:sz w:val="28"/>
          <w:szCs w:val="28"/>
        </w:rPr>
        <w:t xml:space="preserve"> </w:t>
      </w:r>
    </w:p>
    <w:p w:rsidR="006B727E" w:rsidRPr="00573C5B" w:rsidRDefault="006B727E" w:rsidP="00573C5B">
      <w:pPr>
        <w:pStyle w:val="text2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</w:p>
    <w:p w:rsidR="00C31C3C" w:rsidRPr="00614A04" w:rsidRDefault="00C31C3C" w:rsidP="006B727E">
      <w:pPr>
        <w:pStyle w:val="text1cl"/>
        <w:shd w:val="clear" w:color="auto" w:fill="FFFFFF"/>
        <w:spacing w:before="144" w:beforeAutospacing="0" w:after="288" w:afterAutospacing="0" w:line="408" w:lineRule="atLeast"/>
        <w:jc w:val="center"/>
        <w:rPr>
          <w:color w:val="494949"/>
        </w:rPr>
      </w:pPr>
      <w:r w:rsidRPr="00614A04">
        <w:rPr>
          <w:b/>
          <w:bCs/>
          <w:color w:val="494949"/>
        </w:rPr>
        <w:t>ПОЛОЖЕНИЕ</w:t>
      </w:r>
    </w:p>
    <w:p w:rsidR="00C31C3C" w:rsidRPr="00614A04" w:rsidRDefault="00C31C3C" w:rsidP="006B727E">
      <w:pPr>
        <w:pStyle w:val="text1cl"/>
        <w:shd w:val="clear" w:color="auto" w:fill="FFFFFF"/>
        <w:spacing w:before="144" w:beforeAutospacing="0" w:after="288" w:afterAutospacing="0" w:line="408" w:lineRule="atLeast"/>
        <w:jc w:val="center"/>
        <w:rPr>
          <w:color w:val="494949"/>
        </w:rPr>
      </w:pPr>
      <w:r w:rsidRPr="00614A04">
        <w:rPr>
          <w:b/>
          <w:bCs/>
          <w:color w:val="494949"/>
        </w:rPr>
        <w:t>О НАБЛЮДАТЕЛЬНОЙ КОМИССИИ ПО СОЦИАЛЬНОЙ</w:t>
      </w:r>
    </w:p>
    <w:p w:rsidR="00C31C3C" w:rsidRPr="00614A04" w:rsidRDefault="00BF0537" w:rsidP="006B727E">
      <w:pPr>
        <w:pStyle w:val="text1cl"/>
        <w:shd w:val="clear" w:color="auto" w:fill="FFFFFF"/>
        <w:spacing w:before="144" w:beforeAutospacing="0" w:after="288" w:afterAutospacing="0" w:line="408" w:lineRule="atLeast"/>
        <w:jc w:val="center"/>
        <w:rPr>
          <w:color w:val="494949"/>
        </w:rPr>
      </w:pPr>
      <w:r>
        <w:rPr>
          <w:b/>
          <w:bCs/>
          <w:color w:val="494949"/>
        </w:rPr>
        <w:t>АДАПТАЦИИ ЛИЦ, ВЫШЕДШИХ</w:t>
      </w:r>
      <w:r w:rsidR="00C31C3C" w:rsidRPr="00614A04">
        <w:rPr>
          <w:b/>
          <w:bCs/>
          <w:color w:val="494949"/>
        </w:rPr>
        <w:t xml:space="preserve"> ИЗ МЕСТ</w:t>
      </w:r>
    </w:p>
    <w:p w:rsidR="00C31C3C" w:rsidRPr="00614A04" w:rsidRDefault="00C31C3C" w:rsidP="006B727E">
      <w:pPr>
        <w:pStyle w:val="text1cl"/>
        <w:shd w:val="clear" w:color="auto" w:fill="FFFFFF"/>
        <w:spacing w:before="144" w:beforeAutospacing="0" w:after="288" w:afterAutospacing="0" w:line="408" w:lineRule="atLeast"/>
        <w:jc w:val="center"/>
        <w:rPr>
          <w:color w:val="494949"/>
        </w:rPr>
      </w:pPr>
      <w:r w:rsidRPr="00614A04">
        <w:rPr>
          <w:b/>
          <w:bCs/>
          <w:color w:val="494949"/>
        </w:rPr>
        <w:t>ЛИШЕНИЯ СВОБОДЫ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Настоящее Положение разработано в целях координации действий всех заинтересованных органов для оперативного разрешения вопросов, связанных с выработкой и реализацией системы социального обслуживания, реализации</w:t>
      </w:r>
      <w:r w:rsidR="00BF0537">
        <w:rPr>
          <w:color w:val="494949"/>
          <w:sz w:val="28"/>
          <w:szCs w:val="28"/>
        </w:rPr>
        <w:t xml:space="preserve"> и адаптации лиц, вышедших</w:t>
      </w:r>
      <w:r w:rsidRPr="00573C5B">
        <w:rPr>
          <w:color w:val="494949"/>
          <w:sz w:val="28"/>
          <w:szCs w:val="28"/>
        </w:rPr>
        <w:t xml:space="preserve"> из мест лишения свободы, нуждающихся в государственной поддержке.</w:t>
      </w:r>
    </w:p>
    <w:p w:rsidR="00C31C3C" w:rsidRPr="00573C5B" w:rsidRDefault="00C31C3C" w:rsidP="00573C5B">
      <w:pPr>
        <w:pStyle w:val="text1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1. Общие положения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1.1. Комиссия по социальн</w:t>
      </w:r>
      <w:r w:rsidR="00BF0537">
        <w:rPr>
          <w:color w:val="494949"/>
          <w:sz w:val="28"/>
          <w:szCs w:val="28"/>
        </w:rPr>
        <w:t>ой адаптации лиц, вышедших</w:t>
      </w:r>
      <w:r w:rsidRPr="00573C5B">
        <w:rPr>
          <w:color w:val="494949"/>
          <w:sz w:val="28"/>
          <w:szCs w:val="28"/>
        </w:rPr>
        <w:t xml:space="preserve"> из мест лишения свободы, создана в соответствии </w:t>
      </w:r>
      <w:r w:rsidR="00614A04">
        <w:rPr>
          <w:color w:val="494949"/>
          <w:sz w:val="28"/>
          <w:szCs w:val="28"/>
        </w:rPr>
        <w:t>муниципальной програм</w:t>
      </w:r>
      <w:r w:rsidR="00BF0537">
        <w:rPr>
          <w:color w:val="494949"/>
          <w:sz w:val="28"/>
          <w:szCs w:val="28"/>
        </w:rPr>
        <w:t>м</w:t>
      </w:r>
      <w:r w:rsidR="00614A04">
        <w:rPr>
          <w:color w:val="494949"/>
          <w:sz w:val="28"/>
          <w:szCs w:val="28"/>
        </w:rPr>
        <w:t xml:space="preserve">ой «Профилактика правонарушений и терроризма, противодействие незаконному обороту наркотических средств на территории </w:t>
      </w:r>
      <w:proofErr w:type="spellStart"/>
      <w:r w:rsidR="00614A04">
        <w:rPr>
          <w:color w:val="494949"/>
          <w:sz w:val="28"/>
          <w:szCs w:val="28"/>
        </w:rPr>
        <w:t>Ершовского</w:t>
      </w:r>
      <w:proofErr w:type="spellEnd"/>
      <w:r w:rsidR="00614A04">
        <w:rPr>
          <w:color w:val="494949"/>
          <w:sz w:val="28"/>
          <w:szCs w:val="28"/>
        </w:rPr>
        <w:t xml:space="preserve"> муниципального района Саратовской области до 2016 года»</w:t>
      </w:r>
      <w:r w:rsidR="00614A04" w:rsidRPr="00573C5B">
        <w:rPr>
          <w:color w:val="494949"/>
          <w:sz w:val="28"/>
          <w:szCs w:val="28"/>
        </w:rPr>
        <w:t>,</w:t>
      </w:r>
      <w:r w:rsidR="00614A04">
        <w:rPr>
          <w:color w:val="494949"/>
          <w:sz w:val="28"/>
          <w:szCs w:val="28"/>
        </w:rPr>
        <w:t xml:space="preserve">утвержденной постановлением администрации </w:t>
      </w:r>
      <w:proofErr w:type="spellStart"/>
      <w:r w:rsidR="00614A04">
        <w:rPr>
          <w:color w:val="494949"/>
          <w:sz w:val="28"/>
          <w:szCs w:val="28"/>
        </w:rPr>
        <w:t>Ершовского</w:t>
      </w:r>
      <w:proofErr w:type="spellEnd"/>
      <w:r w:rsidR="00614A04">
        <w:rPr>
          <w:color w:val="494949"/>
          <w:sz w:val="28"/>
          <w:szCs w:val="28"/>
        </w:rPr>
        <w:t xml:space="preserve"> муниципального района от 13 декабря 2013 года №2104</w:t>
      </w:r>
      <w:r w:rsidRPr="00573C5B">
        <w:rPr>
          <w:color w:val="494949"/>
          <w:sz w:val="28"/>
          <w:szCs w:val="28"/>
        </w:rPr>
        <w:t>.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1.2. Комиссия действует на постоянной основе и является коллегиальным органом. Порядок деятельности Комиссии определяется настоящим Положением.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 xml:space="preserve">1.3. В своей деятельности Комиссия руководствуется </w:t>
      </w:r>
      <w:r w:rsidR="00614A04">
        <w:rPr>
          <w:color w:val="494949"/>
          <w:sz w:val="28"/>
          <w:szCs w:val="28"/>
        </w:rPr>
        <w:t xml:space="preserve">Конституцией Российской Федерации, </w:t>
      </w:r>
      <w:r w:rsidR="002A3475">
        <w:rPr>
          <w:color w:val="494949"/>
          <w:sz w:val="28"/>
          <w:szCs w:val="28"/>
        </w:rPr>
        <w:t xml:space="preserve">общепризнанными принципами и нормами международного права и международными договорами Российской Федерации, </w:t>
      </w:r>
      <w:r w:rsidRPr="00573C5B">
        <w:rPr>
          <w:color w:val="494949"/>
          <w:sz w:val="28"/>
          <w:szCs w:val="28"/>
        </w:rPr>
        <w:t xml:space="preserve">нормативными правовыми актами Российской Федерации, </w:t>
      </w:r>
      <w:r w:rsidR="002A3475">
        <w:rPr>
          <w:color w:val="494949"/>
          <w:sz w:val="28"/>
          <w:szCs w:val="28"/>
        </w:rPr>
        <w:t xml:space="preserve">Правительства Саратовской области, органов местного самоуправления </w:t>
      </w:r>
      <w:proofErr w:type="spellStart"/>
      <w:r w:rsidR="002A3475">
        <w:rPr>
          <w:color w:val="494949"/>
          <w:sz w:val="28"/>
          <w:szCs w:val="28"/>
        </w:rPr>
        <w:t>Ершовского</w:t>
      </w:r>
      <w:proofErr w:type="spellEnd"/>
      <w:r w:rsidR="002A3475">
        <w:rPr>
          <w:color w:val="494949"/>
          <w:sz w:val="28"/>
          <w:szCs w:val="28"/>
        </w:rPr>
        <w:t xml:space="preserve"> муниципального района, а также настоящим положением.  </w:t>
      </w:r>
    </w:p>
    <w:p w:rsidR="00C31C3C" w:rsidRPr="00573C5B" w:rsidRDefault="00C31C3C" w:rsidP="00573C5B">
      <w:pPr>
        <w:pStyle w:val="text1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lastRenderedPageBreak/>
        <w:t>2. Основными задачами Комиссии являются:</w:t>
      </w:r>
    </w:p>
    <w:p w:rsidR="002A3475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 xml:space="preserve">2.1. Обеспечение взаимодействия и координации деятельности </w:t>
      </w:r>
      <w:r w:rsidR="002A3475">
        <w:rPr>
          <w:color w:val="494949"/>
          <w:sz w:val="28"/>
          <w:szCs w:val="28"/>
        </w:rPr>
        <w:t xml:space="preserve">органов местного самоуправления </w:t>
      </w:r>
      <w:proofErr w:type="spellStart"/>
      <w:r w:rsidR="002A3475">
        <w:rPr>
          <w:color w:val="494949"/>
          <w:sz w:val="28"/>
          <w:szCs w:val="28"/>
        </w:rPr>
        <w:t>Ершовского</w:t>
      </w:r>
      <w:proofErr w:type="spellEnd"/>
      <w:r w:rsidR="002A3475">
        <w:rPr>
          <w:color w:val="494949"/>
          <w:sz w:val="28"/>
          <w:szCs w:val="28"/>
        </w:rPr>
        <w:t xml:space="preserve"> муниципального района, </w:t>
      </w:r>
      <w:r w:rsidRPr="00573C5B">
        <w:rPr>
          <w:color w:val="494949"/>
          <w:sz w:val="28"/>
          <w:szCs w:val="28"/>
        </w:rPr>
        <w:t xml:space="preserve">правоохранительных органов, системы социального обслуживания населения района, </w:t>
      </w:r>
      <w:r w:rsidR="002A3475">
        <w:rPr>
          <w:color w:val="494949"/>
          <w:sz w:val="28"/>
          <w:szCs w:val="28"/>
        </w:rPr>
        <w:t xml:space="preserve">ГКУ СО «Центр занятости населения г.Ершов» в социальной адаптации лиц, вышедших из мест лишения свободы. 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 xml:space="preserve">2.2. Оказание </w:t>
      </w:r>
      <w:r w:rsidR="002A3475">
        <w:rPr>
          <w:color w:val="494949"/>
          <w:sz w:val="28"/>
          <w:szCs w:val="28"/>
        </w:rPr>
        <w:t xml:space="preserve">содействия </w:t>
      </w:r>
      <w:r w:rsidR="00BF0537">
        <w:rPr>
          <w:color w:val="494949"/>
          <w:sz w:val="28"/>
          <w:szCs w:val="28"/>
        </w:rPr>
        <w:t>лицам, вышедшим</w:t>
      </w:r>
      <w:r w:rsidRPr="00573C5B">
        <w:rPr>
          <w:color w:val="494949"/>
          <w:sz w:val="28"/>
          <w:szCs w:val="28"/>
        </w:rPr>
        <w:t xml:space="preserve"> из мест лишения свободы, в их трудоустройстве, социальной адаптации.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 xml:space="preserve">2.3. </w:t>
      </w:r>
      <w:r w:rsidR="002A3475" w:rsidRPr="00573C5B">
        <w:rPr>
          <w:color w:val="494949"/>
          <w:sz w:val="28"/>
          <w:szCs w:val="28"/>
        </w:rPr>
        <w:t xml:space="preserve">Оказание </w:t>
      </w:r>
      <w:r w:rsidR="002A3475">
        <w:rPr>
          <w:color w:val="494949"/>
          <w:sz w:val="28"/>
          <w:szCs w:val="28"/>
        </w:rPr>
        <w:t xml:space="preserve">содействия органам профилактики </w:t>
      </w:r>
      <w:r w:rsidR="00056A60">
        <w:rPr>
          <w:color w:val="494949"/>
          <w:sz w:val="28"/>
          <w:szCs w:val="28"/>
        </w:rPr>
        <w:t xml:space="preserve">правонарушений в </w:t>
      </w:r>
      <w:r w:rsidRPr="00573C5B">
        <w:rPr>
          <w:color w:val="494949"/>
          <w:sz w:val="28"/>
          <w:szCs w:val="28"/>
        </w:rPr>
        <w:t xml:space="preserve">организации профилактической </w:t>
      </w:r>
      <w:r w:rsidR="00BF0537">
        <w:rPr>
          <w:color w:val="494949"/>
          <w:sz w:val="28"/>
          <w:szCs w:val="28"/>
        </w:rPr>
        <w:t>работы среди лиц, вышедших</w:t>
      </w:r>
      <w:r w:rsidRPr="00573C5B">
        <w:rPr>
          <w:color w:val="494949"/>
          <w:sz w:val="28"/>
          <w:szCs w:val="28"/>
        </w:rPr>
        <w:t xml:space="preserve"> их мест лишения свободы, с целью предупреждения совершения ими повторных преступлений и других правонарушений.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 xml:space="preserve">2.4. Рассмотрение вопросов, связанных с обеспечением контроля за своевременной </w:t>
      </w:r>
      <w:r w:rsidR="00BF0537">
        <w:rPr>
          <w:color w:val="494949"/>
          <w:sz w:val="28"/>
          <w:szCs w:val="28"/>
        </w:rPr>
        <w:t>регистрацией лиц, вышедших</w:t>
      </w:r>
      <w:r w:rsidRPr="00573C5B">
        <w:rPr>
          <w:color w:val="494949"/>
          <w:sz w:val="28"/>
          <w:szCs w:val="28"/>
        </w:rPr>
        <w:t xml:space="preserve"> из мест лишения свободы.</w:t>
      </w:r>
    </w:p>
    <w:p w:rsidR="00C31C3C" w:rsidRPr="00573C5B" w:rsidRDefault="00C31C3C" w:rsidP="00573C5B">
      <w:pPr>
        <w:pStyle w:val="text1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3. В целях выполнения возложенных задач Комиссия: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3.1. Запрашивает документы, необходимые для полного и объективного рассмотрения вопросов по оказа</w:t>
      </w:r>
      <w:r w:rsidR="00BF0537">
        <w:rPr>
          <w:color w:val="494949"/>
          <w:sz w:val="28"/>
          <w:szCs w:val="28"/>
        </w:rPr>
        <w:t>нию помощи лицам, вышедшим</w:t>
      </w:r>
      <w:r w:rsidRPr="00573C5B">
        <w:rPr>
          <w:color w:val="494949"/>
          <w:sz w:val="28"/>
          <w:szCs w:val="28"/>
        </w:rPr>
        <w:t xml:space="preserve"> из мест лишения свободы, в их трудоустройстве, социальной адаптации.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3.2. Приглашает на заседания конкре</w:t>
      </w:r>
      <w:r w:rsidR="00BF0537">
        <w:rPr>
          <w:color w:val="494949"/>
          <w:sz w:val="28"/>
          <w:szCs w:val="28"/>
        </w:rPr>
        <w:t>тных лиц, вышедших</w:t>
      </w:r>
      <w:r w:rsidRPr="00573C5B">
        <w:rPr>
          <w:color w:val="494949"/>
          <w:sz w:val="28"/>
          <w:szCs w:val="28"/>
        </w:rPr>
        <w:t xml:space="preserve"> из мест лишения свободы, и </w:t>
      </w:r>
      <w:r w:rsidR="000F7694">
        <w:rPr>
          <w:color w:val="494949"/>
          <w:sz w:val="28"/>
          <w:szCs w:val="28"/>
        </w:rPr>
        <w:t>участкового уполномоченного полиции, на административном участке которого проживает это лицо,</w:t>
      </w:r>
      <w:r w:rsidRPr="00573C5B">
        <w:rPr>
          <w:color w:val="494949"/>
          <w:sz w:val="28"/>
          <w:szCs w:val="28"/>
        </w:rPr>
        <w:t xml:space="preserve"> глав </w:t>
      </w:r>
      <w:r w:rsidR="000F7694">
        <w:rPr>
          <w:color w:val="494949"/>
          <w:sz w:val="28"/>
          <w:szCs w:val="28"/>
        </w:rPr>
        <w:t xml:space="preserve">муниципальных образований, глав администраций муниципальных образований. 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 xml:space="preserve">3.3. Оказывает содействие лицам, </w:t>
      </w:r>
      <w:r w:rsidR="00BF0537">
        <w:rPr>
          <w:color w:val="494949"/>
          <w:sz w:val="28"/>
          <w:szCs w:val="28"/>
        </w:rPr>
        <w:t xml:space="preserve">вышедшим </w:t>
      </w:r>
      <w:r w:rsidRPr="00573C5B">
        <w:rPr>
          <w:color w:val="494949"/>
          <w:sz w:val="28"/>
          <w:szCs w:val="28"/>
        </w:rPr>
        <w:t>из мест лишения свободы, в получении необходимой информации о наличии вакантных мест при их трудоустройстве.</w:t>
      </w:r>
    </w:p>
    <w:p w:rsidR="00C31C3C" w:rsidRPr="00573C5B" w:rsidRDefault="005C6F5F" w:rsidP="00573C5B">
      <w:pPr>
        <w:pStyle w:val="text1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4. Порядок формирования и деятельности </w:t>
      </w:r>
      <w:r w:rsidR="00C31C3C" w:rsidRPr="00573C5B">
        <w:rPr>
          <w:color w:val="494949"/>
          <w:sz w:val="28"/>
          <w:szCs w:val="28"/>
        </w:rPr>
        <w:t>Комиссии: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 xml:space="preserve">4.1. Председатель </w:t>
      </w:r>
      <w:r w:rsidR="00703402">
        <w:rPr>
          <w:color w:val="494949"/>
          <w:sz w:val="28"/>
          <w:szCs w:val="28"/>
        </w:rPr>
        <w:t>–</w:t>
      </w:r>
      <w:r w:rsidRPr="00573C5B">
        <w:rPr>
          <w:color w:val="494949"/>
          <w:sz w:val="28"/>
          <w:szCs w:val="28"/>
        </w:rPr>
        <w:t xml:space="preserve"> </w:t>
      </w:r>
      <w:r w:rsidR="00703402">
        <w:rPr>
          <w:color w:val="494949"/>
          <w:sz w:val="28"/>
          <w:szCs w:val="28"/>
        </w:rPr>
        <w:t>председатель комитета по социальным вопросам</w:t>
      </w:r>
      <w:r w:rsidRPr="00573C5B">
        <w:rPr>
          <w:color w:val="494949"/>
          <w:sz w:val="28"/>
          <w:szCs w:val="28"/>
        </w:rPr>
        <w:t xml:space="preserve"> администрации района.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4.3. Секретарь Комиссии.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lastRenderedPageBreak/>
        <w:t>4.4. Члены Комиссии.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4.5. Комиссия состоит из должностных лиц администрации района и представителей органов труда и занятости населения, правоохранительных органов.</w:t>
      </w:r>
    </w:p>
    <w:p w:rsidR="00C31C3C" w:rsidRPr="00573C5B" w:rsidRDefault="00703402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4.6</w:t>
      </w:r>
      <w:r w:rsidR="00C31C3C" w:rsidRPr="00573C5B">
        <w:rPr>
          <w:color w:val="494949"/>
          <w:sz w:val="28"/>
          <w:szCs w:val="28"/>
        </w:rPr>
        <w:t xml:space="preserve">. Состав Комиссии утверждается </w:t>
      </w:r>
      <w:r w:rsidR="000F7694">
        <w:rPr>
          <w:color w:val="494949"/>
          <w:sz w:val="28"/>
          <w:szCs w:val="28"/>
        </w:rPr>
        <w:t>постановлением</w:t>
      </w:r>
      <w:r w:rsidR="00C31C3C" w:rsidRPr="00573C5B">
        <w:rPr>
          <w:color w:val="494949"/>
          <w:sz w:val="28"/>
          <w:szCs w:val="28"/>
        </w:rPr>
        <w:t xml:space="preserve"> администрации района.</w:t>
      </w:r>
    </w:p>
    <w:p w:rsidR="00C31C3C" w:rsidRPr="00573C5B" w:rsidRDefault="00C31C3C" w:rsidP="00573C5B">
      <w:pPr>
        <w:pStyle w:val="text1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5. Регламент работы Комиссии: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 xml:space="preserve">5.1. Комиссия рассматривает все вопросы, возникающие в процессе социальной помощи лицам, </w:t>
      </w:r>
      <w:r w:rsidR="00BF0537">
        <w:rPr>
          <w:color w:val="494949"/>
          <w:sz w:val="28"/>
          <w:szCs w:val="28"/>
        </w:rPr>
        <w:t xml:space="preserve">вышедшим </w:t>
      </w:r>
      <w:r w:rsidRPr="00573C5B">
        <w:rPr>
          <w:color w:val="494949"/>
          <w:sz w:val="28"/>
          <w:szCs w:val="28"/>
        </w:rPr>
        <w:t>из мест лишения свободы, их трудоустройстве и социальной адаптации. Комиссией могут быть рассмотрены иные вопросы, не противоречащие действующему законодательству.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 xml:space="preserve">5.2. Заседания Комиссии </w:t>
      </w:r>
      <w:r w:rsidR="005C6F5F">
        <w:rPr>
          <w:color w:val="494949"/>
          <w:sz w:val="28"/>
          <w:szCs w:val="28"/>
        </w:rPr>
        <w:t xml:space="preserve">являются открытыми и </w:t>
      </w:r>
      <w:r w:rsidRPr="00573C5B">
        <w:rPr>
          <w:color w:val="494949"/>
          <w:sz w:val="28"/>
          <w:szCs w:val="28"/>
        </w:rPr>
        <w:t xml:space="preserve">проводятся </w:t>
      </w:r>
      <w:r w:rsidR="005C6F5F">
        <w:rPr>
          <w:color w:val="494949"/>
          <w:sz w:val="28"/>
          <w:szCs w:val="28"/>
        </w:rPr>
        <w:t xml:space="preserve">в соответствии с планом работы Комиссии, но </w:t>
      </w:r>
      <w:r w:rsidRPr="00573C5B">
        <w:rPr>
          <w:color w:val="494949"/>
          <w:sz w:val="28"/>
          <w:szCs w:val="28"/>
        </w:rPr>
        <w:t>не реже одного раза в квартал. При необходимости может быть созвано внеочередное заседание.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5.3. Секретарь Комиссии не позднее чем за 5 дней уведомляет членов Комиссии и заинтересованные стороны о заседании.</w:t>
      </w:r>
    </w:p>
    <w:p w:rsidR="00C31C3C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5.4. Заседание Комиссии правомочно при наличии более половины ее членов. Члены Комиссии обладают равными правами при обсуждении рассматриваемых на заседании вопросов.</w:t>
      </w:r>
    </w:p>
    <w:p w:rsidR="00F31775" w:rsidRPr="00573C5B" w:rsidRDefault="00F31775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</w:p>
    <w:p w:rsidR="00F31775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5.6. Решения Комиссии принимаются</w:t>
      </w:r>
      <w:r w:rsidR="005C6F5F">
        <w:rPr>
          <w:color w:val="494949"/>
          <w:sz w:val="28"/>
          <w:szCs w:val="28"/>
        </w:rPr>
        <w:t xml:space="preserve"> открытым голосованием</w:t>
      </w:r>
      <w:r w:rsidRPr="00573C5B">
        <w:rPr>
          <w:color w:val="494949"/>
          <w:sz w:val="28"/>
          <w:szCs w:val="28"/>
        </w:rPr>
        <w:t xml:space="preserve"> большинством голосов от присутствующих членов Комиссии, оформляются протоколом и носят </w:t>
      </w:r>
      <w:r w:rsidR="005C6F5F">
        <w:rPr>
          <w:color w:val="494949"/>
          <w:sz w:val="28"/>
          <w:szCs w:val="28"/>
        </w:rPr>
        <w:t>рекомендательный характер</w:t>
      </w:r>
      <w:r w:rsidRPr="00573C5B">
        <w:rPr>
          <w:color w:val="494949"/>
          <w:sz w:val="28"/>
          <w:szCs w:val="28"/>
        </w:rPr>
        <w:t>.</w:t>
      </w:r>
      <w:r w:rsidR="005C6F5F">
        <w:rPr>
          <w:color w:val="494949"/>
          <w:sz w:val="28"/>
          <w:szCs w:val="28"/>
        </w:rPr>
        <w:t xml:space="preserve"> В случае равенства голосов голос председателя комиссии является решающим.</w:t>
      </w:r>
    </w:p>
    <w:p w:rsidR="00C31C3C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Протокол заседания оформляется секретарем и подписывается председателем Комиссии. Выписки из протокола в пятидневный срок направляются всем заинтересованным лицам.</w:t>
      </w:r>
    </w:p>
    <w:p w:rsidR="00F31775" w:rsidRDefault="00F31775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</w:p>
    <w:p w:rsidR="00F31775" w:rsidRPr="00573C5B" w:rsidRDefault="00F31775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</w:p>
    <w:p w:rsidR="00C31C3C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При несогласии с принятым решением член Комиссии вправе изложить свое особое мнение, которое отражается в протоколе.</w:t>
      </w:r>
    </w:p>
    <w:p w:rsidR="00F31775" w:rsidRPr="00573C5B" w:rsidRDefault="00F31775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5.7. Председатель Комиссии: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- осуществляет общее руководство работой Комиссии;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- распределяет обязанности между членами Комиссии;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- ведет заседания Комиссии;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- созывает внеочередные заседания Комиссии;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- контролирует исполнение решений Комиссии.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5.8. Секретарь Комиссии: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- организует проведение заседаний Комиссии;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- принимает необходимые меры по организации работы Комиссии;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- формирует повестку дня очередного и внеочередного заседания Комиссии;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- информирует членов Комиссии, заинтересованные стороны и приглашенных лиц об очередном или внеочередном заседании Комиссии;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- ведет протокол заседания Комиссии и обеспечивает доведение решений, отраженных в протоколе, до всех заинтересованных лиц.</w:t>
      </w:r>
    </w:p>
    <w:p w:rsidR="00C31C3C" w:rsidRPr="00573C5B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>В отсутствие секретаря его обязанности выполняет назначенный член Комиссии.</w:t>
      </w:r>
    </w:p>
    <w:p w:rsidR="00C31C3C" w:rsidRDefault="00C31C3C" w:rsidP="00573C5B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 w:rsidRPr="00573C5B">
        <w:rPr>
          <w:color w:val="494949"/>
          <w:sz w:val="28"/>
          <w:szCs w:val="28"/>
        </w:rPr>
        <w:t xml:space="preserve">6. Изменения и дополнения в настоящее Положение, изменения в составе Комиссии производятся </w:t>
      </w:r>
      <w:r w:rsidR="00703402">
        <w:rPr>
          <w:color w:val="494949"/>
          <w:sz w:val="28"/>
          <w:szCs w:val="28"/>
        </w:rPr>
        <w:t xml:space="preserve">постановлением </w:t>
      </w:r>
      <w:r w:rsidRPr="00573C5B">
        <w:rPr>
          <w:color w:val="494949"/>
          <w:sz w:val="28"/>
          <w:szCs w:val="28"/>
        </w:rPr>
        <w:t>администрации района.</w:t>
      </w:r>
    </w:p>
    <w:p w:rsidR="00703402" w:rsidRDefault="00D4318A" w:rsidP="00D4318A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</w:t>
      </w:r>
    </w:p>
    <w:p w:rsidR="00D4318A" w:rsidRDefault="00D4318A" w:rsidP="00D4318A">
      <w:pPr>
        <w:pStyle w:val="text3cl"/>
        <w:shd w:val="clear" w:color="auto" w:fill="FFFFFF"/>
        <w:spacing w:before="144" w:beforeAutospacing="0" w:after="288" w:afterAutospacing="0" w:line="408" w:lineRule="atLeast"/>
        <w:jc w:val="both"/>
        <w:rPr>
          <w:color w:val="494949"/>
          <w:sz w:val="28"/>
          <w:szCs w:val="28"/>
        </w:rPr>
      </w:pPr>
    </w:p>
    <w:p w:rsidR="00703402" w:rsidRDefault="00703402" w:rsidP="00D00B5F">
      <w:pPr>
        <w:pStyle w:val="text2cl"/>
        <w:shd w:val="clear" w:color="auto" w:fill="FFFFFF"/>
        <w:spacing w:line="408" w:lineRule="atLeast"/>
        <w:ind w:left="964" w:right="-57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lastRenderedPageBreak/>
        <w:t xml:space="preserve">             </w:t>
      </w:r>
      <w:r w:rsidR="00D4318A">
        <w:rPr>
          <w:color w:val="494949"/>
          <w:sz w:val="28"/>
          <w:szCs w:val="28"/>
        </w:rPr>
        <w:t xml:space="preserve">                        </w:t>
      </w:r>
      <w:r w:rsidR="00AE51E3">
        <w:rPr>
          <w:color w:val="494949"/>
          <w:sz w:val="28"/>
          <w:szCs w:val="28"/>
        </w:rPr>
        <w:t>Приложение №</w:t>
      </w:r>
      <w:r w:rsidR="00C31C3C" w:rsidRPr="00573C5B">
        <w:rPr>
          <w:color w:val="494949"/>
          <w:sz w:val="28"/>
          <w:szCs w:val="28"/>
        </w:rPr>
        <w:t xml:space="preserve"> 2</w:t>
      </w:r>
      <w:r>
        <w:rPr>
          <w:color w:val="494949"/>
          <w:sz w:val="28"/>
          <w:szCs w:val="28"/>
        </w:rPr>
        <w:t xml:space="preserve"> к постановлению</w:t>
      </w:r>
    </w:p>
    <w:p w:rsidR="00C31C3C" w:rsidRPr="00573C5B" w:rsidRDefault="00703402" w:rsidP="00D00B5F">
      <w:pPr>
        <w:pStyle w:val="text2cl"/>
        <w:shd w:val="clear" w:color="auto" w:fill="FFFFFF"/>
        <w:spacing w:line="408" w:lineRule="atLeast"/>
        <w:ind w:left="964" w:right="-57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        </w:t>
      </w:r>
      <w:r w:rsidR="00D4318A">
        <w:rPr>
          <w:color w:val="494949"/>
          <w:sz w:val="28"/>
          <w:szCs w:val="28"/>
        </w:rPr>
        <w:t xml:space="preserve">                             </w:t>
      </w:r>
      <w:r>
        <w:rPr>
          <w:color w:val="494949"/>
          <w:sz w:val="28"/>
          <w:szCs w:val="28"/>
        </w:rPr>
        <w:t xml:space="preserve"> администрации ЕМР </w:t>
      </w:r>
      <w:r w:rsidR="00C31C3C" w:rsidRPr="00573C5B">
        <w:rPr>
          <w:color w:val="494949"/>
          <w:sz w:val="28"/>
          <w:szCs w:val="28"/>
        </w:rPr>
        <w:t xml:space="preserve">от </w:t>
      </w:r>
      <w:r>
        <w:rPr>
          <w:color w:val="494949"/>
          <w:sz w:val="28"/>
          <w:szCs w:val="28"/>
        </w:rPr>
        <w:t xml:space="preserve"> </w:t>
      </w:r>
      <w:r w:rsidR="00D4318A">
        <w:rPr>
          <w:color w:val="494949"/>
          <w:sz w:val="28"/>
          <w:szCs w:val="28"/>
        </w:rPr>
        <w:t>24.06.</w:t>
      </w:r>
      <w:r>
        <w:rPr>
          <w:color w:val="494949"/>
          <w:sz w:val="28"/>
          <w:szCs w:val="28"/>
        </w:rPr>
        <w:t xml:space="preserve"> 2</w:t>
      </w:r>
      <w:r w:rsidR="00AE51E3">
        <w:rPr>
          <w:color w:val="494949"/>
          <w:sz w:val="28"/>
          <w:szCs w:val="28"/>
        </w:rPr>
        <w:t>015г.г. №</w:t>
      </w:r>
      <w:r w:rsidR="00D4318A">
        <w:rPr>
          <w:color w:val="494949"/>
          <w:sz w:val="28"/>
          <w:szCs w:val="28"/>
        </w:rPr>
        <w:t>690</w:t>
      </w:r>
      <w:r>
        <w:rPr>
          <w:color w:val="494949"/>
          <w:sz w:val="28"/>
          <w:szCs w:val="28"/>
        </w:rPr>
        <w:t xml:space="preserve"> </w:t>
      </w:r>
    </w:p>
    <w:p w:rsidR="00C31C3C" w:rsidRPr="00703402" w:rsidRDefault="00C31C3C" w:rsidP="00703402">
      <w:pPr>
        <w:pStyle w:val="text1cl"/>
        <w:shd w:val="clear" w:color="auto" w:fill="FFFFFF"/>
        <w:spacing w:before="144" w:beforeAutospacing="0" w:after="288" w:afterAutospacing="0" w:line="408" w:lineRule="atLeast"/>
        <w:jc w:val="center"/>
        <w:rPr>
          <w:color w:val="494949"/>
        </w:rPr>
      </w:pPr>
      <w:r w:rsidRPr="00703402">
        <w:rPr>
          <w:b/>
          <w:bCs/>
          <w:color w:val="494949"/>
        </w:rPr>
        <w:t>СОСТАВ НАБЛЮДАТЕЛЬНОЙ КОМИССИИ</w:t>
      </w:r>
    </w:p>
    <w:p w:rsidR="00C31C3C" w:rsidRPr="00703402" w:rsidRDefault="00C31C3C" w:rsidP="00703402">
      <w:pPr>
        <w:pStyle w:val="text1cl"/>
        <w:shd w:val="clear" w:color="auto" w:fill="FFFFFF"/>
        <w:spacing w:before="144" w:beforeAutospacing="0" w:after="288" w:afterAutospacing="0" w:line="408" w:lineRule="atLeast"/>
        <w:jc w:val="center"/>
        <w:rPr>
          <w:color w:val="494949"/>
        </w:rPr>
      </w:pPr>
      <w:r w:rsidRPr="00703402">
        <w:rPr>
          <w:b/>
          <w:bCs/>
          <w:color w:val="494949"/>
        </w:rPr>
        <w:t xml:space="preserve">ПО СОЦИАЛЬНОЙ АДАПТАЦИИ ЛИЦ, </w:t>
      </w:r>
      <w:r w:rsidR="00BF0537">
        <w:rPr>
          <w:b/>
          <w:bCs/>
          <w:color w:val="494949"/>
        </w:rPr>
        <w:t>ВЫШЕДШИХ</w:t>
      </w:r>
    </w:p>
    <w:p w:rsidR="00C31C3C" w:rsidRPr="00703402" w:rsidRDefault="00C31C3C" w:rsidP="00703402">
      <w:pPr>
        <w:pStyle w:val="text1cl"/>
        <w:shd w:val="clear" w:color="auto" w:fill="FFFFFF"/>
        <w:spacing w:before="144" w:beforeAutospacing="0" w:after="288" w:afterAutospacing="0" w:line="408" w:lineRule="atLeast"/>
        <w:jc w:val="center"/>
        <w:rPr>
          <w:color w:val="494949"/>
        </w:rPr>
      </w:pPr>
      <w:r w:rsidRPr="00703402">
        <w:rPr>
          <w:b/>
          <w:bCs/>
          <w:color w:val="494949"/>
        </w:rPr>
        <w:t>ИЗ МЕСТ ЛИШЕНИЯ СВОБОДЫ</w:t>
      </w:r>
    </w:p>
    <w:p w:rsidR="00C31C3C" w:rsidRPr="00573C5B" w:rsidRDefault="00703402" w:rsidP="00573C5B">
      <w:pPr>
        <w:pStyle w:val="HTML"/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>Председатель комиссии-</w:t>
      </w:r>
      <w:r w:rsidR="00D17519">
        <w:rPr>
          <w:rFonts w:ascii="Times New Roman" w:hAnsi="Times New Roman" w:cs="Times New Roman"/>
          <w:color w:val="494949"/>
          <w:sz w:val="28"/>
          <w:szCs w:val="28"/>
        </w:rPr>
        <w:t xml:space="preserve">  председатель комитета по социальным вопросам                               администрации ЕМР;</w:t>
      </w:r>
      <w:r w:rsidR="00C31C3C" w:rsidRPr="00573C5B">
        <w:rPr>
          <w:rFonts w:ascii="Times New Roman" w:hAnsi="Times New Roman" w:cs="Times New Roman"/>
          <w:color w:val="494949"/>
          <w:sz w:val="28"/>
          <w:szCs w:val="28"/>
        </w:rPr>
        <w:t xml:space="preserve">                   </w:t>
      </w:r>
      <w:r w:rsidR="00D17519">
        <w:rPr>
          <w:rFonts w:ascii="Times New Roman" w:hAnsi="Times New Roman" w:cs="Times New Roman"/>
          <w:color w:val="494949"/>
          <w:sz w:val="28"/>
          <w:szCs w:val="28"/>
        </w:rPr>
        <w:t xml:space="preserve">           </w:t>
      </w:r>
    </w:p>
    <w:p w:rsidR="00564E6D" w:rsidRDefault="00D17519" w:rsidP="00573C5B">
      <w:pPr>
        <w:pStyle w:val="HTML"/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 xml:space="preserve">Заместитель председателя комиссии – начальник </w:t>
      </w:r>
      <w:r w:rsidR="00564E6D">
        <w:rPr>
          <w:rFonts w:ascii="Times New Roman" w:hAnsi="Times New Roman" w:cs="Times New Roman"/>
          <w:color w:val="494949"/>
          <w:sz w:val="28"/>
          <w:szCs w:val="28"/>
        </w:rPr>
        <w:t xml:space="preserve">отдела МВД России по </w:t>
      </w:r>
      <w:proofErr w:type="spellStart"/>
      <w:r w:rsidR="00564E6D">
        <w:rPr>
          <w:rFonts w:ascii="Times New Roman" w:hAnsi="Times New Roman" w:cs="Times New Roman"/>
          <w:color w:val="494949"/>
          <w:sz w:val="28"/>
          <w:szCs w:val="28"/>
        </w:rPr>
        <w:t>Ершовскому</w:t>
      </w:r>
      <w:proofErr w:type="spellEnd"/>
      <w:r w:rsidR="00564E6D">
        <w:rPr>
          <w:rFonts w:ascii="Times New Roman" w:hAnsi="Times New Roman" w:cs="Times New Roman"/>
          <w:color w:val="494949"/>
          <w:sz w:val="28"/>
          <w:szCs w:val="28"/>
        </w:rPr>
        <w:t xml:space="preserve"> району Саратовской области (по согласованию);</w:t>
      </w:r>
    </w:p>
    <w:p w:rsidR="00C31C3C" w:rsidRPr="00573C5B" w:rsidRDefault="00564E6D" w:rsidP="00564E6D">
      <w:pPr>
        <w:pStyle w:val="HTML"/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>Секретарь комиссии- специалист 1-й категории администрации ЕМР по охране труда.</w:t>
      </w:r>
    </w:p>
    <w:p w:rsidR="00C31C3C" w:rsidRDefault="00C31C3C" w:rsidP="00573C5B">
      <w:pPr>
        <w:pStyle w:val="HTML"/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573C5B">
        <w:rPr>
          <w:rFonts w:ascii="Times New Roman" w:hAnsi="Times New Roman" w:cs="Times New Roman"/>
          <w:color w:val="494949"/>
          <w:sz w:val="28"/>
          <w:szCs w:val="28"/>
        </w:rPr>
        <w:t xml:space="preserve">                           </w:t>
      </w:r>
      <w:r w:rsidR="00564E6D">
        <w:rPr>
          <w:rFonts w:ascii="Times New Roman" w:hAnsi="Times New Roman" w:cs="Times New Roman"/>
          <w:color w:val="494949"/>
          <w:sz w:val="28"/>
          <w:szCs w:val="28"/>
        </w:rPr>
        <w:t xml:space="preserve">       </w:t>
      </w:r>
      <w:r w:rsidRPr="00573C5B">
        <w:rPr>
          <w:rFonts w:ascii="Times New Roman" w:hAnsi="Times New Roman" w:cs="Times New Roman"/>
          <w:color w:val="494949"/>
          <w:sz w:val="28"/>
          <w:szCs w:val="28"/>
        </w:rPr>
        <w:t>Члены комиссии:</w:t>
      </w:r>
    </w:p>
    <w:p w:rsidR="00AE51E3" w:rsidRDefault="00AE51E3" w:rsidP="00573C5B">
      <w:pPr>
        <w:pStyle w:val="HTML"/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 xml:space="preserve">-начальник филиала по г.Ершову и </w:t>
      </w:r>
      <w:proofErr w:type="spellStart"/>
      <w:r>
        <w:rPr>
          <w:rFonts w:ascii="Times New Roman" w:hAnsi="Times New Roman" w:cs="Times New Roman"/>
          <w:color w:val="494949"/>
          <w:sz w:val="28"/>
          <w:szCs w:val="28"/>
        </w:rPr>
        <w:t>Ершовскому</w:t>
      </w:r>
      <w:proofErr w:type="spellEnd"/>
      <w:r>
        <w:rPr>
          <w:rFonts w:ascii="Times New Roman" w:hAnsi="Times New Roman" w:cs="Times New Roman"/>
          <w:color w:val="494949"/>
          <w:sz w:val="28"/>
          <w:szCs w:val="28"/>
        </w:rPr>
        <w:t xml:space="preserve"> району ФКУ УИИУФСИН России по Саратовской области (по согласованию);</w:t>
      </w:r>
    </w:p>
    <w:p w:rsidR="00AE51E3" w:rsidRDefault="00AE51E3" w:rsidP="00573C5B">
      <w:pPr>
        <w:pStyle w:val="HTML"/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>-начальник отделения УФМС России по Саратовской области в г.Ершове (по согласованию);</w:t>
      </w:r>
    </w:p>
    <w:p w:rsidR="00AE51E3" w:rsidRDefault="00AE51E3" w:rsidP="00573C5B">
      <w:pPr>
        <w:pStyle w:val="HTML"/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 xml:space="preserve">-начальник управления социальной защиты населения </w:t>
      </w:r>
      <w:proofErr w:type="spellStart"/>
      <w:r>
        <w:rPr>
          <w:rFonts w:ascii="Times New Roman" w:hAnsi="Times New Roman" w:cs="Times New Roman"/>
          <w:color w:val="494949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494949"/>
          <w:sz w:val="28"/>
          <w:szCs w:val="28"/>
        </w:rPr>
        <w:t xml:space="preserve"> района (по согласованию);</w:t>
      </w:r>
    </w:p>
    <w:p w:rsidR="00AE51E3" w:rsidRDefault="00AE51E3" w:rsidP="00573C5B">
      <w:pPr>
        <w:pStyle w:val="HTML"/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 xml:space="preserve">- начальник </w:t>
      </w:r>
      <w:proofErr w:type="spellStart"/>
      <w:r>
        <w:rPr>
          <w:rFonts w:ascii="Times New Roman" w:hAnsi="Times New Roman" w:cs="Times New Roman"/>
          <w:color w:val="494949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494949"/>
          <w:sz w:val="28"/>
          <w:szCs w:val="28"/>
        </w:rPr>
        <w:t xml:space="preserve"> межрайонного отдела судебных приставов Управления Федеральной службы судебных приставов по Саратовской области ( по согласованию);</w:t>
      </w:r>
    </w:p>
    <w:p w:rsidR="00AE51E3" w:rsidRDefault="00AE51E3" w:rsidP="00573C5B">
      <w:pPr>
        <w:pStyle w:val="HTML"/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>- директор ГКУ СО «Центр занятости населения г.Ершов»</w:t>
      </w:r>
      <w:r w:rsidR="005A73C9">
        <w:rPr>
          <w:rFonts w:ascii="Times New Roman" w:hAnsi="Times New Roman" w:cs="Times New Roman"/>
          <w:color w:val="494949"/>
          <w:sz w:val="28"/>
          <w:szCs w:val="28"/>
        </w:rPr>
        <w:t xml:space="preserve"> (по согласованию);</w:t>
      </w:r>
    </w:p>
    <w:p w:rsidR="005A73C9" w:rsidRDefault="005A73C9" w:rsidP="00573C5B">
      <w:pPr>
        <w:pStyle w:val="HTML"/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 xml:space="preserve">- начальник Управления Пенсионного Фонда РФ в </w:t>
      </w:r>
      <w:proofErr w:type="spellStart"/>
      <w:r>
        <w:rPr>
          <w:rFonts w:ascii="Times New Roman" w:hAnsi="Times New Roman" w:cs="Times New Roman"/>
          <w:color w:val="494949"/>
          <w:sz w:val="28"/>
          <w:szCs w:val="28"/>
        </w:rPr>
        <w:t>Ершовском</w:t>
      </w:r>
      <w:proofErr w:type="spellEnd"/>
      <w:r>
        <w:rPr>
          <w:rFonts w:ascii="Times New Roman" w:hAnsi="Times New Roman" w:cs="Times New Roman"/>
          <w:color w:val="494949"/>
          <w:sz w:val="28"/>
          <w:szCs w:val="28"/>
        </w:rPr>
        <w:t xml:space="preserve"> районе (по согласованию).</w:t>
      </w:r>
    </w:p>
    <w:p w:rsidR="00564E6D" w:rsidRPr="00573C5B" w:rsidRDefault="00564E6D" w:rsidP="00573C5B">
      <w:pPr>
        <w:pStyle w:val="HTML"/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494949"/>
          <w:sz w:val="28"/>
          <w:szCs w:val="28"/>
        </w:rPr>
      </w:pPr>
    </w:p>
    <w:p w:rsidR="00AE51E3" w:rsidRDefault="00AE51E3" w:rsidP="00C03A6B">
      <w:pPr>
        <w:ind w:firstLine="540"/>
        <w:jc w:val="right"/>
        <w:rPr>
          <w:b/>
          <w:i/>
          <w:sz w:val="28"/>
          <w:szCs w:val="28"/>
        </w:rPr>
      </w:pPr>
    </w:p>
    <w:p w:rsidR="00C03A6B" w:rsidRDefault="00D4318A" w:rsidP="00AE51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73C9" w:rsidRDefault="005A73C9" w:rsidP="00AE51E3">
      <w:pPr>
        <w:rPr>
          <w:sz w:val="28"/>
          <w:szCs w:val="28"/>
        </w:rPr>
      </w:pPr>
    </w:p>
    <w:p w:rsidR="005A73C9" w:rsidRDefault="005A73C9" w:rsidP="00AE51E3">
      <w:pPr>
        <w:rPr>
          <w:sz w:val="28"/>
          <w:szCs w:val="28"/>
        </w:rPr>
      </w:pPr>
    </w:p>
    <w:p w:rsidR="005A73C9" w:rsidRDefault="005A73C9" w:rsidP="00AE51E3">
      <w:pPr>
        <w:rPr>
          <w:sz w:val="28"/>
          <w:szCs w:val="28"/>
        </w:rPr>
      </w:pPr>
    </w:p>
    <w:p w:rsidR="005A73C9" w:rsidRDefault="005A73C9" w:rsidP="00AE51E3">
      <w:pPr>
        <w:rPr>
          <w:sz w:val="28"/>
          <w:szCs w:val="28"/>
        </w:rPr>
      </w:pPr>
    </w:p>
    <w:p w:rsidR="00D00B5F" w:rsidRDefault="00D00B5F" w:rsidP="00AE51E3">
      <w:pPr>
        <w:rPr>
          <w:sz w:val="28"/>
          <w:szCs w:val="28"/>
        </w:rPr>
      </w:pPr>
    </w:p>
    <w:p w:rsidR="00D00B5F" w:rsidRDefault="00D00B5F" w:rsidP="00AE51E3">
      <w:pPr>
        <w:rPr>
          <w:sz w:val="28"/>
          <w:szCs w:val="28"/>
        </w:rPr>
      </w:pPr>
    </w:p>
    <w:p w:rsidR="00EE0C77" w:rsidRPr="00AE02F0" w:rsidRDefault="00EE0C77" w:rsidP="00AE51E3">
      <w:pPr>
        <w:rPr>
          <w:sz w:val="28"/>
          <w:szCs w:val="28"/>
        </w:rPr>
      </w:pPr>
    </w:p>
    <w:sectPr w:rsidR="00EE0C77" w:rsidRPr="00AE02F0" w:rsidSect="00BD0042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42" w:rsidRDefault="00E77642" w:rsidP="00591A40">
      <w:r>
        <w:separator/>
      </w:r>
    </w:p>
  </w:endnote>
  <w:endnote w:type="continuationSeparator" w:id="0">
    <w:p w:rsidR="00E77642" w:rsidRDefault="00E77642" w:rsidP="0059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42" w:rsidRDefault="00E77642" w:rsidP="00591A40">
      <w:r>
        <w:separator/>
      </w:r>
    </w:p>
  </w:footnote>
  <w:footnote w:type="continuationSeparator" w:id="0">
    <w:p w:rsidR="00E77642" w:rsidRDefault="00E77642" w:rsidP="00591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13A1"/>
    <w:multiLevelType w:val="hybridMultilevel"/>
    <w:tmpl w:val="43D22EA8"/>
    <w:lvl w:ilvl="0" w:tplc="C75A601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43811"/>
    <w:multiLevelType w:val="hybridMultilevel"/>
    <w:tmpl w:val="000ADAC4"/>
    <w:lvl w:ilvl="0" w:tplc="1C4258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CE7"/>
    <w:rsid w:val="000017F5"/>
    <w:rsid w:val="00022E91"/>
    <w:rsid w:val="000263F3"/>
    <w:rsid w:val="00056A60"/>
    <w:rsid w:val="0007655F"/>
    <w:rsid w:val="000C4B6B"/>
    <w:rsid w:val="000F7694"/>
    <w:rsid w:val="00131D42"/>
    <w:rsid w:val="00150A45"/>
    <w:rsid w:val="00170048"/>
    <w:rsid w:val="001A4EBC"/>
    <w:rsid w:val="002622A5"/>
    <w:rsid w:val="002A3475"/>
    <w:rsid w:val="002B36BE"/>
    <w:rsid w:val="002C17A1"/>
    <w:rsid w:val="00305ADD"/>
    <w:rsid w:val="00353F91"/>
    <w:rsid w:val="00382718"/>
    <w:rsid w:val="00391641"/>
    <w:rsid w:val="003F0489"/>
    <w:rsid w:val="004206F0"/>
    <w:rsid w:val="00452CCE"/>
    <w:rsid w:val="004664CD"/>
    <w:rsid w:val="00484BB9"/>
    <w:rsid w:val="004C17F5"/>
    <w:rsid w:val="004C5C02"/>
    <w:rsid w:val="004C65C9"/>
    <w:rsid w:val="004D587B"/>
    <w:rsid w:val="004E0FBE"/>
    <w:rsid w:val="005339B3"/>
    <w:rsid w:val="005523C6"/>
    <w:rsid w:val="00564E6D"/>
    <w:rsid w:val="00573C5B"/>
    <w:rsid w:val="00591A40"/>
    <w:rsid w:val="00595A57"/>
    <w:rsid w:val="005A73C9"/>
    <w:rsid w:val="005C4BAD"/>
    <w:rsid w:val="005C6F5F"/>
    <w:rsid w:val="005E2EA8"/>
    <w:rsid w:val="00614A04"/>
    <w:rsid w:val="00633F20"/>
    <w:rsid w:val="006707F9"/>
    <w:rsid w:val="00687810"/>
    <w:rsid w:val="00692140"/>
    <w:rsid w:val="006B727E"/>
    <w:rsid w:val="006F4B69"/>
    <w:rsid w:val="00703402"/>
    <w:rsid w:val="00757A78"/>
    <w:rsid w:val="007B6ADD"/>
    <w:rsid w:val="007F2966"/>
    <w:rsid w:val="008010D2"/>
    <w:rsid w:val="008A1E25"/>
    <w:rsid w:val="008A3020"/>
    <w:rsid w:val="008D4073"/>
    <w:rsid w:val="008D5B40"/>
    <w:rsid w:val="008F200C"/>
    <w:rsid w:val="00967822"/>
    <w:rsid w:val="00967B96"/>
    <w:rsid w:val="009A699D"/>
    <w:rsid w:val="009D306E"/>
    <w:rsid w:val="009D5C4D"/>
    <w:rsid w:val="009E4DAA"/>
    <w:rsid w:val="00A55966"/>
    <w:rsid w:val="00AB05B3"/>
    <w:rsid w:val="00AE02F0"/>
    <w:rsid w:val="00AE18F7"/>
    <w:rsid w:val="00AE51E3"/>
    <w:rsid w:val="00AF4122"/>
    <w:rsid w:val="00B54FB2"/>
    <w:rsid w:val="00B97CC4"/>
    <w:rsid w:val="00BC19C3"/>
    <w:rsid w:val="00BD0042"/>
    <w:rsid w:val="00BF0537"/>
    <w:rsid w:val="00C03A6B"/>
    <w:rsid w:val="00C1582E"/>
    <w:rsid w:val="00C31C3C"/>
    <w:rsid w:val="00C53F93"/>
    <w:rsid w:val="00CF4141"/>
    <w:rsid w:val="00D00B5F"/>
    <w:rsid w:val="00D17519"/>
    <w:rsid w:val="00D4318A"/>
    <w:rsid w:val="00D57B30"/>
    <w:rsid w:val="00D61D0B"/>
    <w:rsid w:val="00D71E09"/>
    <w:rsid w:val="00D84718"/>
    <w:rsid w:val="00DC1302"/>
    <w:rsid w:val="00DE1F23"/>
    <w:rsid w:val="00E16FF5"/>
    <w:rsid w:val="00E77642"/>
    <w:rsid w:val="00EC2DAA"/>
    <w:rsid w:val="00EE0C77"/>
    <w:rsid w:val="00EF5145"/>
    <w:rsid w:val="00F31775"/>
    <w:rsid w:val="00F45EFA"/>
    <w:rsid w:val="00F60A50"/>
    <w:rsid w:val="00F743F9"/>
    <w:rsid w:val="00FA0CE7"/>
    <w:rsid w:val="00FE1A0F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E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CE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F514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9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40"/>
    <w:rPr>
      <w:sz w:val="24"/>
    </w:rPr>
  </w:style>
  <w:style w:type="paragraph" w:styleId="a7">
    <w:name w:val="Normal (Web)"/>
    <w:basedOn w:val="a"/>
    <w:uiPriority w:val="99"/>
    <w:unhideWhenUsed/>
    <w:rsid w:val="00C31C3C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C31C3C"/>
  </w:style>
  <w:style w:type="paragraph" w:customStyle="1" w:styleId="text3cl">
    <w:name w:val="text3cl"/>
    <w:basedOn w:val="a"/>
    <w:rsid w:val="00C31C3C"/>
    <w:pPr>
      <w:spacing w:before="100" w:beforeAutospacing="1" w:after="100" w:afterAutospacing="1"/>
    </w:pPr>
    <w:rPr>
      <w:szCs w:val="24"/>
    </w:rPr>
  </w:style>
  <w:style w:type="paragraph" w:customStyle="1" w:styleId="text2cl">
    <w:name w:val="text2cl"/>
    <w:basedOn w:val="a"/>
    <w:rsid w:val="00C31C3C"/>
    <w:pPr>
      <w:spacing w:before="100" w:beforeAutospacing="1" w:after="100" w:afterAutospacing="1"/>
    </w:pPr>
    <w:rPr>
      <w:szCs w:val="24"/>
    </w:rPr>
  </w:style>
  <w:style w:type="paragraph" w:customStyle="1" w:styleId="text1cl">
    <w:name w:val="text1cl"/>
    <w:basedOn w:val="a"/>
    <w:rsid w:val="00C31C3C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C31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31C3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924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Home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2015-07-10T12:04:00Z</cp:lastPrinted>
  <dcterms:created xsi:type="dcterms:W3CDTF">2015-07-15T06:00:00Z</dcterms:created>
  <dcterms:modified xsi:type="dcterms:W3CDTF">2015-07-15T06:00:00Z</dcterms:modified>
</cp:coreProperties>
</file>