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3A" w:rsidRDefault="00802DF1" w:rsidP="00802DF1">
      <w:pPr>
        <w:keepNext/>
      </w:pPr>
      <w:r>
        <w:t xml:space="preserve"> </w:t>
      </w:r>
    </w:p>
    <w:p w:rsidR="00FF753A" w:rsidRDefault="00FF753A" w:rsidP="00FF753A">
      <w:pPr>
        <w:keepNext/>
        <w:jc w:val="center"/>
      </w:pPr>
      <w:r>
        <w:rPr>
          <w:noProof/>
        </w:rPr>
        <w:drawing>
          <wp:inline distT="0" distB="0" distL="0" distR="0">
            <wp:extent cx="570230" cy="666750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3A" w:rsidRDefault="00FF753A" w:rsidP="00FF753A">
      <w:pPr>
        <w:keepNext/>
        <w:jc w:val="center"/>
      </w:pPr>
    </w:p>
    <w:p w:rsidR="00FF753A" w:rsidRDefault="00FF753A" w:rsidP="00FF753A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FF753A" w:rsidRDefault="00FF753A" w:rsidP="00FF753A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FF753A" w:rsidRDefault="00FF753A" w:rsidP="00FF753A">
      <w:pPr>
        <w:jc w:val="center"/>
        <w:rPr>
          <w:b/>
        </w:rPr>
      </w:pPr>
      <w:r>
        <w:rPr>
          <w:b/>
        </w:rPr>
        <w:t xml:space="preserve">   САРАТОВСКОЙ ОБЛАСТИ</w:t>
      </w:r>
    </w:p>
    <w:p w:rsidR="00FF753A" w:rsidRDefault="00FF753A" w:rsidP="00FF753A">
      <w:pPr>
        <w:jc w:val="center"/>
        <w:rPr>
          <w:b/>
        </w:rPr>
      </w:pPr>
    </w:p>
    <w:p w:rsidR="00FF753A" w:rsidRDefault="00FF753A" w:rsidP="00FF753A">
      <w:pPr>
        <w:jc w:val="center"/>
        <w:rPr>
          <w:sz w:val="22"/>
        </w:rPr>
      </w:pPr>
      <w:r>
        <w:rPr>
          <w:b/>
          <w:i/>
          <w:sz w:val="36"/>
        </w:rPr>
        <w:t xml:space="preserve">ПОСТАНОВЛЕНИЕ </w:t>
      </w:r>
    </w:p>
    <w:p w:rsidR="00FF753A" w:rsidRDefault="00FF753A" w:rsidP="00FF753A">
      <w:pPr>
        <w:rPr>
          <w:sz w:val="22"/>
        </w:rPr>
      </w:pPr>
      <w:r>
        <w:rPr>
          <w:sz w:val="22"/>
        </w:rPr>
        <w:t>от___</w:t>
      </w:r>
      <w:r w:rsidR="00802DF1" w:rsidRPr="00802DF1">
        <w:rPr>
          <w:sz w:val="22"/>
          <w:u w:val="single"/>
        </w:rPr>
        <w:t>07.07.2014г</w:t>
      </w:r>
      <w:r w:rsidR="00802DF1">
        <w:rPr>
          <w:sz w:val="22"/>
        </w:rPr>
        <w:t>.</w:t>
      </w:r>
      <w:r>
        <w:rPr>
          <w:sz w:val="22"/>
        </w:rPr>
        <w:t>__  № __</w:t>
      </w:r>
      <w:r w:rsidR="00802DF1" w:rsidRPr="00802DF1">
        <w:rPr>
          <w:sz w:val="22"/>
          <w:u w:val="single"/>
        </w:rPr>
        <w:t>869</w:t>
      </w:r>
      <w:r>
        <w:rPr>
          <w:sz w:val="22"/>
        </w:rPr>
        <w:t>_______________________</w:t>
      </w:r>
    </w:p>
    <w:p w:rsidR="00FF753A" w:rsidRDefault="00FF753A" w:rsidP="00FF753A">
      <w:pPr>
        <w:jc w:val="center"/>
        <w:rPr>
          <w:sz w:val="22"/>
        </w:rPr>
      </w:pPr>
      <w:r>
        <w:rPr>
          <w:sz w:val="22"/>
        </w:rPr>
        <w:t xml:space="preserve">г. Ершов </w:t>
      </w:r>
    </w:p>
    <w:p w:rsidR="00FF753A" w:rsidRDefault="00FF753A" w:rsidP="00FF753A">
      <w:pPr>
        <w:jc w:val="center"/>
        <w:rPr>
          <w:sz w:val="22"/>
        </w:rPr>
      </w:pPr>
    </w:p>
    <w:p w:rsidR="00FF753A" w:rsidRPr="00FF753A" w:rsidRDefault="00FF753A" w:rsidP="00FF753A">
      <w:pPr>
        <w:jc w:val="center"/>
        <w:rPr>
          <w:sz w:val="22"/>
        </w:rPr>
      </w:pPr>
    </w:p>
    <w:p w:rsidR="00AF0FE3" w:rsidRDefault="00C3043F" w:rsidP="00F1437D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F1437D">
        <w:rPr>
          <w:sz w:val="28"/>
          <w:szCs w:val="28"/>
        </w:rPr>
        <w:t xml:space="preserve">Об утверждении </w:t>
      </w:r>
      <w:r w:rsidR="00F479EA">
        <w:rPr>
          <w:sz w:val="28"/>
          <w:szCs w:val="28"/>
        </w:rPr>
        <w:t xml:space="preserve"> </w:t>
      </w:r>
      <w:r w:rsidRPr="00F1437D">
        <w:rPr>
          <w:sz w:val="28"/>
          <w:szCs w:val="28"/>
        </w:rPr>
        <w:t xml:space="preserve">Порядка </w:t>
      </w:r>
    </w:p>
    <w:p w:rsidR="00F1437D" w:rsidRDefault="00C3043F" w:rsidP="00F1437D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F1437D">
        <w:rPr>
          <w:sz w:val="28"/>
          <w:szCs w:val="28"/>
        </w:rPr>
        <w:t xml:space="preserve">осуществления ведомственного </w:t>
      </w:r>
    </w:p>
    <w:p w:rsidR="00AF0FE3" w:rsidRDefault="00C3043F" w:rsidP="00F1437D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F1437D">
        <w:rPr>
          <w:sz w:val="28"/>
          <w:szCs w:val="28"/>
        </w:rPr>
        <w:t xml:space="preserve">контроля в сфере закупок </w:t>
      </w:r>
      <w:proofErr w:type="gramStart"/>
      <w:r w:rsidRPr="00F1437D">
        <w:rPr>
          <w:sz w:val="28"/>
          <w:szCs w:val="28"/>
        </w:rPr>
        <w:t>для</w:t>
      </w:r>
      <w:proofErr w:type="gramEnd"/>
    </w:p>
    <w:p w:rsidR="00C3043F" w:rsidRPr="00F1437D" w:rsidRDefault="00C3043F" w:rsidP="00F1437D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F1437D">
        <w:rPr>
          <w:sz w:val="28"/>
          <w:szCs w:val="28"/>
        </w:rPr>
        <w:t>обеспечения муниципальных нужд</w:t>
      </w:r>
    </w:p>
    <w:p w:rsidR="009C4851" w:rsidRPr="00F1437D" w:rsidRDefault="009C4851" w:rsidP="00786C0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3043F" w:rsidRPr="00F1437D" w:rsidRDefault="00C3043F" w:rsidP="00FD61B6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В соответствии статьей 100 Федерального закона от 05.04.2013 г. N 44-ФЗ "О контрактной системе в сфере закупок товаров, работ, услуг для обеспечения государ</w:t>
      </w:r>
      <w:r w:rsidR="005B52F5" w:rsidRPr="00F1437D">
        <w:rPr>
          <w:sz w:val="28"/>
          <w:szCs w:val="28"/>
        </w:rPr>
        <w:t>ственных и муниципальных нужд"</w:t>
      </w:r>
      <w:r w:rsidR="00FD61B6" w:rsidRPr="00F1437D">
        <w:rPr>
          <w:sz w:val="28"/>
          <w:szCs w:val="28"/>
        </w:rPr>
        <w:t>, рук</w:t>
      </w:r>
      <w:r w:rsidR="00F479EA">
        <w:rPr>
          <w:sz w:val="28"/>
          <w:szCs w:val="28"/>
        </w:rPr>
        <w:t>оводствуясь Уставом Ершовского</w:t>
      </w:r>
      <w:r w:rsidR="00FD61B6" w:rsidRPr="00F1437D">
        <w:rPr>
          <w:sz w:val="28"/>
          <w:szCs w:val="28"/>
        </w:rPr>
        <w:t xml:space="preserve"> муниципального района, </w:t>
      </w:r>
      <w:r w:rsidR="005B52F5" w:rsidRPr="00F1437D">
        <w:rPr>
          <w:sz w:val="28"/>
          <w:szCs w:val="28"/>
        </w:rPr>
        <w:t xml:space="preserve"> </w:t>
      </w:r>
      <w:r w:rsidR="00F479EA">
        <w:rPr>
          <w:sz w:val="28"/>
          <w:szCs w:val="28"/>
        </w:rPr>
        <w:t>администрация Ершовского</w:t>
      </w:r>
      <w:r w:rsidRPr="00F1437D">
        <w:rPr>
          <w:sz w:val="28"/>
          <w:szCs w:val="28"/>
        </w:rPr>
        <w:t xml:space="preserve"> муниципального района ПОСТАНОВЛЯЕТ:</w:t>
      </w:r>
    </w:p>
    <w:p w:rsidR="00C3043F" w:rsidRPr="00F1437D" w:rsidRDefault="00C3043F" w:rsidP="00786C0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1.</w:t>
      </w:r>
      <w:r w:rsidRPr="00F1437D">
        <w:rPr>
          <w:sz w:val="28"/>
          <w:szCs w:val="28"/>
        </w:rPr>
        <w:tab/>
      </w:r>
      <w:r w:rsidR="00BF05AD" w:rsidRPr="00F1437D">
        <w:rPr>
          <w:sz w:val="28"/>
          <w:szCs w:val="28"/>
        </w:rPr>
        <w:t>Утвердить</w:t>
      </w:r>
      <w:r w:rsidR="005B52F5" w:rsidRPr="00F1437D">
        <w:rPr>
          <w:sz w:val="28"/>
          <w:szCs w:val="28"/>
        </w:rPr>
        <w:t xml:space="preserve"> </w:t>
      </w:r>
      <w:hyperlink r:id="rId8" w:anchor="block_1000" w:history="1">
        <w:r w:rsidR="005B52F5" w:rsidRPr="00F1437D">
          <w:rPr>
            <w:rStyle w:val="ab"/>
            <w:rFonts w:eastAsia="DejaVu Sans"/>
            <w:color w:val="auto"/>
            <w:sz w:val="28"/>
            <w:szCs w:val="28"/>
            <w:u w:val="none"/>
          </w:rPr>
          <w:t>Порядок</w:t>
        </w:r>
      </w:hyperlink>
      <w:r w:rsidR="005B52F5" w:rsidRPr="00F1437D">
        <w:rPr>
          <w:sz w:val="28"/>
          <w:szCs w:val="28"/>
        </w:rPr>
        <w:t xml:space="preserve"> осуществления ведомственного контроля в сфере закупок для обеспечения </w:t>
      </w:r>
      <w:r w:rsidR="00A54ABA" w:rsidRPr="00F1437D">
        <w:rPr>
          <w:sz w:val="28"/>
          <w:szCs w:val="28"/>
        </w:rPr>
        <w:t>муниципальных</w:t>
      </w:r>
      <w:r w:rsidR="005B52F5" w:rsidRPr="00F1437D">
        <w:rPr>
          <w:sz w:val="28"/>
          <w:szCs w:val="28"/>
        </w:rPr>
        <w:t xml:space="preserve"> нужд</w:t>
      </w:r>
      <w:r w:rsidR="00E47DAC" w:rsidRPr="00F1437D">
        <w:rPr>
          <w:sz w:val="28"/>
          <w:szCs w:val="28"/>
        </w:rPr>
        <w:t>, согласно приложению.</w:t>
      </w:r>
    </w:p>
    <w:p w:rsidR="00E65816" w:rsidRDefault="00AC7910" w:rsidP="00E65816">
      <w:pPr>
        <w:ind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73B11">
        <w:rPr>
          <w:sz w:val="28"/>
          <w:szCs w:val="28"/>
        </w:rPr>
        <w:t xml:space="preserve"> </w:t>
      </w:r>
      <w:r w:rsidR="00443D88" w:rsidRPr="00F1437D">
        <w:rPr>
          <w:sz w:val="28"/>
          <w:szCs w:val="28"/>
        </w:rPr>
        <w:t>Настоящее постановление вступает в силу с</w:t>
      </w:r>
      <w:r w:rsidR="00E47DAC" w:rsidRPr="00F1437D">
        <w:rPr>
          <w:sz w:val="28"/>
          <w:szCs w:val="28"/>
        </w:rPr>
        <w:t xml:space="preserve"> момента </w:t>
      </w:r>
      <w:r w:rsidR="00E65816">
        <w:rPr>
          <w:sz w:val="28"/>
          <w:szCs w:val="28"/>
        </w:rPr>
        <w:t xml:space="preserve">размещения  </w:t>
      </w:r>
      <w:r w:rsidR="00E65816" w:rsidRPr="00F1437D">
        <w:rPr>
          <w:sz w:val="28"/>
          <w:szCs w:val="28"/>
        </w:rPr>
        <w:t xml:space="preserve"> </w:t>
      </w:r>
    </w:p>
    <w:p w:rsidR="00E65816" w:rsidRPr="00E65816" w:rsidRDefault="00E65816" w:rsidP="00AC27B1">
      <w:pPr>
        <w:jc w:val="both"/>
        <w:rPr>
          <w:rFonts w:ascii="Arial" w:eastAsia="Times New Roman" w:hAnsi="Arial" w:cs="Arial"/>
          <w:sz w:val="26"/>
          <w:szCs w:val="26"/>
        </w:rPr>
      </w:pPr>
      <w:r w:rsidRPr="00F1437D">
        <w:rPr>
          <w:sz w:val="28"/>
          <w:szCs w:val="28"/>
        </w:rPr>
        <w:t>н</w:t>
      </w:r>
      <w:r>
        <w:rPr>
          <w:sz w:val="28"/>
          <w:szCs w:val="28"/>
        </w:rPr>
        <w:t>а официальном сайте администрации Ершовского</w:t>
      </w:r>
      <w:r w:rsidRPr="00F1437D">
        <w:rPr>
          <w:sz w:val="28"/>
          <w:szCs w:val="28"/>
        </w:rPr>
        <w:t xml:space="preserve"> муниципального района</w:t>
      </w:r>
    </w:p>
    <w:p w:rsidR="00C3043F" w:rsidRPr="00E65816" w:rsidRDefault="00F1437D" w:rsidP="00AC2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9298D" w:rsidRPr="00F1437D">
        <w:rPr>
          <w:sz w:val="28"/>
          <w:szCs w:val="28"/>
        </w:rPr>
        <w:t xml:space="preserve">распространяется на </w:t>
      </w:r>
      <w:r w:rsidRPr="00F1437D">
        <w:rPr>
          <w:sz w:val="28"/>
          <w:szCs w:val="28"/>
        </w:rPr>
        <w:t>правоотношения,</w:t>
      </w:r>
      <w:r w:rsidR="00E9298D" w:rsidRPr="00F1437D">
        <w:rPr>
          <w:sz w:val="28"/>
          <w:szCs w:val="28"/>
        </w:rPr>
        <w:t xml:space="preserve"> возникшие с </w:t>
      </w:r>
      <w:r w:rsidR="00443D88" w:rsidRPr="00F1437D">
        <w:rPr>
          <w:sz w:val="28"/>
          <w:szCs w:val="28"/>
        </w:rPr>
        <w:t>1 января 2014 года.</w:t>
      </w:r>
      <w:r w:rsidR="00AC7910" w:rsidRPr="00AC7910">
        <w:rPr>
          <w:rFonts w:ascii="Arial" w:eastAsia="Times New Roman" w:hAnsi="Arial" w:cs="Arial"/>
          <w:sz w:val="26"/>
          <w:szCs w:val="26"/>
        </w:rPr>
        <w:t xml:space="preserve"> </w:t>
      </w:r>
      <w:r w:rsidR="00AC7910">
        <w:rPr>
          <w:rFonts w:ascii="Arial" w:eastAsia="Times New Roman" w:hAnsi="Arial" w:cs="Arial"/>
          <w:sz w:val="26"/>
          <w:szCs w:val="26"/>
        </w:rPr>
        <w:t xml:space="preserve">                                           </w:t>
      </w:r>
    </w:p>
    <w:p w:rsidR="00C3043F" w:rsidRPr="00F1437D" w:rsidRDefault="00E65816" w:rsidP="00E65816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3043F" w:rsidRPr="00F1437D">
        <w:rPr>
          <w:sz w:val="28"/>
          <w:szCs w:val="28"/>
        </w:rPr>
        <w:t>.</w:t>
      </w:r>
      <w:r w:rsidR="00C3043F" w:rsidRPr="00F1437D">
        <w:rPr>
          <w:sz w:val="28"/>
          <w:szCs w:val="28"/>
        </w:rPr>
        <w:tab/>
      </w:r>
      <w:proofErr w:type="gramStart"/>
      <w:r w:rsidR="00C3043F" w:rsidRPr="00F1437D">
        <w:rPr>
          <w:sz w:val="28"/>
          <w:szCs w:val="28"/>
        </w:rPr>
        <w:t>Контроль за</w:t>
      </w:r>
      <w:proofErr w:type="gramEnd"/>
      <w:r w:rsidR="00C3043F" w:rsidRPr="00F1437D">
        <w:rPr>
          <w:sz w:val="28"/>
          <w:szCs w:val="28"/>
        </w:rPr>
        <w:t xml:space="preserve"> исполнением данного постановления возложить на зам</w:t>
      </w:r>
      <w:r w:rsidR="00F479EA">
        <w:rPr>
          <w:sz w:val="28"/>
          <w:szCs w:val="28"/>
        </w:rPr>
        <w:t xml:space="preserve">естителя главы администрации Ершовского муниципального района </w:t>
      </w:r>
      <w:r w:rsidR="000E4C93">
        <w:rPr>
          <w:sz w:val="28"/>
          <w:szCs w:val="28"/>
        </w:rPr>
        <w:t xml:space="preserve"> Сучкову Л.И.</w:t>
      </w:r>
    </w:p>
    <w:p w:rsidR="00C3043F" w:rsidRPr="00F1437D" w:rsidRDefault="00C3043F" w:rsidP="00786C0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720FE" w:rsidRDefault="006720FE" w:rsidP="00786C0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20DCA" w:rsidRDefault="00620DCA" w:rsidP="00786C0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20DCA" w:rsidRPr="00F1437D" w:rsidRDefault="00620DCA" w:rsidP="00786C0D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A532B" w:rsidRDefault="00C3043F" w:rsidP="00786C0D">
      <w:pPr>
        <w:pStyle w:val="a9"/>
        <w:tabs>
          <w:tab w:val="left" w:pos="851"/>
        </w:tabs>
        <w:jc w:val="both"/>
        <w:rPr>
          <w:sz w:val="28"/>
          <w:szCs w:val="28"/>
        </w:rPr>
      </w:pPr>
      <w:r w:rsidRPr="00F1437D">
        <w:rPr>
          <w:sz w:val="28"/>
          <w:szCs w:val="28"/>
        </w:rPr>
        <w:t>Глава администрац</w:t>
      </w:r>
      <w:r w:rsidR="00E55491">
        <w:rPr>
          <w:sz w:val="28"/>
          <w:szCs w:val="28"/>
        </w:rPr>
        <w:t xml:space="preserve">ии  </w:t>
      </w:r>
      <w:r w:rsidR="00F1437D">
        <w:rPr>
          <w:sz w:val="28"/>
          <w:szCs w:val="28"/>
        </w:rPr>
        <w:tab/>
      </w:r>
      <w:r w:rsidR="000E4C93">
        <w:rPr>
          <w:sz w:val="28"/>
          <w:szCs w:val="28"/>
        </w:rPr>
        <w:t xml:space="preserve">                                             </w:t>
      </w:r>
      <w:r w:rsidR="00E55491">
        <w:rPr>
          <w:sz w:val="28"/>
          <w:szCs w:val="28"/>
        </w:rPr>
        <w:t xml:space="preserve">           </w:t>
      </w:r>
      <w:r w:rsidR="000E4C93">
        <w:rPr>
          <w:sz w:val="28"/>
          <w:szCs w:val="28"/>
        </w:rPr>
        <w:t xml:space="preserve">   </w:t>
      </w:r>
      <w:r w:rsidR="00C15478">
        <w:rPr>
          <w:sz w:val="28"/>
          <w:szCs w:val="28"/>
        </w:rPr>
        <w:t xml:space="preserve"> </w:t>
      </w:r>
      <w:r w:rsidR="001662B2">
        <w:rPr>
          <w:sz w:val="28"/>
          <w:szCs w:val="28"/>
        </w:rPr>
        <w:t xml:space="preserve"> </w:t>
      </w:r>
      <w:r w:rsidR="000E4C93">
        <w:rPr>
          <w:sz w:val="28"/>
          <w:szCs w:val="28"/>
        </w:rPr>
        <w:t xml:space="preserve">С.А.  </w:t>
      </w:r>
      <w:proofErr w:type="spellStart"/>
      <w:r w:rsidR="000E4C93">
        <w:rPr>
          <w:sz w:val="28"/>
          <w:szCs w:val="28"/>
        </w:rPr>
        <w:t>Зубрицкая</w:t>
      </w:r>
      <w:proofErr w:type="spellEnd"/>
      <w:r w:rsidR="00F1437D">
        <w:rPr>
          <w:sz w:val="28"/>
          <w:szCs w:val="28"/>
        </w:rPr>
        <w:tab/>
      </w:r>
    </w:p>
    <w:p w:rsidR="00CA532B" w:rsidRDefault="00CA532B" w:rsidP="00786C0D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CA532B" w:rsidRDefault="00CA532B" w:rsidP="00786C0D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F753A" w:rsidRDefault="00FF753A" w:rsidP="00786C0D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F753A" w:rsidRDefault="00FF753A" w:rsidP="00786C0D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3D78ED" w:rsidRDefault="003D78ED" w:rsidP="00786C0D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3D78ED" w:rsidRDefault="003D78ED" w:rsidP="00786C0D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FF753A" w:rsidRDefault="00FF753A" w:rsidP="00CA532B">
      <w:pPr>
        <w:jc w:val="both"/>
      </w:pPr>
    </w:p>
    <w:p w:rsidR="001107BD" w:rsidRDefault="001107BD" w:rsidP="00CA532B">
      <w:pPr>
        <w:jc w:val="both"/>
      </w:pPr>
    </w:p>
    <w:p w:rsidR="00FA0845" w:rsidRDefault="00FA0845" w:rsidP="00F1437D">
      <w:pPr>
        <w:pStyle w:val="a9"/>
        <w:ind w:left="4536"/>
        <w:rPr>
          <w:sz w:val="28"/>
          <w:szCs w:val="28"/>
        </w:rPr>
      </w:pPr>
    </w:p>
    <w:p w:rsidR="00F1437D" w:rsidRPr="00620DCA" w:rsidRDefault="006720FE" w:rsidP="00F1437D">
      <w:pPr>
        <w:pStyle w:val="a9"/>
        <w:ind w:left="4536"/>
        <w:rPr>
          <w:sz w:val="28"/>
          <w:szCs w:val="28"/>
        </w:rPr>
      </w:pPr>
      <w:r w:rsidRPr="00620DCA">
        <w:rPr>
          <w:sz w:val="28"/>
          <w:szCs w:val="28"/>
        </w:rPr>
        <w:lastRenderedPageBreak/>
        <w:t xml:space="preserve">Приложение </w:t>
      </w:r>
    </w:p>
    <w:p w:rsidR="00C970BF" w:rsidRDefault="00C970BF" w:rsidP="00C970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720FE" w:rsidRPr="00F1437D">
        <w:rPr>
          <w:sz w:val="28"/>
          <w:szCs w:val="28"/>
        </w:rPr>
        <w:t>к постановлению</w:t>
      </w:r>
      <w:r w:rsidR="00F1437D">
        <w:rPr>
          <w:sz w:val="28"/>
          <w:szCs w:val="28"/>
        </w:rPr>
        <w:t xml:space="preserve"> </w:t>
      </w:r>
      <w:r w:rsidR="006720FE" w:rsidRPr="00F1437D">
        <w:rPr>
          <w:sz w:val="28"/>
          <w:szCs w:val="28"/>
        </w:rPr>
        <w:t>администрации</w:t>
      </w:r>
    </w:p>
    <w:p w:rsidR="006720FE" w:rsidRPr="00F1437D" w:rsidRDefault="00C970BF" w:rsidP="00C970B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Ершовского</w:t>
      </w:r>
      <w:r w:rsidR="006720FE" w:rsidRPr="00F14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20FE" w:rsidRPr="00F1437D">
        <w:rPr>
          <w:sz w:val="28"/>
          <w:szCs w:val="28"/>
        </w:rPr>
        <w:t xml:space="preserve">муниципального района </w:t>
      </w:r>
    </w:p>
    <w:p w:rsidR="006720FE" w:rsidRPr="00F1437D" w:rsidRDefault="003237DE" w:rsidP="00F1437D">
      <w:pPr>
        <w:pStyle w:val="a9"/>
        <w:ind w:left="4536"/>
        <w:rPr>
          <w:rFonts w:ascii="Arial" w:hAnsi="Arial" w:cs="Arial"/>
          <w:sz w:val="28"/>
          <w:szCs w:val="28"/>
        </w:rPr>
      </w:pPr>
      <w:r w:rsidRPr="00620D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02DF1">
        <w:rPr>
          <w:sz w:val="28"/>
          <w:szCs w:val="28"/>
        </w:rPr>
        <w:t>07.07.2014</w:t>
      </w:r>
      <w:r w:rsidR="00711DE5">
        <w:rPr>
          <w:sz w:val="28"/>
          <w:szCs w:val="28"/>
        </w:rPr>
        <w:t xml:space="preserve"> г. </w:t>
      </w:r>
      <w:r w:rsidR="00C970BF">
        <w:rPr>
          <w:sz w:val="28"/>
          <w:szCs w:val="28"/>
        </w:rPr>
        <w:t xml:space="preserve">   </w:t>
      </w:r>
      <w:r w:rsidR="00711DE5">
        <w:rPr>
          <w:sz w:val="28"/>
          <w:szCs w:val="28"/>
        </w:rPr>
        <w:t xml:space="preserve">№ </w:t>
      </w:r>
      <w:r w:rsidR="00802DF1">
        <w:rPr>
          <w:sz w:val="28"/>
          <w:szCs w:val="28"/>
        </w:rPr>
        <w:t>869</w:t>
      </w:r>
    </w:p>
    <w:p w:rsidR="0094190C" w:rsidRDefault="0094190C">
      <w:pPr>
        <w:rPr>
          <w:sz w:val="28"/>
          <w:szCs w:val="28"/>
        </w:rPr>
      </w:pPr>
    </w:p>
    <w:p w:rsidR="00C96492" w:rsidRPr="00F1437D" w:rsidRDefault="00C96492">
      <w:pPr>
        <w:rPr>
          <w:sz w:val="28"/>
          <w:szCs w:val="28"/>
        </w:rPr>
      </w:pPr>
    </w:p>
    <w:p w:rsidR="0094190C" w:rsidRPr="00947C38" w:rsidRDefault="0094190C" w:rsidP="0094190C">
      <w:pPr>
        <w:pStyle w:val="10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r w:rsidRPr="00947C38">
        <w:rPr>
          <w:b/>
          <w:sz w:val="28"/>
          <w:szCs w:val="28"/>
        </w:rPr>
        <w:t>ПОРЯДОК</w:t>
      </w:r>
    </w:p>
    <w:p w:rsidR="00C96492" w:rsidRPr="00947C38" w:rsidRDefault="0094190C" w:rsidP="00C96492">
      <w:pPr>
        <w:pStyle w:val="10"/>
        <w:keepNext/>
        <w:keepLines/>
        <w:shd w:val="clear" w:color="auto" w:fill="auto"/>
        <w:spacing w:before="0" w:after="341" w:line="322" w:lineRule="exact"/>
        <w:jc w:val="center"/>
        <w:rPr>
          <w:b/>
          <w:sz w:val="28"/>
          <w:szCs w:val="28"/>
        </w:rPr>
      </w:pPr>
      <w:bookmarkStart w:id="0" w:name="bookmark4"/>
      <w:r w:rsidRPr="00947C38">
        <w:rPr>
          <w:b/>
          <w:sz w:val="28"/>
          <w:szCs w:val="28"/>
        </w:rPr>
        <w:t>осуществления ведомственного контроля в сфере закупок для обеспечения муниципальных нужд</w:t>
      </w:r>
      <w:bookmarkEnd w:id="0"/>
    </w:p>
    <w:p w:rsidR="0094190C" w:rsidRPr="00C96492" w:rsidRDefault="0094190C" w:rsidP="0094190C">
      <w:pPr>
        <w:pStyle w:val="10"/>
        <w:keepNext/>
        <w:keepLines/>
        <w:shd w:val="clear" w:color="auto" w:fill="auto"/>
        <w:spacing w:before="0" w:after="234" w:line="270" w:lineRule="exact"/>
        <w:jc w:val="center"/>
        <w:rPr>
          <w:b/>
          <w:sz w:val="28"/>
          <w:szCs w:val="28"/>
        </w:rPr>
      </w:pPr>
      <w:bookmarkStart w:id="1" w:name="bookmark5"/>
      <w:r w:rsidRPr="00C96492">
        <w:rPr>
          <w:b/>
          <w:sz w:val="28"/>
          <w:szCs w:val="28"/>
        </w:rPr>
        <w:t>I. Общие положения</w:t>
      </w:r>
      <w:bookmarkEnd w:id="1"/>
    </w:p>
    <w:p w:rsidR="0094190C" w:rsidRPr="00F1437D" w:rsidRDefault="00DD7043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1.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 xml:space="preserve">Настоящий </w:t>
      </w:r>
      <w:r w:rsidR="00D84082">
        <w:rPr>
          <w:sz w:val="28"/>
          <w:szCs w:val="28"/>
        </w:rPr>
        <w:t xml:space="preserve"> </w:t>
      </w:r>
      <w:r w:rsidR="0094190C" w:rsidRPr="00F1437D">
        <w:rPr>
          <w:sz w:val="28"/>
          <w:szCs w:val="28"/>
        </w:rPr>
        <w:t>Порядок</w:t>
      </w:r>
      <w:r w:rsidR="00495EF7" w:rsidRPr="00F1437D">
        <w:rPr>
          <w:sz w:val="28"/>
          <w:szCs w:val="28"/>
        </w:rPr>
        <w:t xml:space="preserve"> осуществления ведомственного контроля в сфере закупок для муниципальных нужд (далее</w:t>
      </w:r>
      <w:r w:rsidR="0062369A" w:rsidRPr="00F1437D">
        <w:rPr>
          <w:sz w:val="28"/>
          <w:szCs w:val="28"/>
        </w:rPr>
        <w:t xml:space="preserve"> </w:t>
      </w:r>
      <w:r w:rsidR="00495EF7" w:rsidRPr="00F1437D">
        <w:rPr>
          <w:sz w:val="28"/>
          <w:szCs w:val="28"/>
        </w:rPr>
        <w:t>-</w:t>
      </w:r>
      <w:r w:rsidR="0062369A" w:rsidRPr="00F1437D">
        <w:rPr>
          <w:sz w:val="28"/>
          <w:szCs w:val="28"/>
        </w:rPr>
        <w:t xml:space="preserve"> </w:t>
      </w:r>
      <w:r w:rsidR="00495EF7" w:rsidRPr="00F1437D">
        <w:rPr>
          <w:sz w:val="28"/>
          <w:szCs w:val="28"/>
        </w:rPr>
        <w:t>Порядок)</w:t>
      </w:r>
      <w:r w:rsidR="0094190C" w:rsidRPr="00F1437D">
        <w:rPr>
          <w:sz w:val="28"/>
          <w:szCs w:val="28"/>
        </w:rPr>
        <w:t xml:space="preserve"> устанавливает правила осуществления </w:t>
      </w:r>
      <w:r w:rsidR="00C22CF1">
        <w:rPr>
          <w:sz w:val="28"/>
          <w:szCs w:val="28"/>
        </w:rPr>
        <w:t>администрацией Ершовского</w:t>
      </w:r>
      <w:r w:rsidR="005117F1" w:rsidRPr="00F1437D">
        <w:rPr>
          <w:sz w:val="28"/>
          <w:szCs w:val="28"/>
        </w:rPr>
        <w:t xml:space="preserve"> муниципального района Саратовской области</w:t>
      </w:r>
      <w:r w:rsidR="0094190C" w:rsidRPr="00F1437D">
        <w:rPr>
          <w:sz w:val="28"/>
          <w:szCs w:val="28"/>
        </w:rPr>
        <w:t xml:space="preserve"> (далее </w:t>
      </w:r>
      <w:r w:rsidR="0023321F" w:rsidRPr="00F1437D">
        <w:rPr>
          <w:sz w:val="28"/>
          <w:szCs w:val="28"/>
        </w:rPr>
        <w:t>–</w:t>
      </w:r>
      <w:r w:rsidR="0094190C" w:rsidRPr="00F1437D">
        <w:rPr>
          <w:sz w:val="28"/>
          <w:szCs w:val="28"/>
        </w:rPr>
        <w:t xml:space="preserve"> </w:t>
      </w:r>
      <w:r w:rsidR="0023321F" w:rsidRPr="00F1437D">
        <w:rPr>
          <w:sz w:val="28"/>
          <w:szCs w:val="28"/>
        </w:rPr>
        <w:t>Орган ведомственного контроля</w:t>
      </w:r>
      <w:r w:rsidR="0094190C" w:rsidRPr="00F1437D">
        <w:rPr>
          <w:sz w:val="28"/>
          <w:szCs w:val="28"/>
        </w:rPr>
        <w:t>) ведомственного контроля в сфере закупок товара, работы, услуги для обеспечен</w:t>
      </w:r>
      <w:r w:rsidR="0023321F" w:rsidRPr="00F1437D">
        <w:rPr>
          <w:sz w:val="28"/>
          <w:szCs w:val="28"/>
        </w:rPr>
        <w:t>ия муниципальных нужд</w:t>
      </w:r>
      <w:r w:rsidR="0094190C" w:rsidRPr="00F1437D">
        <w:rPr>
          <w:sz w:val="28"/>
          <w:szCs w:val="28"/>
        </w:rPr>
        <w:t>.</w:t>
      </w:r>
    </w:p>
    <w:p w:rsidR="0094190C" w:rsidRPr="00F1437D" w:rsidRDefault="00C86F85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2.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94190C" w:rsidRPr="00F1437D" w:rsidRDefault="00C86F85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3.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Предметом ведомственного контроля в сфере закупок является соблюдение</w:t>
      </w:r>
      <w:r w:rsidR="0023321F" w:rsidRPr="00F1437D">
        <w:rPr>
          <w:sz w:val="28"/>
          <w:szCs w:val="28"/>
        </w:rPr>
        <w:t xml:space="preserve"> заказчиками, подведомственными Органу ведомственного контроля</w:t>
      </w:r>
      <w:r w:rsidR="00D84082">
        <w:rPr>
          <w:sz w:val="28"/>
          <w:szCs w:val="28"/>
        </w:rPr>
        <w:t xml:space="preserve"> (дале</w:t>
      </w:r>
      <w:proofErr w:type="gramStart"/>
      <w:r w:rsidR="00D84082">
        <w:rPr>
          <w:sz w:val="28"/>
          <w:szCs w:val="28"/>
        </w:rPr>
        <w:t>е</w:t>
      </w:r>
      <w:r w:rsidR="00C8090D">
        <w:rPr>
          <w:sz w:val="28"/>
          <w:szCs w:val="28"/>
        </w:rPr>
        <w:t>-</w:t>
      </w:r>
      <w:proofErr w:type="gramEnd"/>
      <w:r w:rsidR="00C8090D">
        <w:rPr>
          <w:sz w:val="28"/>
          <w:szCs w:val="28"/>
        </w:rPr>
        <w:t xml:space="preserve"> </w:t>
      </w:r>
      <w:r w:rsidR="0094190C" w:rsidRPr="00F1437D">
        <w:rPr>
          <w:sz w:val="28"/>
          <w:szCs w:val="28"/>
        </w:rPr>
        <w:t xml:space="preserve"> заказчики)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94190C" w:rsidRPr="00F1437D" w:rsidRDefault="00895DCE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4.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 xml:space="preserve">При осуществлении ведомственного контроля </w:t>
      </w:r>
      <w:r w:rsidR="0023321F" w:rsidRPr="00F1437D">
        <w:rPr>
          <w:sz w:val="28"/>
          <w:szCs w:val="28"/>
        </w:rPr>
        <w:t>Орган ведомственного контроля</w:t>
      </w:r>
      <w:r w:rsidR="0094190C" w:rsidRPr="00F1437D">
        <w:rPr>
          <w:sz w:val="28"/>
          <w:szCs w:val="28"/>
        </w:rPr>
        <w:t xml:space="preserve"> </w:t>
      </w:r>
      <w:r w:rsidR="00A504A2">
        <w:rPr>
          <w:sz w:val="28"/>
          <w:szCs w:val="28"/>
        </w:rPr>
        <w:t xml:space="preserve"> </w:t>
      </w:r>
      <w:r w:rsidR="0094190C" w:rsidRPr="00F1437D">
        <w:rPr>
          <w:sz w:val="28"/>
          <w:szCs w:val="28"/>
        </w:rPr>
        <w:t>осуществляет</w:t>
      </w:r>
      <w:r w:rsidR="00A504A2">
        <w:rPr>
          <w:sz w:val="28"/>
          <w:szCs w:val="28"/>
        </w:rPr>
        <w:t xml:space="preserve"> проверку соблюдения законодательства Российской федерации о контрактной системе в сфере закупок, в том числе</w:t>
      </w:r>
      <w:r w:rsidR="0094190C" w:rsidRPr="00F1437D">
        <w:rPr>
          <w:sz w:val="28"/>
          <w:szCs w:val="28"/>
        </w:rPr>
        <w:t>:</w:t>
      </w:r>
    </w:p>
    <w:p w:rsidR="00924214" w:rsidRPr="00EA7D29" w:rsidRDefault="007956DA" w:rsidP="00924214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cs="Times New Roman"/>
          <w:sz w:val="28"/>
          <w:szCs w:val="28"/>
        </w:rPr>
        <w:t xml:space="preserve"> </w:t>
      </w:r>
      <w:r w:rsidR="00924214" w:rsidRPr="00EA7D29">
        <w:rPr>
          <w:rFonts w:eastAsia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24214" w:rsidRPr="00DB13F5" w:rsidRDefault="00924214" w:rsidP="00DB13F5">
      <w:pPr>
        <w:ind w:firstLine="567"/>
        <w:jc w:val="both"/>
        <w:rPr>
          <w:rFonts w:eastAsia="Times New Roman" w:cs="Times New Roman"/>
          <w:color w:val="353842"/>
          <w:sz w:val="28"/>
          <w:szCs w:val="28"/>
        </w:rPr>
      </w:pPr>
      <w:r w:rsidRPr="00DB13F5">
        <w:rPr>
          <w:rFonts w:eastAsia="Times New Roman" w:cs="Times New Roman"/>
          <w:color w:val="000000"/>
          <w:sz w:val="28"/>
          <w:szCs w:val="28"/>
        </w:rPr>
        <w:t>б) соблюдения требований к обоснованию закупок и обоснованности закупок (</w:t>
      </w:r>
      <w:r w:rsidRPr="00DB13F5">
        <w:rPr>
          <w:rFonts w:eastAsia="Times New Roman" w:cs="Times New Roman"/>
          <w:b/>
          <w:color w:val="353842"/>
          <w:sz w:val="28"/>
          <w:szCs w:val="28"/>
        </w:rPr>
        <w:t>вступает в силу с 1 января 2016 г.).</w:t>
      </w:r>
    </w:p>
    <w:p w:rsidR="00924214" w:rsidRPr="00EA7D29" w:rsidRDefault="00924214" w:rsidP="00DB13F5">
      <w:pPr>
        <w:ind w:firstLine="680"/>
        <w:jc w:val="both"/>
        <w:rPr>
          <w:rFonts w:eastAsia="Times New Roman" w:cs="Times New Roman"/>
          <w:color w:val="000000"/>
          <w:sz w:val="28"/>
          <w:szCs w:val="28"/>
        </w:rPr>
      </w:pPr>
      <w:r w:rsidRPr="00DB13F5">
        <w:rPr>
          <w:rFonts w:eastAsia="Times New Roman" w:cs="Times New Roman"/>
          <w:color w:val="000000"/>
          <w:sz w:val="28"/>
          <w:szCs w:val="28"/>
        </w:rPr>
        <w:t xml:space="preserve">в) соблюдения требований о нормировании в сфере закупок </w:t>
      </w:r>
      <w:r w:rsidRPr="00DB13F5">
        <w:rPr>
          <w:rFonts w:eastAsia="Times New Roman" w:cs="Times New Roman"/>
          <w:b/>
          <w:color w:val="000000"/>
          <w:sz w:val="28"/>
          <w:szCs w:val="28"/>
        </w:rPr>
        <w:t>(</w:t>
      </w:r>
      <w:r w:rsidRPr="00DB13F5">
        <w:rPr>
          <w:rFonts w:eastAsia="Times New Roman" w:cs="Times New Roman"/>
          <w:b/>
          <w:color w:val="353842"/>
          <w:sz w:val="28"/>
          <w:szCs w:val="28"/>
        </w:rPr>
        <w:t>вступает в силу с 1 июля 2014 г.).</w:t>
      </w:r>
      <w:r w:rsidRPr="00EA7D2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924214" w:rsidRPr="00EA7D29" w:rsidRDefault="00924214" w:rsidP="00A504A2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eastAsia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924214" w:rsidRPr="00EA7D29" w:rsidRDefault="00924214" w:rsidP="00DB13F5">
      <w:pPr>
        <w:ind w:firstLine="708"/>
        <w:jc w:val="both"/>
        <w:rPr>
          <w:rFonts w:eastAsia="Times New Roman" w:cs="Times New Roman"/>
          <w:b/>
          <w:color w:val="353842"/>
          <w:sz w:val="28"/>
          <w:szCs w:val="28"/>
        </w:rPr>
      </w:pPr>
      <w:proofErr w:type="spellStart"/>
      <w:r w:rsidRPr="00EA7D29">
        <w:rPr>
          <w:rFonts w:eastAsia="Times New Roman" w:cs="Times New Roman"/>
          <w:color w:val="000000"/>
          <w:sz w:val="28"/>
          <w:szCs w:val="28"/>
        </w:rPr>
        <w:t>д</w:t>
      </w:r>
      <w:proofErr w:type="spellEnd"/>
      <w:r w:rsidRPr="00EA7D29">
        <w:rPr>
          <w:rFonts w:eastAsia="Times New Roman" w:cs="Times New Roman"/>
          <w:color w:val="000000"/>
          <w:sz w:val="28"/>
          <w:szCs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 </w:t>
      </w:r>
      <w:r w:rsidRPr="00EA7D29">
        <w:rPr>
          <w:rFonts w:eastAsia="Times New Roman" w:cs="Times New Roman"/>
          <w:b/>
          <w:color w:val="000000"/>
          <w:sz w:val="28"/>
          <w:szCs w:val="28"/>
        </w:rPr>
        <w:t>(</w:t>
      </w:r>
      <w:r w:rsidRPr="00EA7D29">
        <w:rPr>
          <w:rFonts w:eastAsia="Times New Roman" w:cs="Times New Roman"/>
          <w:b/>
          <w:color w:val="353842"/>
          <w:sz w:val="28"/>
          <w:szCs w:val="28"/>
        </w:rPr>
        <w:t>вступает в силу с 1 января 2016 г.)</w:t>
      </w:r>
      <w:r w:rsidR="00A504A2" w:rsidRPr="00EA7D29">
        <w:rPr>
          <w:rFonts w:eastAsia="Times New Roman" w:cs="Times New Roman"/>
          <w:b/>
          <w:color w:val="353842"/>
          <w:sz w:val="28"/>
          <w:szCs w:val="28"/>
        </w:rPr>
        <w:t>.</w:t>
      </w:r>
    </w:p>
    <w:p w:rsidR="00924214" w:rsidRPr="00EA7D29" w:rsidRDefault="00924214" w:rsidP="00DB13F5">
      <w:pPr>
        <w:ind w:firstLine="680"/>
        <w:jc w:val="both"/>
        <w:rPr>
          <w:rFonts w:eastAsia="Times New Roman" w:cs="Times New Roman"/>
          <w:color w:val="000000"/>
          <w:sz w:val="28"/>
          <w:szCs w:val="28"/>
        </w:rPr>
      </w:pPr>
      <w:r w:rsidRPr="00EA7D29">
        <w:rPr>
          <w:rFonts w:eastAsia="Times New Roman" w:cs="Times New Roman"/>
          <w:color w:val="000000"/>
          <w:sz w:val="28"/>
          <w:szCs w:val="28"/>
        </w:rPr>
        <w:lastRenderedPageBreak/>
        <w:t xml:space="preserve">е)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924214" w:rsidRPr="00EA7D29" w:rsidRDefault="00924214" w:rsidP="00DB13F5">
      <w:pPr>
        <w:ind w:firstLine="680"/>
        <w:jc w:val="both"/>
        <w:rPr>
          <w:rFonts w:eastAsia="Times New Roman" w:cs="Times New Roman"/>
          <w:color w:val="000000"/>
          <w:sz w:val="28"/>
          <w:szCs w:val="28"/>
        </w:rPr>
      </w:pPr>
      <w:r w:rsidRPr="00EA7D29">
        <w:rPr>
          <w:rFonts w:eastAsia="Times New Roman" w:cs="Times New Roman"/>
          <w:color w:val="000000"/>
          <w:sz w:val="28"/>
          <w:szCs w:val="28"/>
        </w:rPr>
        <w:t xml:space="preserve">в планах-графиках, - информации, содержащейся в планах закупок; </w:t>
      </w:r>
    </w:p>
    <w:p w:rsidR="00924214" w:rsidRPr="00EA7D29" w:rsidRDefault="00924214" w:rsidP="00DB13F5">
      <w:pPr>
        <w:ind w:firstLine="680"/>
        <w:jc w:val="both"/>
        <w:rPr>
          <w:rFonts w:eastAsia="Times New Roman" w:cs="Times New Roman"/>
          <w:color w:val="000000"/>
          <w:sz w:val="28"/>
          <w:szCs w:val="28"/>
        </w:rPr>
      </w:pPr>
      <w:r w:rsidRPr="00EA7D29">
        <w:rPr>
          <w:rFonts w:eastAsia="Times New Roman" w:cs="Times New Roman"/>
          <w:color w:val="000000"/>
          <w:sz w:val="28"/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924214" w:rsidRPr="00EA7D29" w:rsidRDefault="00924214" w:rsidP="00DB13F5">
      <w:pPr>
        <w:ind w:firstLine="680"/>
        <w:jc w:val="both"/>
        <w:rPr>
          <w:rFonts w:eastAsia="Times New Roman" w:cs="Times New Roman"/>
          <w:color w:val="000000"/>
          <w:sz w:val="28"/>
          <w:szCs w:val="28"/>
        </w:rPr>
      </w:pPr>
      <w:r w:rsidRPr="00EA7D29">
        <w:rPr>
          <w:rFonts w:eastAsia="Times New Roman" w:cs="Times New Roman"/>
          <w:color w:val="000000"/>
          <w:sz w:val="28"/>
          <w:szCs w:val="28"/>
        </w:rPr>
        <w:t xml:space="preserve"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</w:r>
    </w:p>
    <w:p w:rsidR="00A504A2" w:rsidRPr="00EA7D29" w:rsidRDefault="00924214" w:rsidP="00DB13F5">
      <w:pPr>
        <w:jc w:val="both"/>
        <w:rPr>
          <w:rFonts w:eastAsia="Times New Roman" w:cs="Times New Roman"/>
          <w:color w:val="353842"/>
          <w:sz w:val="28"/>
          <w:szCs w:val="28"/>
        </w:rPr>
      </w:pPr>
      <w:r w:rsidRPr="00EA7D29">
        <w:rPr>
          <w:rFonts w:eastAsia="Times New Roman" w:cs="Times New Roman"/>
          <w:color w:val="000000"/>
          <w:sz w:val="28"/>
          <w:szCs w:val="28"/>
        </w:rPr>
        <w:t>в реестре контрактов, заключенных зак</w:t>
      </w:r>
      <w:r w:rsidR="00A504A2" w:rsidRPr="00EA7D29">
        <w:rPr>
          <w:rFonts w:eastAsia="Times New Roman" w:cs="Times New Roman"/>
          <w:color w:val="000000"/>
          <w:sz w:val="28"/>
          <w:szCs w:val="28"/>
        </w:rPr>
        <w:t>азчиками, - условиям контрактов  (</w:t>
      </w:r>
      <w:r w:rsidR="00A504A2" w:rsidRPr="00EA7D29">
        <w:rPr>
          <w:rFonts w:eastAsia="Times New Roman" w:cs="Times New Roman"/>
          <w:b/>
          <w:color w:val="353842"/>
          <w:sz w:val="28"/>
          <w:szCs w:val="28"/>
        </w:rPr>
        <w:t>вступает в силу с 1 января 2016 г.).</w:t>
      </w:r>
    </w:p>
    <w:p w:rsidR="00924214" w:rsidRPr="00EA7D29" w:rsidRDefault="00924214" w:rsidP="00DB13F5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eastAsia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24214" w:rsidRPr="00EA7D29" w:rsidRDefault="00924214" w:rsidP="00DB13F5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A7D29">
        <w:rPr>
          <w:rFonts w:eastAsia="Times New Roman" w:cs="Times New Roman"/>
          <w:sz w:val="28"/>
          <w:szCs w:val="28"/>
        </w:rPr>
        <w:t>з</w:t>
      </w:r>
      <w:proofErr w:type="spellEnd"/>
      <w:r w:rsidRPr="00EA7D29">
        <w:rPr>
          <w:rFonts w:eastAsia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24214" w:rsidRPr="00EA7D29" w:rsidRDefault="00924214" w:rsidP="00DB13F5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eastAsia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24214" w:rsidRPr="00EA7D29" w:rsidRDefault="00924214" w:rsidP="00924214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eastAsia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24214" w:rsidRPr="00EA7D29" w:rsidRDefault="00924214" w:rsidP="00924214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eastAsia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24214" w:rsidRPr="00EA7D29" w:rsidRDefault="00924214" w:rsidP="00924214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eastAsia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24214" w:rsidRPr="00EA7D29" w:rsidRDefault="00924214" w:rsidP="00924214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A7D29">
        <w:rPr>
          <w:rFonts w:eastAsia="Times New Roman" w:cs="Times New Roman"/>
          <w:sz w:val="28"/>
          <w:szCs w:val="28"/>
        </w:rPr>
        <w:t>н</w:t>
      </w:r>
      <w:proofErr w:type="spellEnd"/>
      <w:r w:rsidRPr="00EA7D29">
        <w:rPr>
          <w:rFonts w:eastAsia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956DA" w:rsidRPr="00EA7D29" w:rsidRDefault="00924214" w:rsidP="00A504A2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A7D29">
        <w:rPr>
          <w:rFonts w:eastAsia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55820" w:rsidRDefault="00367167" w:rsidP="007956DA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190C" w:rsidRPr="00F1437D">
        <w:rPr>
          <w:sz w:val="28"/>
          <w:szCs w:val="28"/>
        </w:rPr>
        <w:t>Ведомственный контроль осуществляется в рамках непереданных полномочий в соответствии с частью 5 статьи 26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4190C" w:rsidRPr="00F1437D" w:rsidRDefault="00755820" w:rsidP="0003288C">
      <w:pPr>
        <w:widowControl w:val="0"/>
        <w:suppressAutoHyphens/>
        <w:ind w:firstLine="567"/>
        <w:jc w:val="both"/>
        <w:outlineLvl w:val="0"/>
        <w:rPr>
          <w:sz w:val="28"/>
          <w:szCs w:val="28"/>
        </w:rPr>
      </w:pPr>
      <w:r w:rsidRPr="00755820">
        <w:rPr>
          <w:sz w:val="26"/>
          <w:szCs w:val="26"/>
        </w:rPr>
        <w:t xml:space="preserve"> </w:t>
      </w:r>
      <w:r w:rsidR="00947C38">
        <w:rPr>
          <w:sz w:val="28"/>
          <w:szCs w:val="28"/>
        </w:rPr>
        <w:t>6</w:t>
      </w:r>
      <w:r w:rsidR="0003288C">
        <w:rPr>
          <w:sz w:val="28"/>
          <w:szCs w:val="28"/>
        </w:rPr>
        <w:t xml:space="preserve">. </w:t>
      </w:r>
      <w:r w:rsidR="0094190C" w:rsidRPr="00F1437D">
        <w:rPr>
          <w:sz w:val="28"/>
          <w:szCs w:val="28"/>
        </w:rPr>
        <w:t>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851271" w:rsidRDefault="00947C38" w:rsidP="00851271">
      <w:pPr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>
        <w:rPr>
          <w:sz w:val="28"/>
          <w:szCs w:val="28"/>
        </w:rPr>
        <w:t>7</w:t>
      </w:r>
      <w:r w:rsidR="0003288C" w:rsidRPr="00851271">
        <w:rPr>
          <w:sz w:val="28"/>
          <w:szCs w:val="28"/>
        </w:rPr>
        <w:t>.</w:t>
      </w:r>
      <w:r w:rsidR="00D83A8F" w:rsidRPr="00851271">
        <w:rPr>
          <w:sz w:val="28"/>
          <w:szCs w:val="28"/>
        </w:rPr>
        <w:t xml:space="preserve"> </w:t>
      </w:r>
      <w:r w:rsidR="0094190C" w:rsidRPr="00851271">
        <w:rPr>
          <w:sz w:val="28"/>
          <w:szCs w:val="28"/>
        </w:rPr>
        <w:t>Проведение плановых проверок, внеплановых проверок подведомственных зака</w:t>
      </w:r>
      <w:r w:rsidR="00D83A8F" w:rsidRPr="00851271">
        <w:rPr>
          <w:sz w:val="28"/>
          <w:szCs w:val="28"/>
        </w:rPr>
        <w:t xml:space="preserve">зчиков осуществляется  рабочей группой </w:t>
      </w:r>
      <w:r w:rsidR="00D44B73" w:rsidRPr="00851271">
        <w:rPr>
          <w:sz w:val="28"/>
          <w:szCs w:val="28"/>
        </w:rPr>
        <w:t xml:space="preserve">или одним проверяющим </w:t>
      </w:r>
      <w:r w:rsidR="00D83A8F" w:rsidRPr="00851271">
        <w:rPr>
          <w:sz w:val="28"/>
          <w:szCs w:val="28"/>
        </w:rPr>
        <w:t xml:space="preserve">   далее – (</w:t>
      </w:r>
      <w:proofErr w:type="gramStart"/>
      <w:r w:rsidR="00D83A8F" w:rsidRPr="00851271">
        <w:rPr>
          <w:sz w:val="28"/>
          <w:szCs w:val="28"/>
        </w:rPr>
        <w:t>проверяющий</w:t>
      </w:r>
      <w:proofErr w:type="gramEnd"/>
      <w:r w:rsidR="0094190C" w:rsidRPr="00851271">
        <w:rPr>
          <w:sz w:val="28"/>
          <w:szCs w:val="28"/>
        </w:rPr>
        <w:t>).</w:t>
      </w:r>
      <w:r w:rsidR="00851271" w:rsidRPr="00851271">
        <w:rPr>
          <w:rFonts w:ascii="Arial" w:eastAsia="Times New Roman" w:hAnsi="Arial" w:cs="Arial"/>
          <w:sz w:val="26"/>
          <w:szCs w:val="26"/>
        </w:rPr>
        <w:t xml:space="preserve"> </w:t>
      </w:r>
    </w:p>
    <w:p w:rsidR="00851271" w:rsidRPr="009D2674" w:rsidRDefault="00947C38" w:rsidP="00851271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851271">
        <w:rPr>
          <w:rFonts w:eastAsia="Times New Roman" w:cs="Times New Roman"/>
          <w:sz w:val="28"/>
          <w:szCs w:val="28"/>
        </w:rPr>
        <w:t xml:space="preserve">.При проведении проверки </w:t>
      </w:r>
      <w:r w:rsidR="00851271" w:rsidRPr="009D267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851271" w:rsidRPr="009D2674">
        <w:rPr>
          <w:rFonts w:eastAsia="Times New Roman" w:cs="Times New Roman"/>
          <w:sz w:val="28"/>
          <w:szCs w:val="28"/>
        </w:rPr>
        <w:t>проверяющий</w:t>
      </w:r>
      <w:proofErr w:type="gramEnd"/>
      <w:r w:rsidR="00851271" w:rsidRPr="009D2674">
        <w:rPr>
          <w:rFonts w:eastAsia="Times New Roman" w:cs="Times New Roman"/>
          <w:sz w:val="28"/>
          <w:szCs w:val="28"/>
        </w:rPr>
        <w:t xml:space="preserve">  имеет право:</w:t>
      </w:r>
    </w:p>
    <w:p w:rsidR="00851271" w:rsidRPr="009D2674" w:rsidRDefault="00851271" w:rsidP="0085127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9D2674">
        <w:rPr>
          <w:rFonts w:eastAsia="Times New Roman" w:cs="Times New Roman"/>
          <w:sz w:val="28"/>
          <w:szCs w:val="28"/>
        </w:rPr>
        <w:lastRenderedPageBreak/>
        <w:t>- запрашивать, рассматривать  дополнительные  документы  и информацию.</w:t>
      </w:r>
    </w:p>
    <w:p w:rsidR="00851271" w:rsidRPr="009D2674" w:rsidRDefault="00851271" w:rsidP="00851271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D2674">
        <w:rPr>
          <w:rFonts w:eastAsia="Times New Roman" w:cs="Times New Roman"/>
          <w:sz w:val="28"/>
          <w:szCs w:val="28"/>
        </w:rPr>
        <w:t xml:space="preserve">-  получать  необходимые объяснения в письменной форме, и (или) устной форме по возникающим вопросам. </w:t>
      </w:r>
    </w:p>
    <w:p w:rsidR="00C96492" w:rsidRDefault="00851271" w:rsidP="00C96492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D2674">
        <w:rPr>
          <w:rFonts w:eastAsia="Times New Roman" w:cs="Times New Roman"/>
          <w:sz w:val="28"/>
          <w:szCs w:val="28"/>
        </w:rPr>
        <w:t xml:space="preserve">- привлекать  </w:t>
      </w:r>
      <w:r>
        <w:rPr>
          <w:rFonts w:eastAsia="Times New Roman" w:cs="Times New Roman"/>
          <w:sz w:val="28"/>
          <w:szCs w:val="28"/>
        </w:rPr>
        <w:t xml:space="preserve">специалистов </w:t>
      </w:r>
      <w:r w:rsidRPr="009D2674">
        <w:rPr>
          <w:rFonts w:eastAsia="Times New Roman" w:cs="Times New Roman"/>
          <w:sz w:val="28"/>
          <w:szCs w:val="28"/>
        </w:rPr>
        <w:t xml:space="preserve">контрольных органов, правоохранительных органов (по согласованию) и иных лиц. </w:t>
      </w:r>
    </w:p>
    <w:p w:rsidR="00620DCA" w:rsidRPr="00C970BF" w:rsidRDefault="00620DCA" w:rsidP="00C96492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94190C" w:rsidRPr="00367167" w:rsidRDefault="00851271" w:rsidP="00851271">
      <w:pPr>
        <w:pStyle w:val="a9"/>
        <w:tabs>
          <w:tab w:val="left" w:pos="851"/>
        </w:tabs>
        <w:rPr>
          <w:b/>
          <w:sz w:val="28"/>
          <w:szCs w:val="28"/>
        </w:rPr>
      </w:pPr>
      <w:bookmarkStart w:id="2" w:name="bookmark6"/>
      <w:r>
        <w:rPr>
          <w:sz w:val="28"/>
          <w:szCs w:val="28"/>
        </w:rPr>
        <w:t xml:space="preserve">                       </w:t>
      </w:r>
      <w:r w:rsidR="0094190C" w:rsidRPr="00367167">
        <w:rPr>
          <w:b/>
          <w:sz w:val="28"/>
          <w:szCs w:val="28"/>
        </w:rPr>
        <w:t>II.</w:t>
      </w:r>
      <w:r w:rsidR="0094190C" w:rsidRPr="00F1437D">
        <w:rPr>
          <w:sz w:val="28"/>
          <w:szCs w:val="28"/>
        </w:rPr>
        <w:t xml:space="preserve"> </w:t>
      </w:r>
      <w:r w:rsidR="009D2674" w:rsidRPr="009D2674">
        <w:rPr>
          <w:b/>
          <w:sz w:val="28"/>
          <w:szCs w:val="28"/>
        </w:rPr>
        <w:t>Требования к</w:t>
      </w:r>
      <w:r w:rsidR="009D2674">
        <w:rPr>
          <w:b/>
          <w:sz w:val="28"/>
          <w:szCs w:val="28"/>
        </w:rPr>
        <w:t xml:space="preserve"> </w:t>
      </w:r>
      <w:r w:rsidR="009D2674" w:rsidRPr="009D2674">
        <w:rPr>
          <w:b/>
          <w:sz w:val="28"/>
          <w:szCs w:val="28"/>
        </w:rPr>
        <w:t xml:space="preserve"> </w:t>
      </w:r>
      <w:r w:rsidR="009D2674">
        <w:rPr>
          <w:b/>
          <w:sz w:val="28"/>
          <w:szCs w:val="28"/>
        </w:rPr>
        <w:t>проведению плановой провер</w:t>
      </w:r>
      <w:r w:rsidR="0094190C" w:rsidRPr="00367167">
        <w:rPr>
          <w:b/>
          <w:sz w:val="28"/>
          <w:szCs w:val="28"/>
        </w:rPr>
        <w:t>к</w:t>
      </w:r>
      <w:bookmarkEnd w:id="2"/>
      <w:r w:rsidR="00C96492">
        <w:rPr>
          <w:b/>
          <w:sz w:val="28"/>
          <w:szCs w:val="28"/>
        </w:rPr>
        <w:t>и</w:t>
      </w:r>
    </w:p>
    <w:p w:rsidR="0094190C" w:rsidRPr="00F1437D" w:rsidRDefault="0094190C" w:rsidP="00F1437D">
      <w:pPr>
        <w:pStyle w:val="a9"/>
        <w:tabs>
          <w:tab w:val="left" w:pos="851"/>
        </w:tabs>
        <w:jc w:val="center"/>
        <w:rPr>
          <w:b/>
          <w:sz w:val="28"/>
          <w:szCs w:val="28"/>
        </w:rPr>
      </w:pPr>
    </w:p>
    <w:p w:rsidR="0094190C" w:rsidRPr="00F1437D" w:rsidRDefault="00947C38" w:rsidP="00F1437D">
      <w:pPr>
        <w:pStyle w:val="a9"/>
        <w:tabs>
          <w:tab w:val="left" w:pos="851"/>
          <w:tab w:val="left" w:pos="9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5DB4" w:rsidRPr="00F1437D">
        <w:rPr>
          <w:sz w:val="28"/>
          <w:szCs w:val="28"/>
        </w:rPr>
        <w:t>.</w:t>
      </w:r>
      <w:r w:rsidR="00D55DB4"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 xml:space="preserve">Плановые проверки осуществляются на основании плана проверок, утверждаемого </w:t>
      </w:r>
      <w:r w:rsidR="00D304E1" w:rsidRPr="00F1437D">
        <w:rPr>
          <w:sz w:val="28"/>
          <w:szCs w:val="28"/>
        </w:rPr>
        <w:t>постановлением Органа ведомственного контроля</w:t>
      </w:r>
      <w:r w:rsidR="0094190C" w:rsidRPr="00F1437D">
        <w:rPr>
          <w:sz w:val="28"/>
          <w:szCs w:val="28"/>
        </w:rPr>
        <w:t>.</w:t>
      </w:r>
    </w:p>
    <w:p w:rsidR="0094190C" w:rsidRPr="00F1437D" w:rsidRDefault="00947C38" w:rsidP="009867DF">
      <w:pPr>
        <w:pStyle w:val="a9"/>
        <w:tabs>
          <w:tab w:val="left" w:pos="851"/>
          <w:tab w:val="left" w:pos="9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67DF" w:rsidRPr="00F1437D">
        <w:rPr>
          <w:sz w:val="28"/>
          <w:szCs w:val="28"/>
        </w:rPr>
        <w:t>.</w:t>
      </w:r>
      <w:r w:rsidR="009867DF"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План проверок должен содержать следующие сведения:</w:t>
      </w:r>
    </w:p>
    <w:p w:rsidR="0094190C" w:rsidRPr="00F1437D" w:rsidRDefault="009D01B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1)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 xml:space="preserve">наименование </w:t>
      </w:r>
      <w:r w:rsidR="00E9735E" w:rsidRPr="00F1437D">
        <w:rPr>
          <w:sz w:val="28"/>
          <w:szCs w:val="28"/>
        </w:rPr>
        <w:t>Органа ведомственного контроля, осуществляющего</w:t>
      </w:r>
      <w:r w:rsidR="0094190C" w:rsidRPr="00F1437D">
        <w:rPr>
          <w:sz w:val="28"/>
          <w:szCs w:val="28"/>
        </w:rPr>
        <w:t xml:space="preserve"> проверку;</w:t>
      </w:r>
    </w:p>
    <w:p w:rsidR="0094190C" w:rsidRPr="00F1437D" w:rsidRDefault="000F3E89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2)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94190C" w:rsidRPr="00F1437D" w:rsidRDefault="000F3E89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3)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месяц начала проведения проверки.</w:t>
      </w:r>
    </w:p>
    <w:p w:rsidR="006046ED" w:rsidRDefault="00C96492" w:rsidP="006046ED">
      <w:pPr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>
        <w:rPr>
          <w:sz w:val="28"/>
          <w:szCs w:val="28"/>
        </w:rPr>
        <w:t>11</w:t>
      </w:r>
      <w:r w:rsidR="00D44B73">
        <w:rPr>
          <w:sz w:val="28"/>
          <w:szCs w:val="28"/>
        </w:rPr>
        <w:t>.</w:t>
      </w:r>
      <w:r w:rsidR="0094190C" w:rsidRPr="00F1437D">
        <w:rPr>
          <w:sz w:val="28"/>
          <w:szCs w:val="28"/>
        </w:rPr>
        <w:t>План проверок долж</w:t>
      </w:r>
      <w:r w:rsidR="009D2674">
        <w:rPr>
          <w:sz w:val="28"/>
          <w:szCs w:val="28"/>
        </w:rPr>
        <w:t>ен быть размещен не позднее 5</w:t>
      </w:r>
      <w:r w:rsidR="0094190C" w:rsidRPr="00F1437D">
        <w:rPr>
          <w:sz w:val="28"/>
          <w:szCs w:val="28"/>
        </w:rPr>
        <w:t xml:space="preserve"> рабочих дней со дня его утверждения на официальном сайте </w:t>
      </w:r>
      <w:r w:rsidR="00BA664C">
        <w:rPr>
          <w:sz w:val="28"/>
          <w:szCs w:val="28"/>
        </w:rPr>
        <w:t xml:space="preserve">Ершовского </w:t>
      </w:r>
      <w:r w:rsidR="004E3091" w:rsidRPr="00F1437D">
        <w:rPr>
          <w:sz w:val="28"/>
          <w:szCs w:val="28"/>
        </w:rPr>
        <w:t xml:space="preserve"> муниципального района Саратовской области</w:t>
      </w:r>
      <w:r w:rsidR="0094190C" w:rsidRPr="00F1437D">
        <w:rPr>
          <w:sz w:val="28"/>
          <w:szCs w:val="28"/>
        </w:rPr>
        <w:t>, в сети «Интернет».</w:t>
      </w:r>
      <w:r w:rsidR="006046ED" w:rsidRPr="006046ED">
        <w:rPr>
          <w:rFonts w:ascii="Arial" w:eastAsia="Times New Roman" w:hAnsi="Arial" w:cs="Arial"/>
          <w:sz w:val="26"/>
          <w:szCs w:val="26"/>
        </w:rPr>
        <w:t xml:space="preserve"> </w:t>
      </w:r>
    </w:p>
    <w:p w:rsidR="006046ED" w:rsidRPr="007D30ED" w:rsidRDefault="00947C38" w:rsidP="006046ED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12</w:t>
      </w:r>
      <w:r w:rsidR="006046ED" w:rsidRPr="007D30ED">
        <w:rPr>
          <w:rFonts w:eastAsia="Times New Roman" w:cs="Times New Roman"/>
          <w:sz w:val="28"/>
          <w:szCs w:val="28"/>
        </w:rPr>
        <w:t>.Орган ведомственного контроля уведом</w:t>
      </w:r>
      <w:r w:rsidR="00367167" w:rsidRPr="007D30ED">
        <w:rPr>
          <w:rFonts w:eastAsia="Times New Roman" w:cs="Times New Roman"/>
          <w:sz w:val="28"/>
          <w:szCs w:val="28"/>
        </w:rPr>
        <w:t>ляет</w:t>
      </w:r>
      <w:r w:rsidR="00D44B73">
        <w:rPr>
          <w:rFonts w:eastAsia="Times New Roman" w:cs="Times New Roman"/>
          <w:sz w:val="28"/>
          <w:szCs w:val="28"/>
        </w:rPr>
        <w:t xml:space="preserve"> </w:t>
      </w:r>
      <w:r w:rsidR="00367167" w:rsidRPr="007D30ED">
        <w:rPr>
          <w:rFonts w:eastAsia="Times New Roman" w:cs="Times New Roman"/>
          <w:sz w:val="28"/>
          <w:szCs w:val="28"/>
        </w:rPr>
        <w:t xml:space="preserve"> заказчика о проведении проверки </w:t>
      </w:r>
      <w:r w:rsidR="006046ED" w:rsidRPr="007D30ED">
        <w:rPr>
          <w:rFonts w:eastAsia="Times New Roman" w:cs="Times New Roman"/>
          <w:sz w:val="28"/>
          <w:szCs w:val="28"/>
        </w:rPr>
        <w:t>путем направления уведомления о проведении такого мероприятия (далее - уведомление).</w:t>
      </w:r>
    </w:p>
    <w:p w:rsidR="006046ED" w:rsidRPr="007D30ED" w:rsidRDefault="00947C38" w:rsidP="006046ED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</w:t>
      </w:r>
      <w:r w:rsidR="006046ED" w:rsidRPr="007D30ED">
        <w:rPr>
          <w:rFonts w:eastAsia="Times New Roman" w:cs="Times New Roman"/>
          <w:sz w:val="28"/>
          <w:szCs w:val="28"/>
        </w:rPr>
        <w:t>. Уведомление должно содержать следующую информацию:</w:t>
      </w:r>
    </w:p>
    <w:p w:rsidR="006046ED" w:rsidRPr="007D30ED" w:rsidRDefault="006046ED" w:rsidP="006046ED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7D30ED">
        <w:rPr>
          <w:rFonts w:eastAsia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6046ED" w:rsidRPr="007D30ED" w:rsidRDefault="006046ED" w:rsidP="006046ED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7D30ED">
        <w:rPr>
          <w:rFonts w:eastAsia="Times New Roman" w:cs="Times New Roman"/>
          <w:sz w:val="28"/>
          <w:szCs w:val="28"/>
        </w:rPr>
        <w:t>б) предмет мероприятия ведомственного контроля (проверяемые вопросы), в том чис</w:t>
      </w:r>
      <w:r w:rsidR="00644363">
        <w:rPr>
          <w:rFonts w:eastAsia="Times New Roman" w:cs="Times New Roman"/>
          <w:sz w:val="28"/>
          <w:szCs w:val="28"/>
        </w:rPr>
        <w:t>ле проверяемый период</w:t>
      </w:r>
      <w:r w:rsidRPr="007D30ED">
        <w:rPr>
          <w:rFonts w:eastAsia="Times New Roman" w:cs="Times New Roman"/>
          <w:sz w:val="28"/>
          <w:szCs w:val="28"/>
        </w:rPr>
        <w:t>;</w:t>
      </w:r>
    </w:p>
    <w:p w:rsidR="006046ED" w:rsidRPr="007D30ED" w:rsidRDefault="00514D45" w:rsidP="00514D45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D30ED">
        <w:rPr>
          <w:rFonts w:eastAsia="Times New Roman" w:cs="Times New Roman"/>
          <w:sz w:val="28"/>
          <w:szCs w:val="28"/>
        </w:rPr>
        <w:t>в</w:t>
      </w:r>
      <w:r w:rsidR="006046ED" w:rsidRPr="007D30ED">
        <w:rPr>
          <w:rFonts w:eastAsia="Times New Roman" w:cs="Times New Roman"/>
          <w:sz w:val="28"/>
          <w:szCs w:val="28"/>
        </w:rPr>
        <w:t>) дата начала и дата окончания проведения мероприятия ведомственного контроля;</w:t>
      </w:r>
    </w:p>
    <w:p w:rsidR="006046ED" w:rsidRPr="007D30ED" w:rsidRDefault="00514D45" w:rsidP="006046ED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7D30ED">
        <w:rPr>
          <w:rFonts w:eastAsia="Times New Roman" w:cs="Times New Roman"/>
          <w:sz w:val="28"/>
          <w:szCs w:val="28"/>
        </w:rPr>
        <w:t>г</w:t>
      </w:r>
      <w:r w:rsidR="006046ED" w:rsidRPr="007D30ED">
        <w:rPr>
          <w:rFonts w:eastAsia="Times New Roman" w:cs="Times New Roman"/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6046ED" w:rsidRPr="007D30ED" w:rsidRDefault="00514D45" w:rsidP="006046ED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spellStart"/>
      <w:r w:rsidRPr="007D30ED">
        <w:rPr>
          <w:rFonts w:eastAsia="Times New Roman" w:cs="Times New Roman"/>
          <w:sz w:val="28"/>
          <w:szCs w:val="28"/>
        </w:rPr>
        <w:t>д</w:t>
      </w:r>
      <w:proofErr w:type="spellEnd"/>
      <w:r w:rsidR="006046ED" w:rsidRPr="007D30ED">
        <w:rPr>
          <w:rFonts w:eastAsia="Times New Roman" w:cs="Times New Roman"/>
          <w:sz w:val="28"/>
          <w:szCs w:val="28"/>
        </w:rPr>
        <w:t>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046ED" w:rsidRPr="007D30ED" w:rsidRDefault="00947C38" w:rsidP="006046ED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14</w:t>
      </w:r>
      <w:r w:rsidR="006046ED" w:rsidRPr="007D30ED">
        <w:rPr>
          <w:rFonts w:eastAsia="Times New Roman" w:cs="Times New Roman"/>
          <w:sz w:val="28"/>
          <w:szCs w:val="28"/>
        </w:rPr>
        <w:t>. Срок проведения проверки  не может сос</w:t>
      </w:r>
      <w:r w:rsidR="009D2674">
        <w:rPr>
          <w:rFonts w:eastAsia="Times New Roman" w:cs="Times New Roman"/>
          <w:sz w:val="28"/>
          <w:szCs w:val="28"/>
        </w:rPr>
        <w:t xml:space="preserve">тавлять более чем 15  рабочих </w:t>
      </w:r>
      <w:r w:rsidR="006046ED" w:rsidRPr="007D30ED">
        <w:rPr>
          <w:rFonts w:eastAsia="Times New Roman" w:cs="Times New Roman"/>
          <w:sz w:val="28"/>
          <w:szCs w:val="28"/>
        </w:rPr>
        <w:t xml:space="preserve"> дней и может быть продлен  </w:t>
      </w:r>
      <w:r w:rsidR="009D2674">
        <w:rPr>
          <w:rFonts w:eastAsia="Times New Roman" w:cs="Times New Roman"/>
          <w:sz w:val="28"/>
          <w:szCs w:val="28"/>
        </w:rPr>
        <w:t xml:space="preserve">не более чем на 15  рабочих </w:t>
      </w:r>
      <w:r w:rsidR="006046ED" w:rsidRPr="007D30ED">
        <w:rPr>
          <w:rFonts w:eastAsia="Times New Roman" w:cs="Times New Roman"/>
          <w:sz w:val="28"/>
          <w:szCs w:val="28"/>
        </w:rPr>
        <w:t xml:space="preserve"> дней.</w:t>
      </w:r>
    </w:p>
    <w:p w:rsidR="0003288C" w:rsidRPr="00755820" w:rsidRDefault="0003288C" w:rsidP="0003288C">
      <w:pPr>
        <w:widowControl w:val="0"/>
        <w:suppressAutoHyphens/>
        <w:ind w:firstLine="567"/>
        <w:jc w:val="both"/>
        <w:outlineLvl w:val="0"/>
        <w:rPr>
          <w:sz w:val="26"/>
          <w:szCs w:val="26"/>
        </w:rPr>
      </w:pPr>
      <w:r w:rsidRPr="0003288C">
        <w:rPr>
          <w:sz w:val="28"/>
          <w:szCs w:val="28"/>
        </w:rPr>
        <w:t xml:space="preserve"> </w:t>
      </w:r>
      <w:r w:rsidR="00D44B73">
        <w:rPr>
          <w:sz w:val="28"/>
          <w:szCs w:val="28"/>
        </w:rPr>
        <w:t>1</w:t>
      </w:r>
      <w:r w:rsidR="00947C38">
        <w:rPr>
          <w:sz w:val="28"/>
          <w:szCs w:val="28"/>
        </w:rPr>
        <w:t>5</w:t>
      </w:r>
      <w:r>
        <w:rPr>
          <w:sz w:val="26"/>
          <w:szCs w:val="26"/>
        </w:rPr>
        <w:t>.</w:t>
      </w:r>
      <w:r w:rsidRPr="00755820">
        <w:rPr>
          <w:rFonts w:eastAsia="Calibri" w:cs="Times New Roman"/>
          <w:sz w:val="28"/>
          <w:szCs w:val="28"/>
        </w:rPr>
        <w:t>Орган ведомственного контроля утверждает ведомственный акт об осуществлении ведомственного контроля в сфере закупок для обеспечения муниципальных нужд за его подведомственными заказчиками</w:t>
      </w:r>
      <w:r w:rsidRPr="003649E2">
        <w:rPr>
          <w:rFonts w:eastAsia="Calibri" w:cs="Times New Roman"/>
          <w:sz w:val="26"/>
          <w:szCs w:val="26"/>
        </w:rPr>
        <w:t>.</w:t>
      </w:r>
    </w:p>
    <w:p w:rsidR="0003288C" w:rsidRPr="00F1437D" w:rsidRDefault="00947C38" w:rsidP="0003288C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</w:t>
      </w:r>
      <w:r w:rsidR="0003288C">
        <w:rPr>
          <w:sz w:val="28"/>
          <w:szCs w:val="28"/>
        </w:rPr>
        <w:t xml:space="preserve">. Ведомственный акт должен </w:t>
      </w:r>
      <w:r w:rsidR="0003288C" w:rsidRPr="00F1437D">
        <w:rPr>
          <w:sz w:val="28"/>
          <w:szCs w:val="28"/>
        </w:rPr>
        <w:t>содержать:</w:t>
      </w:r>
    </w:p>
    <w:p w:rsidR="0003288C" w:rsidRPr="00F1437D" w:rsidRDefault="0003288C" w:rsidP="0003288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1)</w:t>
      </w:r>
      <w:r w:rsidRPr="00F1437D">
        <w:rPr>
          <w:sz w:val="28"/>
          <w:szCs w:val="28"/>
        </w:rPr>
        <w:tab/>
      </w:r>
      <w:r>
        <w:rPr>
          <w:sz w:val="28"/>
          <w:szCs w:val="28"/>
        </w:rPr>
        <w:t>форму</w:t>
      </w:r>
      <w:r w:rsidRPr="00F1437D">
        <w:rPr>
          <w:sz w:val="28"/>
          <w:szCs w:val="28"/>
        </w:rPr>
        <w:t xml:space="preserve"> проведения ведомственного контроля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плановая</w:t>
      </w:r>
      <w:proofErr w:type="gramEnd"/>
      <w:r>
        <w:rPr>
          <w:sz w:val="28"/>
          <w:szCs w:val="28"/>
        </w:rPr>
        <w:t>, внеплановая)</w:t>
      </w:r>
      <w:r w:rsidRPr="00F1437D">
        <w:rPr>
          <w:sz w:val="28"/>
          <w:szCs w:val="28"/>
        </w:rPr>
        <w:t>;</w:t>
      </w:r>
    </w:p>
    <w:p w:rsidR="0003288C" w:rsidRPr="00F1437D" w:rsidRDefault="0003288C" w:rsidP="0003288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2)метод </w:t>
      </w:r>
      <w:r w:rsidRPr="00F1437D">
        <w:rPr>
          <w:sz w:val="28"/>
          <w:szCs w:val="28"/>
        </w:rPr>
        <w:t xml:space="preserve"> проведения ведомственного контроля</w:t>
      </w:r>
      <w:r w:rsidRPr="00B473F4">
        <w:rPr>
          <w:sz w:val="26"/>
          <w:szCs w:val="26"/>
        </w:rPr>
        <w:t xml:space="preserve"> </w:t>
      </w:r>
      <w:r w:rsidRPr="00B473F4">
        <w:rPr>
          <w:sz w:val="28"/>
          <w:szCs w:val="28"/>
        </w:rPr>
        <w:t>(проведение проверок тематического и комплексного характера);</w:t>
      </w:r>
    </w:p>
    <w:p w:rsidR="0003288C" w:rsidRPr="00F1437D" w:rsidRDefault="0003288C" w:rsidP="0003288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3)</w:t>
      </w:r>
      <w:r w:rsidRPr="00F1437D">
        <w:rPr>
          <w:sz w:val="28"/>
          <w:szCs w:val="28"/>
        </w:rPr>
        <w:tab/>
        <w:t>способы проведения контроля (сплошная проверка, выборочная проверка);</w:t>
      </w:r>
    </w:p>
    <w:p w:rsidR="0003288C" w:rsidRDefault="0003288C" w:rsidP="0003288C">
      <w:pPr>
        <w:widowControl w:val="0"/>
        <w:suppressAutoHyphens/>
        <w:ind w:firstLine="567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lastRenderedPageBreak/>
        <w:t>4)</w:t>
      </w:r>
      <w:r w:rsidRPr="000E1568">
        <w:rPr>
          <w:sz w:val="26"/>
          <w:szCs w:val="26"/>
        </w:rPr>
        <w:t xml:space="preserve"> </w:t>
      </w:r>
      <w:r>
        <w:rPr>
          <w:sz w:val="28"/>
          <w:szCs w:val="28"/>
        </w:rPr>
        <w:t>о</w:t>
      </w:r>
      <w:r w:rsidRPr="000E1568">
        <w:rPr>
          <w:rFonts w:eastAsia="Calibri" w:cs="Times New Roman"/>
          <w:sz w:val="28"/>
          <w:szCs w:val="28"/>
        </w:rPr>
        <w:t>тч</w:t>
      </w:r>
      <w:r>
        <w:rPr>
          <w:sz w:val="28"/>
          <w:szCs w:val="28"/>
        </w:rPr>
        <w:t xml:space="preserve">ет </w:t>
      </w:r>
      <w:r w:rsidRPr="000E1568">
        <w:rPr>
          <w:rFonts w:eastAsia="Calibri" w:cs="Times New Roman"/>
          <w:sz w:val="28"/>
          <w:szCs w:val="28"/>
        </w:rPr>
        <w:t>содержащий информа</w:t>
      </w:r>
      <w:r>
        <w:rPr>
          <w:sz w:val="28"/>
          <w:szCs w:val="28"/>
        </w:rPr>
        <w:t>цию об основных итогах проверки,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Отчет) .</w:t>
      </w:r>
      <w:r w:rsidRPr="00755820">
        <w:rPr>
          <w:sz w:val="26"/>
          <w:szCs w:val="26"/>
        </w:rPr>
        <w:t xml:space="preserve"> </w:t>
      </w:r>
    </w:p>
    <w:p w:rsidR="00C96492" w:rsidRPr="00C970BF" w:rsidRDefault="00947C38" w:rsidP="00C96492">
      <w:pPr>
        <w:pStyle w:val="a9"/>
        <w:tabs>
          <w:tab w:val="left" w:pos="851"/>
        </w:tabs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      17</w:t>
      </w:r>
      <w:r w:rsidR="0003288C">
        <w:rPr>
          <w:sz w:val="28"/>
          <w:szCs w:val="28"/>
        </w:rPr>
        <w:t>.</w:t>
      </w:r>
      <w:r w:rsidR="0003288C" w:rsidRPr="00F1437D">
        <w:rPr>
          <w:sz w:val="28"/>
          <w:szCs w:val="28"/>
        </w:rPr>
        <w:t>Орган ведомственного контроля</w:t>
      </w:r>
      <w:r w:rsidR="0003288C" w:rsidRPr="00F1437D">
        <w:rPr>
          <w:sz w:val="28"/>
          <w:szCs w:val="28"/>
        </w:rPr>
        <w:tab/>
        <w:t>вправе дополнить ведомственный акт положениями, учитывающими его специфику работы.</w:t>
      </w:r>
    </w:p>
    <w:p w:rsidR="00C96492" w:rsidRPr="00C970BF" w:rsidRDefault="00C96492" w:rsidP="00C96492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367167" w:rsidRDefault="00367167" w:rsidP="00367167">
      <w:pPr>
        <w:pStyle w:val="a9"/>
        <w:tabs>
          <w:tab w:val="left" w:pos="1880"/>
        </w:tabs>
        <w:ind w:firstLine="567"/>
        <w:jc w:val="center"/>
        <w:rPr>
          <w:b/>
          <w:sz w:val="28"/>
          <w:szCs w:val="28"/>
        </w:rPr>
      </w:pPr>
      <w:r w:rsidRPr="00367167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367167">
        <w:rPr>
          <w:sz w:val="28"/>
          <w:szCs w:val="28"/>
        </w:rPr>
        <w:t xml:space="preserve"> </w:t>
      </w:r>
      <w:r w:rsidRPr="00367167">
        <w:rPr>
          <w:b/>
          <w:sz w:val="28"/>
          <w:szCs w:val="28"/>
        </w:rPr>
        <w:t>Оформление результатов проведения проверки</w:t>
      </w:r>
    </w:p>
    <w:p w:rsidR="00947C38" w:rsidRPr="00367167" w:rsidRDefault="00947C38" w:rsidP="00367167">
      <w:pPr>
        <w:pStyle w:val="a9"/>
        <w:tabs>
          <w:tab w:val="left" w:pos="1880"/>
        </w:tabs>
        <w:ind w:firstLine="567"/>
        <w:jc w:val="center"/>
        <w:rPr>
          <w:b/>
          <w:sz w:val="28"/>
          <w:szCs w:val="28"/>
        </w:rPr>
      </w:pPr>
    </w:p>
    <w:p w:rsidR="0094190C" w:rsidRPr="00F1437D" w:rsidRDefault="00947C38" w:rsidP="00650776">
      <w:pPr>
        <w:pStyle w:val="a9"/>
        <w:tabs>
          <w:tab w:val="left" w:pos="851"/>
          <w:tab w:val="left" w:pos="9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05F74" w:rsidRPr="00F1437D">
        <w:rPr>
          <w:sz w:val="28"/>
          <w:szCs w:val="28"/>
        </w:rPr>
        <w:t>.</w:t>
      </w:r>
      <w:r w:rsidR="00C05F74"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 xml:space="preserve">Результаты проверки оформляются отчетом (далее - отчет проверки) в сроки, установленные </w:t>
      </w:r>
      <w:r w:rsidR="00E97A94" w:rsidRPr="00F1437D">
        <w:rPr>
          <w:sz w:val="28"/>
          <w:szCs w:val="28"/>
        </w:rPr>
        <w:t>постановлением</w:t>
      </w:r>
      <w:r w:rsidR="0094190C" w:rsidRPr="00F1437D">
        <w:rPr>
          <w:sz w:val="28"/>
          <w:szCs w:val="28"/>
        </w:rPr>
        <w:t xml:space="preserve"> о проведении проверки. При этом</w:t>
      </w:r>
      <w:r w:rsidR="009729A6" w:rsidRPr="00F1437D">
        <w:rPr>
          <w:sz w:val="28"/>
          <w:szCs w:val="28"/>
        </w:rPr>
        <w:t xml:space="preserve"> предписание </w:t>
      </w:r>
      <w:r w:rsidR="004418E9">
        <w:rPr>
          <w:sz w:val="28"/>
          <w:szCs w:val="28"/>
        </w:rPr>
        <w:t xml:space="preserve">проверяющего </w:t>
      </w:r>
      <w:r w:rsidR="0094190C" w:rsidRPr="00F1437D">
        <w:rPr>
          <w:sz w:val="28"/>
          <w:szCs w:val="28"/>
        </w:rPr>
        <w:t xml:space="preserve"> по результ</w:t>
      </w:r>
      <w:r w:rsidR="00A464A5">
        <w:rPr>
          <w:sz w:val="28"/>
          <w:szCs w:val="28"/>
        </w:rPr>
        <w:t>атам проведения проверки (при его  наличии) являе</w:t>
      </w:r>
      <w:r w:rsidR="0094190C" w:rsidRPr="00F1437D">
        <w:rPr>
          <w:sz w:val="28"/>
          <w:szCs w:val="28"/>
        </w:rPr>
        <w:t>тся неотъемлемой частью отчета проверки.</w:t>
      </w:r>
    </w:p>
    <w:p w:rsidR="0094190C" w:rsidRPr="00F1437D" w:rsidRDefault="00947C38" w:rsidP="004D0419">
      <w:pPr>
        <w:pStyle w:val="a9"/>
        <w:tabs>
          <w:tab w:val="left" w:pos="851"/>
          <w:tab w:val="left" w:pos="9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0419" w:rsidRPr="00F1437D">
        <w:rPr>
          <w:sz w:val="28"/>
          <w:szCs w:val="28"/>
        </w:rPr>
        <w:t>.</w:t>
      </w:r>
      <w:r w:rsidR="004D0419" w:rsidRPr="00F1437D">
        <w:rPr>
          <w:sz w:val="28"/>
          <w:szCs w:val="28"/>
        </w:rPr>
        <w:tab/>
      </w:r>
      <w:r w:rsidR="00851271">
        <w:rPr>
          <w:sz w:val="28"/>
          <w:szCs w:val="28"/>
        </w:rPr>
        <w:t xml:space="preserve"> </w:t>
      </w:r>
      <w:proofErr w:type="gramStart"/>
      <w:r w:rsidR="0094190C" w:rsidRPr="00F1437D">
        <w:rPr>
          <w:sz w:val="28"/>
          <w:szCs w:val="28"/>
        </w:rPr>
        <w:t>Отчет проверки состоит из вводной, мотивировочной и резолютивной частей.</w:t>
      </w:r>
      <w:proofErr w:type="gramEnd"/>
    </w:p>
    <w:p w:rsidR="0094190C" w:rsidRPr="00F1437D" w:rsidRDefault="00CE1D32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1)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 xml:space="preserve">Вводная часть </w:t>
      </w:r>
      <w:r w:rsidRPr="00F1437D">
        <w:rPr>
          <w:sz w:val="28"/>
          <w:szCs w:val="28"/>
        </w:rPr>
        <w:t xml:space="preserve">отчета </w:t>
      </w:r>
      <w:r w:rsidR="0094190C" w:rsidRPr="00F1437D">
        <w:rPr>
          <w:sz w:val="28"/>
          <w:szCs w:val="28"/>
        </w:rPr>
        <w:t>проверки должна содержать: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а)</w:t>
      </w:r>
      <w:r w:rsidRPr="00F1437D">
        <w:rPr>
          <w:sz w:val="28"/>
          <w:szCs w:val="28"/>
        </w:rPr>
        <w:tab/>
        <w:t xml:space="preserve">наименование </w:t>
      </w:r>
      <w:r w:rsidR="007304D1" w:rsidRPr="00F1437D">
        <w:rPr>
          <w:sz w:val="28"/>
          <w:szCs w:val="28"/>
        </w:rPr>
        <w:t>Органа ведомственного контроля</w:t>
      </w:r>
      <w:r w:rsidRPr="00F1437D">
        <w:rPr>
          <w:sz w:val="28"/>
          <w:szCs w:val="28"/>
        </w:rPr>
        <w:t>, осуществляюще</w:t>
      </w:r>
      <w:r w:rsidR="007304D1" w:rsidRPr="00F1437D">
        <w:rPr>
          <w:sz w:val="28"/>
          <w:szCs w:val="28"/>
        </w:rPr>
        <w:t>го</w:t>
      </w:r>
      <w:r w:rsidRPr="00F1437D">
        <w:rPr>
          <w:sz w:val="28"/>
          <w:szCs w:val="28"/>
        </w:rPr>
        <w:t xml:space="preserve"> ведомственный контроль в сфере закупок;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б)</w:t>
      </w:r>
      <w:r w:rsidRPr="00F1437D">
        <w:rPr>
          <w:sz w:val="28"/>
          <w:szCs w:val="28"/>
        </w:rPr>
        <w:tab/>
        <w:t>номер, дату и место составления акта;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в)</w:t>
      </w:r>
      <w:r w:rsidRPr="00F1437D">
        <w:rPr>
          <w:sz w:val="28"/>
          <w:szCs w:val="28"/>
        </w:rPr>
        <w:tab/>
        <w:t xml:space="preserve">дату и номер </w:t>
      </w:r>
      <w:r w:rsidR="00367FF7" w:rsidRPr="00F1437D">
        <w:rPr>
          <w:sz w:val="28"/>
          <w:szCs w:val="28"/>
        </w:rPr>
        <w:t>постановления</w:t>
      </w:r>
      <w:r w:rsidRPr="00F1437D">
        <w:rPr>
          <w:sz w:val="28"/>
          <w:szCs w:val="28"/>
        </w:rPr>
        <w:t xml:space="preserve"> о проведении проверки;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г)</w:t>
      </w:r>
      <w:r w:rsidRPr="00F1437D">
        <w:rPr>
          <w:sz w:val="28"/>
          <w:szCs w:val="28"/>
        </w:rPr>
        <w:tab/>
        <w:t>основания, цели и сроки осуществления плановой проверки;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д)</w:t>
      </w:r>
      <w:r w:rsidRPr="00F1437D">
        <w:rPr>
          <w:sz w:val="28"/>
          <w:szCs w:val="28"/>
        </w:rPr>
        <w:tab/>
        <w:t>период проведения проверки;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е)</w:t>
      </w:r>
      <w:r w:rsidRPr="00F1437D">
        <w:rPr>
          <w:sz w:val="28"/>
          <w:szCs w:val="28"/>
        </w:rPr>
        <w:tab/>
        <w:t>фамили</w:t>
      </w:r>
      <w:r w:rsidR="004418E9">
        <w:rPr>
          <w:sz w:val="28"/>
          <w:szCs w:val="28"/>
        </w:rPr>
        <w:t>я, имя, отчество</w:t>
      </w:r>
      <w:r w:rsidRPr="00F1437D">
        <w:rPr>
          <w:sz w:val="28"/>
          <w:szCs w:val="28"/>
        </w:rPr>
        <w:t>, наименов</w:t>
      </w:r>
      <w:r w:rsidR="004418E9">
        <w:rPr>
          <w:sz w:val="28"/>
          <w:szCs w:val="28"/>
        </w:rPr>
        <w:t>ание должности</w:t>
      </w:r>
      <w:r w:rsidRPr="00F1437D">
        <w:rPr>
          <w:sz w:val="28"/>
          <w:szCs w:val="28"/>
        </w:rPr>
        <w:t xml:space="preserve">, </w:t>
      </w:r>
      <w:r w:rsidR="004418E9">
        <w:rPr>
          <w:sz w:val="28"/>
          <w:szCs w:val="28"/>
        </w:rPr>
        <w:t xml:space="preserve"> </w:t>
      </w:r>
      <w:proofErr w:type="gramStart"/>
      <w:r w:rsidR="004418E9">
        <w:rPr>
          <w:sz w:val="28"/>
          <w:szCs w:val="28"/>
        </w:rPr>
        <w:t>проверяющего</w:t>
      </w:r>
      <w:proofErr w:type="gramEnd"/>
      <w:r w:rsidRPr="00F1437D">
        <w:rPr>
          <w:sz w:val="28"/>
          <w:szCs w:val="28"/>
        </w:rPr>
        <w:t>;</w:t>
      </w:r>
    </w:p>
    <w:p w:rsidR="0094190C" w:rsidRPr="00F1437D" w:rsidRDefault="00FA3322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="0094190C" w:rsidRPr="00F1437D">
        <w:rPr>
          <w:sz w:val="28"/>
          <w:szCs w:val="28"/>
        </w:rPr>
        <w:t>наименование, адрес местонахождения подведомственного заказчика</w:t>
      </w:r>
      <w:r w:rsidR="006728D3" w:rsidRPr="00F1437D">
        <w:rPr>
          <w:sz w:val="28"/>
          <w:szCs w:val="28"/>
        </w:rPr>
        <w:t>,</w:t>
      </w:r>
      <w:r w:rsidR="0094190C" w:rsidRPr="00F1437D">
        <w:rPr>
          <w:sz w:val="28"/>
          <w:szCs w:val="28"/>
        </w:rPr>
        <w:t xml:space="preserve">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</w:t>
      </w:r>
      <w:r w:rsidR="00D304E1" w:rsidRPr="00F1437D">
        <w:rPr>
          <w:sz w:val="28"/>
          <w:szCs w:val="28"/>
        </w:rPr>
        <w:t>Органа ведомственного контроля</w:t>
      </w:r>
      <w:r w:rsidR="004D1BE1" w:rsidRPr="00F1437D">
        <w:rPr>
          <w:sz w:val="28"/>
          <w:szCs w:val="28"/>
        </w:rPr>
        <w:t xml:space="preserve"> </w:t>
      </w:r>
      <w:r w:rsidR="0094190C" w:rsidRPr="00F1437D">
        <w:rPr>
          <w:sz w:val="28"/>
          <w:szCs w:val="28"/>
        </w:rPr>
        <w:t>и (или) уполномоченного органа.</w:t>
      </w:r>
      <w:proofErr w:type="gramEnd"/>
    </w:p>
    <w:p w:rsidR="0094190C" w:rsidRPr="00F1437D" w:rsidRDefault="004D1BE1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2)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 xml:space="preserve">В мотивировочной части </w:t>
      </w:r>
      <w:r w:rsidR="00DF47DB" w:rsidRPr="00F1437D">
        <w:rPr>
          <w:sz w:val="28"/>
          <w:szCs w:val="28"/>
        </w:rPr>
        <w:t>отчета</w:t>
      </w:r>
      <w:r w:rsidR="0094190C" w:rsidRPr="00F1437D">
        <w:rPr>
          <w:sz w:val="28"/>
          <w:szCs w:val="28"/>
        </w:rPr>
        <w:t xml:space="preserve"> проверки должны быть указаны: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а) обстоятельства, установленные при проведении проверки и</w:t>
      </w:r>
      <w:r w:rsidR="00D304E1" w:rsidRPr="00F1437D">
        <w:rPr>
          <w:sz w:val="28"/>
          <w:szCs w:val="28"/>
        </w:rPr>
        <w:t xml:space="preserve"> обосновывающие выводы </w:t>
      </w:r>
      <w:r w:rsidR="004418E9">
        <w:rPr>
          <w:sz w:val="28"/>
          <w:szCs w:val="28"/>
        </w:rPr>
        <w:t xml:space="preserve"> проверяющего</w:t>
      </w:r>
      <w:r w:rsidRPr="00F1437D">
        <w:rPr>
          <w:sz w:val="28"/>
          <w:szCs w:val="28"/>
        </w:rPr>
        <w:t>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б)</w:t>
      </w:r>
      <w:r w:rsidRPr="00F1437D">
        <w:rPr>
          <w:sz w:val="28"/>
          <w:szCs w:val="28"/>
        </w:rPr>
        <w:tab/>
        <w:t>нормы законодательства, кото</w:t>
      </w:r>
      <w:r w:rsidR="004418E9">
        <w:rPr>
          <w:sz w:val="28"/>
          <w:szCs w:val="28"/>
        </w:rPr>
        <w:t xml:space="preserve">рыми руководствовался </w:t>
      </w:r>
      <w:proofErr w:type="gramStart"/>
      <w:r w:rsidR="004418E9">
        <w:rPr>
          <w:sz w:val="28"/>
          <w:szCs w:val="28"/>
        </w:rPr>
        <w:t>проверяющий</w:t>
      </w:r>
      <w:proofErr w:type="gramEnd"/>
      <w:r w:rsidRPr="00F1437D">
        <w:rPr>
          <w:sz w:val="28"/>
          <w:szCs w:val="28"/>
        </w:rPr>
        <w:t xml:space="preserve"> при принятии решения;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в)</w:t>
      </w:r>
      <w:r w:rsidRPr="00F1437D">
        <w:rPr>
          <w:sz w:val="28"/>
          <w:szCs w:val="28"/>
        </w:rPr>
        <w:tab/>
        <w:t>сведения о нарушении требований законодательства о контрактной системе в сфере закупок товаров, работ, услуг для обеспечения муниципал</w:t>
      </w:r>
      <w:r w:rsidR="009B47EE">
        <w:rPr>
          <w:sz w:val="28"/>
          <w:szCs w:val="28"/>
        </w:rPr>
        <w:t>ьных нужд.</w:t>
      </w:r>
    </w:p>
    <w:p w:rsidR="0094190C" w:rsidRPr="00F1437D" w:rsidRDefault="00E12F0A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 xml:space="preserve">3) Резолютивная часть отчета </w:t>
      </w:r>
      <w:r w:rsidR="0094190C" w:rsidRPr="00F1437D">
        <w:rPr>
          <w:sz w:val="28"/>
          <w:szCs w:val="28"/>
        </w:rPr>
        <w:t>проверки должна содержать:</w:t>
      </w:r>
    </w:p>
    <w:p w:rsidR="0094190C" w:rsidRPr="00F1437D" w:rsidRDefault="00E12F0A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F1437D">
        <w:rPr>
          <w:sz w:val="28"/>
          <w:szCs w:val="28"/>
        </w:rPr>
        <w:t>а)</w:t>
      </w:r>
      <w:r w:rsidRPr="00F1437D">
        <w:rPr>
          <w:sz w:val="28"/>
          <w:szCs w:val="28"/>
        </w:rPr>
        <w:tab/>
        <w:t xml:space="preserve">выводы </w:t>
      </w:r>
      <w:r w:rsidR="004418E9">
        <w:rPr>
          <w:sz w:val="28"/>
          <w:szCs w:val="28"/>
        </w:rPr>
        <w:t>проверяющего</w:t>
      </w:r>
      <w:r w:rsidR="0094190C" w:rsidRPr="00F1437D">
        <w:rPr>
          <w:sz w:val="28"/>
          <w:szCs w:val="28"/>
        </w:rPr>
        <w:t xml:space="preserve">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товаров, работ, услуг для обеспечения государственных и муниципальных нужд, нарушение которых было установлено в результате проведения проверки;</w:t>
      </w:r>
      <w:proofErr w:type="gramEnd"/>
    </w:p>
    <w:p w:rsidR="0094190C" w:rsidRPr="00F1437D" w:rsidRDefault="00E12F0A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lastRenderedPageBreak/>
        <w:t>б)</w:t>
      </w:r>
      <w:r w:rsidRPr="00F1437D">
        <w:rPr>
          <w:sz w:val="28"/>
          <w:szCs w:val="28"/>
        </w:rPr>
        <w:tab/>
        <w:t xml:space="preserve">выводы </w:t>
      </w:r>
      <w:r w:rsidR="004418E9">
        <w:rPr>
          <w:sz w:val="28"/>
          <w:szCs w:val="28"/>
        </w:rPr>
        <w:t xml:space="preserve"> проверяющего </w:t>
      </w:r>
      <w:r w:rsidR="0094190C" w:rsidRPr="00F1437D">
        <w:rPr>
          <w:sz w:val="28"/>
          <w:szCs w:val="28"/>
        </w:rPr>
        <w:t xml:space="preserve">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в)</w:t>
      </w:r>
      <w:r w:rsidRPr="00F1437D">
        <w:rPr>
          <w:sz w:val="28"/>
          <w:szCs w:val="28"/>
        </w:rPr>
        <w:tab/>
        <w:t>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94190C" w:rsidRPr="00F1437D" w:rsidRDefault="00947C38" w:rsidP="00B02C1A">
      <w:pPr>
        <w:pStyle w:val="a9"/>
        <w:tabs>
          <w:tab w:val="left" w:pos="851"/>
          <w:tab w:val="left" w:pos="9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27B5" w:rsidRPr="00F1437D">
        <w:rPr>
          <w:sz w:val="28"/>
          <w:szCs w:val="28"/>
        </w:rPr>
        <w:t>.</w:t>
      </w:r>
      <w:r w:rsidR="007727B5" w:rsidRPr="00F1437D">
        <w:rPr>
          <w:sz w:val="28"/>
          <w:szCs w:val="28"/>
        </w:rPr>
        <w:tab/>
      </w:r>
      <w:r w:rsidR="00EA7D29">
        <w:rPr>
          <w:sz w:val="28"/>
          <w:szCs w:val="28"/>
        </w:rPr>
        <w:t xml:space="preserve"> </w:t>
      </w:r>
      <w:r w:rsidR="00B02C1A">
        <w:rPr>
          <w:sz w:val="28"/>
          <w:szCs w:val="28"/>
        </w:rPr>
        <w:t xml:space="preserve">Отчет </w:t>
      </w:r>
      <w:r w:rsidR="0094190C" w:rsidRPr="00F1437D">
        <w:rPr>
          <w:sz w:val="28"/>
          <w:szCs w:val="28"/>
        </w:rPr>
        <w:t xml:space="preserve"> подпи</w:t>
      </w:r>
      <w:r w:rsidR="004418E9">
        <w:rPr>
          <w:sz w:val="28"/>
          <w:szCs w:val="28"/>
        </w:rPr>
        <w:t>сывается    проверяющим</w:t>
      </w:r>
      <w:r w:rsidR="00B02C1A">
        <w:rPr>
          <w:sz w:val="28"/>
          <w:szCs w:val="28"/>
        </w:rPr>
        <w:t xml:space="preserve"> </w:t>
      </w:r>
      <w:r w:rsidR="00C8090D">
        <w:rPr>
          <w:sz w:val="28"/>
          <w:szCs w:val="28"/>
        </w:rPr>
        <w:t>и</w:t>
      </w:r>
      <w:r w:rsidR="00885160">
        <w:rPr>
          <w:sz w:val="28"/>
          <w:szCs w:val="28"/>
        </w:rPr>
        <w:t xml:space="preserve"> </w:t>
      </w:r>
      <w:r w:rsidR="00A12306">
        <w:rPr>
          <w:sz w:val="28"/>
          <w:szCs w:val="28"/>
        </w:rPr>
        <w:t xml:space="preserve"> заказчиком</w:t>
      </w:r>
      <w:r w:rsidR="00C8090D">
        <w:rPr>
          <w:sz w:val="28"/>
          <w:szCs w:val="28"/>
        </w:rPr>
        <w:t>, в отношении которого</w:t>
      </w:r>
      <w:r w:rsidR="0094190C" w:rsidRPr="00F1437D">
        <w:rPr>
          <w:sz w:val="28"/>
          <w:szCs w:val="28"/>
        </w:rPr>
        <w:t xml:space="preserve"> проведена пр</w:t>
      </w:r>
      <w:r>
        <w:rPr>
          <w:sz w:val="28"/>
          <w:szCs w:val="28"/>
        </w:rPr>
        <w:t>оверка, в течени</w:t>
      </w:r>
      <w:proofErr w:type="gramStart"/>
      <w:r>
        <w:rPr>
          <w:sz w:val="28"/>
          <w:szCs w:val="28"/>
        </w:rPr>
        <w:t>и</w:t>
      </w:r>
      <w:proofErr w:type="gramEnd"/>
      <w:r w:rsidR="00737758">
        <w:rPr>
          <w:sz w:val="28"/>
          <w:szCs w:val="28"/>
        </w:rPr>
        <w:t xml:space="preserve"> пяти </w:t>
      </w:r>
      <w:r w:rsidR="001821A9">
        <w:rPr>
          <w:sz w:val="28"/>
          <w:szCs w:val="28"/>
        </w:rPr>
        <w:t xml:space="preserve"> рабочих дней со дн</w:t>
      </w:r>
      <w:r w:rsidR="00A12306">
        <w:rPr>
          <w:sz w:val="28"/>
          <w:szCs w:val="28"/>
        </w:rPr>
        <w:t>я окончания проведения проверки</w:t>
      </w:r>
      <w:r w:rsidR="006D527D">
        <w:rPr>
          <w:sz w:val="28"/>
          <w:szCs w:val="28"/>
        </w:rPr>
        <w:t>.</w:t>
      </w:r>
      <w:r w:rsidR="00885160">
        <w:rPr>
          <w:sz w:val="28"/>
          <w:szCs w:val="28"/>
        </w:rPr>
        <w:t xml:space="preserve"> </w:t>
      </w:r>
    </w:p>
    <w:p w:rsidR="00DA1474" w:rsidRDefault="00947C38" w:rsidP="007E0F21">
      <w:pPr>
        <w:pStyle w:val="a9"/>
        <w:tabs>
          <w:tab w:val="left" w:pos="851"/>
          <w:tab w:val="left" w:pos="9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E0F21" w:rsidRPr="00F1437D">
        <w:rPr>
          <w:sz w:val="28"/>
          <w:szCs w:val="28"/>
        </w:rPr>
        <w:t>.</w:t>
      </w:r>
      <w:r w:rsidR="007E0F21" w:rsidRPr="00F1437D">
        <w:rPr>
          <w:sz w:val="28"/>
          <w:szCs w:val="28"/>
        </w:rPr>
        <w:tab/>
      </w:r>
      <w:r w:rsidR="00755820">
        <w:rPr>
          <w:sz w:val="28"/>
          <w:szCs w:val="28"/>
        </w:rPr>
        <w:t xml:space="preserve"> </w:t>
      </w:r>
      <w:r w:rsidR="007A09A7">
        <w:rPr>
          <w:sz w:val="28"/>
          <w:szCs w:val="28"/>
        </w:rPr>
        <w:t xml:space="preserve">В случае  возникновения </w:t>
      </w:r>
      <w:r w:rsidR="002E2126">
        <w:rPr>
          <w:sz w:val="28"/>
          <w:szCs w:val="28"/>
        </w:rPr>
        <w:t xml:space="preserve"> возражений </w:t>
      </w:r>
      <w:r w:rsidR="00FC3DA2">
        <w:rPr>
          <w:sz w:val="28"/>
          <w:szCs w:val="28"/>
        </w:rPr>
        <w:t xml:space="preserve"> по материалам </w:t>
      </w:r>
      <w:r w:rsidR="007A09A7">
        <w:rPr>
          <w:sz w:val="28"/>
          <w:szCs w:val="28"/>
        </w:rPr>
        <w:t xml:space="preserve"> О</w:t>
      </w:r>
      <w:r w:rsidR="00FC3DA2">
        <w:rPr>
          <w:sz w:val="28"/>
          <w:szCs w:val="28"/>
        </w:rPr>
        <w:t>тчета</w:t>
      </w:r>
      <w:r w:rsidR="007A09A7">
        <w:rPr>
          <w:sz w:val="28"/>
          <w:szCs w:val="28"/>
        </w:rPr>
        <w:t xml:space="preserve"> </w:t>
      </w:r>
      <w:r w:rsidR="00FC3DA2">
        <w:rPr>
          <w:sz w:val="28"/>
          <w:szCs w:val="28"/>
        </w:rPr>
        <w:t xml:space="preserve">  лицо</w:t>
      </w:r>
      <w:r w:rsidR="007A09A7">
        <w:rPr>
          <w:sz w:val="28"/>
          <w:szCs w:val="28"/>
        </w:rPr>
        <w:t>, в отношении которого</w:t>
      </w:r>
      <w:r w:rsidR="0094190C" w:rsidRPr="00F1437D">
        <w:rPr>
          <w:sz w:val="28"/>
          <w:szCs w:val="28"/>
        </w:rPr>
        <w:t xml:space="preserve"> пров</w:t>
      </w:r>
      <w:r w:rsidR="00FC3DA2">
        <w:rPr>
          <w:sz w:val="28"/>
          <w:szCs w:val="28"/>
        </w:rPr>
        <w:t xml:space="preserve">едена проверка подписывает  Отчет с  пометкой </w:t>
      </w:r>
    </w:p>
    <w:p w:rsidR="0094190C" w:rsidRPr="00F1437D" w:rsidRDefault="00DA1474" w:rsidP="00DA1474">
      <w:pPr>
        <w:pStyle w:val="a9"/>
        <w:tabs>
          <w:tab w:val="left" w:pos="851"/>
          <w:tab w:val="left" w:pos="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2126">
        <w:rPr>
          <w:sz w:val="28"/>
          <w:szCs w:val="28"/>
        </w:rPr>
        <w:t xml:space="preserve"> с возражением </w:t>
      </w:r>
      <w:r>
        <w:rPr>
          <w:sz w:val="28"/>
          <w:szCs w:val="28"/>
        </w:rPr>
        <w:t>»</w:t>
      </w:r>
      <w:r w:rsidR="007A09A7">
        <w:rPr>
          <w:sz w:val="28"/>
          <w:szCs w:val="28"/>
        </w:rPr>
        <w:t xml:space="preserve"> </w:t>
      </w:r>
      <w:r>
        <w:rPr>
          <w:sz w:val="28"/>
          <w:szCs w:val="28"/>
        </w:rPr>
        <w:t>и в течение 3</w:t>
      </w:r>
      <w:r w:rsidR="0094190C" w:rsidRPr="00F1437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момента  подписания </w:t>
      </w:r>
      <w:r w:rsidR="0094190C" w:rsidRPr="00F1437D">
        <w:rPr>
          <w:sz w:val="28"/>
          <w:szCs w:val="28"/>
        </w:rPr>
        <w:t xml:space="preserve"> отчета проверк</w:t>
      </w:r>
      <w:r w:rsidR="00E12F0A" w:rsidRPr="00F1437D">
        <w:rPr>
          <w:sz w:val="28"/>
          <w:szCs w:val="28"/>
        </w:rPr>
        <w:t>и вправе предс</w:t>
      </w:r>
      <w:r w:rsidR="00755820">
        <w:rPr>
          <w:sz w:val="28"/>
          <w:szCs w:val="28"/>
        </w:rPr>
        <w:t xml:space="preserve">тавить </w:t>
      </w:r>
      <w:r w:rsidR="00FA3322">
        <w:rPr>
          <w:sz w:val="28"/>
          <w:szCs w:val="28"/>
        </w:rPr>
        <w:t xml:space="preserve"> </w:t>
      </w:r>
      <w:proofErr w:type="gramStart"/>
      <w:r w:rsidR="000578F0">
        <w:rPr>
          <w:sz w:val="28"/>
          <w:szCs w:val="28"/>
        </w:rPr>
        <w:t>проверяющему</w:t>
      </w:r>
      <w:proofErr w:type="gramEnd"/>
      <w:r w:rsidR="0094190C" w:rsidRPr="00F1437D">
        <w:rPr>
          <w:sz w:val="28"/>
          <w:szCs w:val="28"/>
        </w:rPr>
        <w:t xml:space="preserve"> </w:t>
      </w:r>
      <w:r w:rsidR="000578F0">
        <w:rPr>
          <w:sz w:val="28"/>
          <w:szCs w:val="28"/>
        </w:rPr>
        <w:t xml:space="preserve"> </w:t>
      </w:r>
      <w:r w:rsidR="0094190C" w:rsidRPr="00F1437D">
        <w:rPr>
          <w:sz w:val="28"/>
          <w:szCs w:val="28"/>
        </w:rPr>
        <w:t>письменные возражения по фактам, изложенным в отчете проверки, которые приобщаются к материалам проверки.</w:t>
      </w:r>
    </w:p>
    <w:p w:rsidR="00737758" w:rsidRDefault="00947C38" w:rsidP="00737758">
      <w:pPr>
        <w:pStyle w:val="a9"/>
        <w:tabs>
          <w:tab w:val="left" w:pos="851"/>
          <w:tab w:val="left" w:pos="9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6516" w:rsidRPr="00F1437D">
        <w:rPr>
          <w:sz w:val="28"/>
          <w:szCs w:val="28"/>
        </w:rPr>
        <w:t>.</w:t>
      </w:r>
      <w:r w:rsidR="000B6516"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Результаты проверок должны быт</w:t>
      </w:r>
      <w:r>
        <w:rPr>
          <w:sz w:val="28"/>
          <w:szCs w:val="28"/>
        </w:rPr>
        <w:t>ь размещены  в течени</w:t>
      </w:r>
      <w:proofErr w:type="gramStart"/>
      <w:r>
        <w:rPr>
          <w:sz w:val="28"/>
          <w:szCs w:val="28"/>
        </w:rPr>
        <w:t>и</w:t>
      </w:r>
      <w:proofErr w:type="gramEnd"/>
      <w:r w:rsidR="006D527D">
        <w:rPr>
          <w:sz w:val="28"/>
          <w:szCs w:val="28"/>
        </w:rPr>
        <w:t xml:space="preserve"> 5 рабоч</w:t>
      </w:r>
      <w:r w:rsidR="00C013E7">
        <w:rPr>
          <w:sz w:val="28"/>
          <w:szCs w:val="28"/>
        </w:rPr>
        <w:t>их дней со дн</w:t>
      </w:r>
      <w:r w:rsidR="00586B69">
        <w:rPr>
          <w:sz w:val="28"/>
          <w:szCs w:val="28"/>
        </w:rPr>
        <w:t>я подписания отчета</w:t>
      </w:r>
      <w:r w:rsidR="006D527D">
        <w:rPr>
          <w:sz w:val="28"/>
          <w:szCs w:val="28"/>
        </w:rPr>
        <w:t xml:space="preserve"> </w:t>
      </w:r>
      <w:r w:rsidR="0094190C" w:rsidRPr="00F1437D">
        <w:rPr>
          <w:sz w:val="28"/>
          <w:szCs w:val="28"/>
        </w:rPr>
        <w:t xml:space="preserve">на официальном сайте </w:t>
      </w:r>
      <w:r w:rsidR="00885160">
        <w:rPr>
          <w:sz w:val="28"/>
          <w:szCs w:val="28"/>
        </w:rPr>
        <w:t xml:space="preserve"> Ершовского </w:t>
      </w:r>
      <w:r w:rsidR="00617554" w:rsidRPr="00F1437D">
        <w:rPr>
          <w:sz w:val="28"/>
          <w:szCs w:val="28"/>
        </w:rPr>
        <w:t xml:space="preserve"> муниципального района Саратовской области</w:t>
      </w:r>
      <w:r w:rsidR="0094190C" w:rsidRPr="00F1437D">
        <w:rPr>
          <w:sz w:val="28"/>
          <w:szCs w:val="28"/>
        </w:rPr>
        <w:t>, в сети «Интернет».</w:t>
      </w:r>
    </w:p>
    <w:p w:rsidR="00737758" w:rsidRPr="00737758" w:rsidRDefault="00947C38" w:rsidP="00737758">
      <w:pPr>
        <w:pStyle w:val="a9"/>
        <w:tabs>
          <w:tab w:val="left" w:pos="851"/>
          <w:tab w:val="left" w:pos="938"/>
        </w:tabs>
        <w:ind w:firstLine="567"/>
        <w:jc w:val="both"/>
        <w:rPr>
          <w:sz w:val="28"/>
          <w:szCs w:val="28"/>
        </w:rPr>
      </w:pPr>
      <w:r>
        <w:rPr>
          <w:color w:val="373737"/>
          <w:sz w:val="28"/>
          <w:szCs w:val="28"/>
        </w:rPr>
        <w:t>23</w:t>
      </w:r>
      <w:r w:rsidR="00737758">
        <w:rPr>
          <w:color w:val="373737"/>
          <w:sz w:val="28"/>
          <w:szCs w:val="28"/>
        </w:rPr>
        <w:t xml:space="preserve">. </w:t>
      </w:r>
      <w:proofErr w:type="gramStart"/>
      <w:r w:rsidR="00737758" w:rsidRPr="00EA7D29">
        <w:rPr>
          <w:color w:val="373737"/>
          <w:sz w:val="28"/>
          <w:szCs w:val="28"/>
        </w:rPr>
        <w:t xml:space="preserve">В случае выявления по результатам </w:t>
      </w:r>
      <w:r w:rsidR="00147AB4">
        <w:rPr>
          <w:color w:val="373737"/>
          <w:sz w:val="28"/>
          <w:szCs w:val="28"/>
        </w:rPr>
        <w:t xml:space="preserve">плановых (внеплановых) </w:t>
      </w:r>
      <w:r w:rsidR="00737758" w:rsidRPr="00EA7D29">
        <w:rPr>
          <w:color w:val="373737"/>
          <w:sz w:val="28"/>
          <w:szCs w:val="28"/>
        </w:rPr>
        <w:t>проверок действий (бездействия), содержащих признаки административного правонарушения, материалы проверки подлежа</w:t>
      </w:r>
      <w:r w:rsidR="00737758">
        <w:rPr>
          <w:color w:val="373737"/>
          <w:sz w:val="28"/>
          <w:szCs w:val="28"/>
        </w:rPr>
        <w:t xml:space="preserve">т направлению в </w:t>
      </w:r>
      <w:r w:rsidR="00737758" w:rsidRPr="00E02BEE">
        <w:rPr>
          <w:color w:val="373737"/>
          <w:sz w:val="28"/>
          <w:szCs w:val="28"/>
        </w:rPr>
        <w:t xml:space="preserve"> орган</w:t>
      </w:r>
      <w:r w:rsidR="00737758" w:rsidRPr="00EA7D29">
        <w:rPr>
          <w:color w:val="373737"/>
          <w:sz w:val="28"/>
          <w:szCs w:val="28"/>
        </w:rPr>
        <w:t xml:space="preserve"> исполнительной власти</w:t>
      </w:r>
      <w:r w:rsidR="00737758">
        <w:rPr>
          <w:color w:val="373737"/>
          <w:sz w:val="28"/>
          <w:szCs w:val="28"/>
        </w:rPr>
        <w:t xml:space="preserve"> субъекта Российской Федерации</w:t>
      </w:r>
      <w:r w:rsidR="00737758" w:rsidRPr="00EA7D29">
        <w:rPr>
          <w:color w:val="373737"/>
          <w:sz w:val="28"/>
          <w:szCs w:val="28"/>
        </w:rPr>
        <w:t>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C96492" w:rsidRPr="00C970BF" w:rsidRDefault="00947C38" w:rsidP="00C96492">
      <w:pPr>
        <w:pStyle w:val="a9"/>
        <w:tabs>
          <w:tab w:val="left" w:pos="851"/>
          <w:tab w:val="left" w:pos="9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</w:t>
      </w:r>
      <w:r w:rsidR="006279ED" w:rsidRPr="00F1437D">
        <w:rPr>
          <w:sz w:val="28"/>
          <w:szCs w:val="28"/>
        </w:rPr>
        <w:t>.</w:t>
      </w:r>
      <w:r w:rsidR="006279ED"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Матери</w:t>
      </w:r>
      <w:r w:rsidR="0042182F">
        <w:rPr>
          <w:sz w:val="28"/>
          <w:szCs w:val="28"/>
        </w:rPr>
        <w:t xml:space="preserve">алы проверки хранятся  </w:t>
      </w:r>
      <w:r w:rsidR="0094190C" w:rsidRPr="00F1437D">
        <w:rPr>
          <w:sz w:val="28"/>
          <w:szCs w:val="28"/>
        </w:rPr>
        <w:t xml:space="preserve"> не менее чем т</w:t>
      </w:r>
      <w:r w:rsidR="00E12F0A" w:rsidRPr="00F1437D">
        <w:rPr>
          <w:sz w:val="28"/>
          <w:szCs w:val="28"/>
        </w:rPr>
        <w:t xml:space="preserve">ри года. </w:t>
      </w:r>
    </w:p>
    <w:p w:rsidR="00C96492" w:rsidRPr="00C970BF" w:rsidRDefault="00C96492" w:rsidP="00C96492">
      <w:pPr>
        <w:pStyle w:val="a9"/>
        <w:tabs>
          <w:tab w:val="left" w:pos="851"/>
          <w:tab w:val="left" w:pos="966"/>
        </w:tabs>
        <w:jc w:val="both"/>
        <w:rPr>
          <w:sz w:val="28"/>
          <w:szCs w:val="28"/>
        </w:rPr>
      </w:pPr>
    </w:p>
    <w:p w:rsidR="0094190C" w:rsidRPr="00367167" w:rsidRDefault="00C96492" w:rsidP="00367167">
      <w:pPr>
        <w:pStyle w:val="a9"/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bookmarkStart w:id="3" w:name="bookmark7"/>
      <w:r w:rsidRPr="00620DCA">
        <w:rPr>
          <w:b/>
          <w:sz w:val="28"/>
          <w:szCs w:val="28"/>
          <w:lang w:val="en-US"/>
        </w:rPr>
        <w:t>IV</w:t>
      </w:r>
      <w:r w:rsidR="0094190C" w:rsidRPr="00620DCA">
        <w:rPr>
          <w:b/>
          <w:sz w:val="28"/>
          <w:szCs w:val="28"/>
        </w:rPr>
        <w:t>. Проведение внеплановых проверок</w:t>
      </w:r>
      <w:bookmarkEnd w:id="3"/>
    </w:p>
    <w:p w:rsidR="0094190C" w:rsidRPr="00F1437D" w:rsidRDefault="0094190C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4190C" w:rsidRPr="00F1437D" w:rsidRDefault="00947C38" w:rsidP="00056E8F">
      <w:pPr>
        <w:pStyle w:val="a9"/>
        <w:tabs>
          <w:tab w:val="left" w:pos="851"/>
          <w:tab w:val="left" w:pos="96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56E8F" w:rsidRPr="00F1437D">
        <w:rPr>
          <w:sz w:val="28"/>
          <w:szCs w:val="28"/>
        </w:rPr>
        <w:t>.</w:t>
      </w:r>
      <w:r w:rsidR="00056E8F"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Основаниями для проведения внеплановых проверок являются:</w:t>
      </w:r>
    </w:p>
    <w:p w:rsidR="0094190C" w:rsidRPr="00F1437D" w:rsidRDefault="00EA7261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1)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истечение срока исполнения подведомственным заказчиком проверки ранее выданного предписания об устранении нарушения;</w:t>
      </w:r>
    </w:p>
    <w:p w:rsidR="0094190C" w:rsidRPr="00F1437D" w:rsidRDefault="00EA7261" w:rsidP="0094190C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1437D">
        <w:rPr>
          <w:sz w:val="28"/>
          <w:szCs w:val="28"/>
        </w:rPr>
        <w:t>2)</w:t>
      </w:r>
      <w:r w:rsidRPr="00F1437D">
        <w:rPr>
          <w:sz w:val="28"/>
          <w:szCs w:val="28"/>
        </w:rPr>
        <w:tab/>
      </w:r>
      <w:r w:rsidR="0094190C" w:rsidRPr="00F1437D">
        <w:rPr>
          <w:sz w:val="28"/>
          <w:szCs w:val="28"/>
        </w:rPr>
        <w:t>распоряжение</w:t>
      </w:r>
      <w:r w:rsidR="009B47EE">
        <w:rPr>
          <w:sz w:val="28"/>
          <w:szCs w:val="28"/>
        </w:rPr>
        <w:t xml:space="preserve"> (постановление) главы </w:t>
      </w:r>
      <w:r w:rsidR="0094190C" w:rsidRPr="00F1437D">
        <w:rPr>
          <w:sz w:val="28"/>
          <w:szCs w:val="28"/>
        </w:rPr>
        <w:t xml:space="preserve"> </w:t>
      </w:r>
      <w:r w:rsidR="009B47EE">
        <w:rPr>
          <w:sz w:val="28"/>
          <w:szCs w:val="28"/>
        </w:rPr>
        <w:t>а</w:t>
      </w:r>
      <w:r w:rsidRPr="00F1437D">
        <w:rPr>
          <w:sz w:val="28"/>
          <w:szCs w:val="28"/>
        </w:rPr>
        <w:t>дминистрации</w:t>
      </w:r>
      <w:r w:rsidR="0094190C" w:rsidRPr="00F1437D">
        <w:rPr>
          <w:sz w:val="28"/>
          <w:szCs w:val="28"/>
        </w:rPr>
        <w:t xml:space="preserve">, изданное в соответствии с поручениями </w:t>
      </w:r>
      <w:r w:rsidR="009B47EE">
        <w:rPr>
          <w:sz w:val="28"/>
          <w:szCs w:val="28"/>
        </w:rPr>
        <w:t>главы  Ершовского</w:t>
      </w:r>
      <w:r w:rsidR="008F50A2" w:rsidRPr="00F1437D">
        <w:rPr>
          <w:sz w:val="28"/>
          <w:szCs w:val="28"/>
        </w:rPr>
        <w:t xml:space="preserve"> муниципального района Саратовской области</w:t>
      </w:r>
      <w:r w:rsidR="0094190C" w:rsidRPr="00F1437D">
        <w:rPr>
          <w:sz w:val="28"/>
          <w:szCs w:val="28"/>
        </w:rPr>
        <w:t xml:space="preserve">, </w:t>
      </w:r>
      <w:r w:rsidR="009B47EE">
        <w:rPr>
          <w:sz w:val="28"/>
          <w:szCs w:val="28"/>
        </w:rPr>
        <w:t>Собрания Ершовского</w:t>
      </w:r>
      <w:r w:rsidR="008F50A2" w:rsidRPr="00F1437D">
        <w:rPr>
          <w:sz w:val="28"/>
          <w:szCs w:val="28"/>
        </w:rPr>
        <w:t xml:space="preserve"> муниципаль</w:t>
      </w:r>
      <w:r w:rsidR="009B47EE">
        <w:rPr>
          <w:sz w:val="28"/>
          <w:szCs w:val="28"/>
        </w:rPr>
        <w:t>ного района Саратовской области</w:t>
      </w:r>
      <w:r w:rsidR="0094190C" w:rsidRPr="00F1437D">
        <w:rPr>
          <w:sz w:val="28"/>
          <w:szCs w:val="28"/>
        </w:rPr>
        <w:t>;</w:t>
      </w:r>
    </w:p>
    <w:p w:rsidR="00C96492" w:rsidRPr="00C96492" w:rsidRDefault="00A23F89" w:rsidP="00947C38">
      <w:pPr>
        <w:pStyle w:val="a9"/>
        <w:tabs>
          <w:tab w:val="left" w:pos="851"/>
          <w:tab w:val="left" w:pos="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C38">
        <w:rPr>
          <w:sz w:val="28"/>
          <w:szCs w:val="28"/>
        </w:rPr>
        <w:t>26</w:t>
      </w:r>
      <w:r w:rsidR="00412CA7" w:rsidRPr="00F1437D">
        <w:rPr>
          <w:sz w:val="28"/>
          <w:szCs w:val="28"/>
        </w:rPr>
        <w:t>.</w:t>
      </w:r>
      <w:r w:rsidR="00412CA7" w:rsidRPr="00F1437D">
        <w:rPr>
          <w:sz w:val="28"/>
          <w:szCs w:val="28"/>
        </w:rPr>
        <w:tab/>
      </w:r>
      <w:r w:rsidR="008B7907">
        <w:rPr>
          <w:sz w:val="28"/>
          <w:szCs w:val="28"/>
        </w:rPr>
        <w:t xml:space="preserve">При проведении  внеплановой </w:t>
      </w:r>
      <w:r w:rsidR="0094190C" w:rsidRPr="00F1437D">
        <w:rPr>
          <w:sz w:val="28"/>
          <w:szCs w:val="28"/>
        </w:rPr>
        <w:t xml:space="preserve"> пров</w:t>
      </w:r>
      <w:r w:rsidR="00FA3322">
        <w:rPr>
          <w:sz w:val="28"/>
          <w:szCs w:val="28"/>
        </w:rPr>
        <w:t xml:space="preserve">ерки  </w:t>
      </w:r>
      <w:proofErr w:type="gramStart"/>
      <w:r w:rsidR="00FA3322">
        <w:rPr>
          <w:sz w:val="28"/>
          <w:szCs w:val="28"/>
        </w:rPr>
        <w:t>проверяющий</w:t>
      </w:r>
      <w:proofErr w:type="gramEnd"/>
      <w:r w:rsidR="0094190C" w:rsidRPr="00F1437D">
        <w:rPr>
          <w:sz w:val="28"/>
          <w:szCs w:val="28"/>
        </w:rPr>
        <w:t xml:space="preserve"> руководствуется </w:t>
      </w:r>
      <w:r w:rsidR="008B7907">
        <w:rPr>
          <w:sz w:val="28"/>
          <w:szCs w:val="28"/>
        </w:rPr>
        <w:t xml:space="preserve">в своей деятельности пунктами </w:t>
      </w:r>
      <w:r w:rsidR="00DF22B3" w:rsidRPr="00620DCA">
        <w:rPr>
          <w:sz w:val="28"/>
          <w:szCs w:val="28"/>
        </w:rPr>
        <w:t>18</w:t>
      </w:r>
      <w:r w:rsidR="00DC15AD" w:rsidRPr="00620DCA">
        <w:rPr>
          <w:sz w:val="28"/>
          <w:szCs w:val="28"/>
        </w:rPr>
        <w:t>-</w:t>
      </w:r>
      <w:r w:rsidR="001302A5">
        <w:rPr>
          <w:sz w:val="28"/>
          <w:szCs w:val="28"/>
        </w:rPr>
        <w:t>22</w:t>
      </w:r>
      <w:r w:rsidR="0094190C" w:rsidRPr="00F1437D">
        <w:rPr>
          <w:sz w:val="28"/>
          <w:szCs w:val="28"/>
        </w:rPr>
        <w:t xml:space="preserve"> настоящего Порядка</w:t>
      </w:r>
    </w:p>
    <w:p w:rsidR="00C96492" w:rsidRPr="00C970BF" w:rsidRDefault="00C96492" w:rsidP="00947C38">
      <w:pPr>
        <w:pStyle w:val="a9"/>
        <w:tabs>
          <w:tab w:val="left" w:pos="851"/>
          <w:tab w:val="left" w:pos="938"/>
        </w:tabs>
        <w:jc w:val="both"/>
        <w:rPr>
          <w:sz w:val="28"/>
          <w:szCs w:val="28"/>
        </w:rPr>
      </w:pPr>
    </w:p>
    <w:p w:rsidR="00880B6A" w:rsidRDefault="00A23F89" w:rsidP="000B3876">
      <w:pPr>
        <w:pStyle w:val="a9"/>
        <w:tabs>
          <w:tab w:val="left" w:pos="851"/>
          <w:tab w:val="left" w:pos="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5D4" w:rsidRPr="000A55D4" w:rsidRDefault="000A55D4" w:rsidP="000A55D4">
      <w:pPr>
        <w:rPr>
          <w:sz w:val="28"/>
          <w:szCs w:val="28"/>
        </w:rPr>
      </w:pPr>
    </w:p>
    <w:p w:rsidR="0094190C" w:rsidRPr="00755820" w:rsidRDefault="0094190C" w:rsidP="00755820">
      <w:pPr>
        <w:tabs>
          <w:tab w:val="left" w:pos="6302"/>
        </w:tabs>
        <w:rPr>
          <w:sz w:val="28"/>
          <w:szCs w:val="28"/>
        </w:rPr>
      </w:pPr>
    </w:p>
    <w:sectPr w:rsidR="0094190C" w:rsidRPr="00755820" w:rsidSect="007B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84" w:rsidRDefault="00D53884" w:rsidP="00F1437D">
      <w:r>
        <w:separator/>
      </w:r>
    </w:p>
  </w:endnote>
  <w:endnote w:type="continuationSeparator" w:id="1">
    <w:p w:rsidR="00D53884" w:rsidRDefault="00D53884" w:rsidP="00F1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84" w:rsidRDefault="00D53884" w:rsidP="00F1437D">
      <w:r>
        <w:separator/>
      </w:r>
    </w:p>
  </w:footnote>
  <w:footnote w:type="continuationSeparator" w:id="1">
    <w:p w:rsidR="00D53884" w:rsidRDefault="00D53884" w:rsidP="00F14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90C"/>
    <w:rsid w:val="000132EC"/>
    <w:rsid w:val="000310B7"/>
    <w:rsid w:val="0003288C"/>
    <w:rsid w:val="00052BA6"/>
    <w:rsid w:val="000569DC"/>
    <w:rsid w:val="00056E8F"/>
    <w:rsid w:val="000578F0"/>
    <w:rsid w:val="00067FC9"/>
    <w:rsid w:val="000706AD"/>
    <w:rsid w:val="00077671"/>
    <w:rsid w:val="00085A50"/>
    <w:rsid w:val="00086069"/>
    <w:rsid w:val="000A55D4"/>
    <w:rsid w:val="000B3876"/>
    <w:rsid w:val="000B49CF"/>
    <w:rsid w:val="000B6516"/>
    <w:rsid w:val="000C510C"/>
    <w:rsid w:val="000D716C"/>
    <w:rsid w:val="000E1568"/>
    <w:rsid w:val="000E4C93"/>
    <w:rsid w:val="000F071E"/>
    <w:rsid w:val="000F3E89"/>
    <w:rsid w:val="000F4817"/>
    <w:rsid w:val="00105029"/>
    <w:rsid w:val="001107BD"/>
    <w:rsid w:val="0011242E"/>
    <w:rsid w:val="001141E9"/>
    <w:rsid w:val="001302A5"/>
    <w:rsid w:val="00136C34"/>
    <w:rsid w:val="00147AB4"/>
    <w:rsid w:val="001662B2"/>
    <w:rsid w:val="001821A9"/>
    <w:rsid w:val="0018372E"/>
    <w:rsid w:val="00185CBF"/>
    <w:rsid w:val="001A0180"/>
    <w:rsid w:val="001A4B99"/>
    <w:rsid w:val="001B758C"/>
    <w:rsid w:val="001C2E94"/>
    <w:rsid w:val="001E3288"/>
    <w:rsid w:val="00202F00"/>
    <w:rsid w:val="00226235"/>
    <w:rsid w:val="0023321F"/>
    <w:rsid w:val="0025016E"/>
    <w:rsid w:val="00256308"/>
    <w:rsid w:val="00266CCE"/>
    <w:rsid w:val="002713FD"/>
    <w:rsid w:val="00274C69"/>
    <w:rsid w:val="00277173"/>
    <w:rsid w:val="00287E91"/>
    <w:rsid w:val="00295910"/>
    <w:rsid w:val="002B7283"/>
    <w:rsid w:val="002E2126"/>
    <w:rsid w:val="002E4581"/>
    <w:rsid w:val="002E6B9E"/>
    <w:rsid w:val="002F5AB5"/>
    <w:rsid w:val="002F609D"/>
    <w:rsid w:val="003237DE"/>
    <w:rsid w:val="00325782"/>
    <w:rsid w:val="00347BF7"/>
    <w:rsid w:val="00351492"/>
    <w:rsid w:val="00357AB5"/>
    <w:rsid w:val="00367167"/>
    <w:rsid w:val="00367FF7"/>
    <w:rsid w:val="00381303"/>
    <w:rsid w:val="00394FAC"/>
    <w:rsid w:val="003C4C90"/>
    <w:rsid w:val="003D0E19"/>
    <w:rsid w:val="003D78ED"/>
    <w:rsid w:val="003E2CD9"/>
    <w:rsid w:val="003E4757"/>
    <w:rsid w:val="003E7854"/>
    <w:rsid w:val="003F2F06"/>
    <w:rsid w:val="003F31E2"/>
    <w:rsid w:val="003F52B1"/>
    <w:rsid w:val="00400935"/>
    <w:rsid w:val="00412CA7"/>
    <w:rsid w:val="0042182F"/>
    <w:rsid w:val="00422E82"/>
    <w:rsid w:val="00437B54"/>
    <w:rsid w:val="004418E9"/>
    <w:rsid w:val="00443D88"/>
    <w:rsid w:val="00476E12"/>
    <w:rsid w:val="00485859"/>
    <w:rsid w:val="00495EF7"/>
    <w:rsid w:val="004A3257"/>
    <w:rsid w:val="004A6EE6"/>
    <w:rsid w:val="004B146B"/>
    <w:rsid w:val="004B2E42"/>
    <w:rsid w:val="004B2FE5"/>
    <w:rsid w:val="004C7468"/>
    <w:rsid w:val="004D0419"/>
    <w:rsid w:val="004D1BE1"/>
    <w:rsid w:val="004D6D61"/>
    <w:rsid w:val="004E3091"/>
    <w:rsid w:val="004E4FB9"/>
    <w:rsid w:val="004F26E4"/>
    <w:rsid w:val="005117F1"/>
    <w:rsid w:val="00514D45"/>
    <w:rsid w:val="00536CAC"/>
    <w:rsid w:val="00586B69"/>
    <w:rsid w:val="005B52F5"/>
    <w:rsid w:val="005C10E8"/>
    <w:rsid w:val="005F0C4D"/>
    <w:rsid w:val="006046ED"/>
    <w:rsid w:val="00612323"/>
    <w:rsid w:val="00617554"/>
    <w:rsid w:val="00620DCA"/>
    <w:rsid w:val="0062369A"/>
    <w:rsid w:val="00626E61"/>
    <w:rsid w:val="006279ED"/>
    <w:rsid w:val="00630780"/>
    <w:rsid w:val="0064418B"/>
    <w:rsid w:val="00644363"/>
    <w:rsid w:val="00650776"/>
    <w:rsid w:val="00652D9A"/>
    <w:rsid w:val="00666F47"/>
    <w:rsid w:val="006720FE"/>
    <w:rsid w:val="006728D3"/>
    <w:rsid w:val="00696DCE"/>
    <w:rsid w:val="006C54F4"/>
    <w:rsid w:val="006D527D"/>
    <w:rsid w:val="00710015"/>
    <w:rsid w:val="00711DE5"/>
    <w:rsid w:val="00725A2B"/>
    <w:rsid w:val="007304D1"/>
    <w:rsid w:val="00730D03"/>
    <w:rsid w:val="00730FDF"/>
    <w:rsid w:val="007363EE"/>
    <w:rsid w:val="00737758"/>
    <w:rsid w:val="00755820"/>
    <w:rsid w:val="00765F6C"/>
    <w:rsid w:val="00767D6E"/>
    <w:rsid w:val="007727B5"/>
    <w:rsid w:val="007824E8"/>
    <w:rsid w:val="0078301E"/>
    <w:rsid w:val="00786C0D"/>
    <w:rsid w:val="007956DA"/>
    <w:rsid w:val="007A09A7"/>
    <w:rsid w:val="007A47A6"/>
    <w:rsid w:val="007A4E0F"/>
    <w:rsid w:val="007B68C9"/>
    <w:rsid w:val="007D30ED"/>
    <w:rsid w:val="007E0F21"/>
    <w:rsid w:val="007E2D85"/>
    <w:rsid w:val="00802DF1"/>
    <w:rsid w:val="00847679"/>
    <w:rsid w:val="00851271"/>
    <w:rsid w:val="00860A2E"/>
    <w:rsid w:val="00880A42"/>
    <w:rsid w:val="00880B6A"/>
    <w:rsid w:val="00885160"/>
    <w:rsid w:val="0088697A"/>
    <w:rsid w:val="00895DCE"/>
    <w:rsid w:val="008A630B"/>
    <w:rsid w:val="008B7907"/>
    <w:rsid w:val="008F50A2"/>
    <w:rsid w:val="008F7B0D"/>
    <w:rsid w:val="00903ED3"/>
    <w:rsid w:val="00906817"/>
    <w:rsid w:val="00924214"/>
    <w:rsid w:val="00934E39"/>
    <w:rsid w:val="0094190C"/>
    <w:rsid w:val="00947C38"/>
    <w:rsid w:val="00957AA9"/>
    <w:rsid w:val="00961661"/>
    <w:rsid w:val="009729A6"/>
    <w:rsid w:val="00973B11"/>
    <w:rsid w:val="009867DF"/>
    <w:rsid w:val="00995460"/>
    <w:rsid w:val="009A2BAA"/>
    <w:rsid w:val="009B47EE"/>
    <w:rsid w:val="009C4851"/>
    <w:rsid w:val="009D01BC"/>
    <w:rsid w:val="009D2674"/>
    <w:rsid w:val="009D7472"/>
    <w:rsid w:val="00A10F33"/>
    <w:rsid w:val="00A12306"/>
    <w:rsid w:val="00A1300A"/>
    <w:rsid w:val="00A23F89"/>
    <w:rsid w:val="00A464A5"/>
    <w:rsid w:val="00A504A2"/>
    <w:rsid w:val="00A53A2A"/>
    <w:rsid w:val="00A54ABA"/>
    <w:rsid w:val="00A60C23"/>
    <w:rsid w:val="00A61EA0"/>
    <w:rsid w:val="00A6528C"/>
    <w:rsid w:val="00A77EA9"/>
    <w:rsid w:val="00A819F2"/>
    <w:rsid w:val="00A90BB0"/>
    <w:rsid w:val="00AA1451"/>
    <w:rsid w:val="00AA2165"/>
    <w:rsid w:val="00AC27B1"/>
    <w:rsid w:val="00AC3910"/>
    <w:rsid w:val="00AC7910"/>
    <w:rsid w:val="00AF0FE3"/>
    <w:rsid w:val="00AF6520"/>
    <w:rsid w:val="00B01930"/>
    <w:rsid w:val="00B02C1A"/>
    <w:rsid w:val="00B13459"/>
    <w:rsid w:val="00B23892"/>
    <w:rsid w:val="00B368F3"/>
    <w:rsid w:val="00B37690"/>
    <w:rsid w:val="00B37A7F"/>
    <w:rsid w:val="00B43147"/>
    <w:rsid w:val="00B473F4"/>
    <w:rsid w:val="00B62C92"/>
    <w:rsid w:val="00B704B4"/>
    <w:rsid w:val="00B91609"/>
    <w:rsid w:val="00BA5FF8"/>
    <w:rsid w:val="00BA645D"/>
    <w:rsid w:val="00BA664C"/>
    <w:rsid w:val="00BD6017"/>
    <w:rsid w:val="00BE4C5C"/>
    <w:rsid w:val="00BF05AD"/>
    <w:rsid w:val="00BF52E5"/>
    <w:rsid w:val="00C013E7"/>
    <w:rsid w:val="00C05F74"/>
    <w:rsid w:val="00C11A24"/>
    <w:rsid w:val="00C12056"/>
    <w:rsid w:val="00C15478"/>
    <w:rsid w:val="00C22CF1"/>
    <w:rsid w:val="00C3043F"/>
    <w:rsid w:val="00C55170"/>
    <w:rsid w:val="00C757E9"/>
    <w:rsid w:val="00C8090D"/>
    <w:rsid w:val="00C86F85"/>
    <w:rsid w:val="00C91B88"/>
    <w:rsid w:val="00C96492"/>
    <w:rsid w:val="00C970BF"/>
    <w:rsid w:val="00CA532B"/>
    <w:rsid w:val="00CA5DCB"/>
    <w:rsid w:val="00CA715C"/>
    <w:rsid w:val="00CB116A"/>
    <w:rsid w:val="00CD00E7"/>
    <w:rsid w:val="00CE1D32"/>
    <w:rsid w:val="00CE3F9C"/>
    <w:rsid w:val="00D04DA9"/>
    <w:rsid w:val="00D20588"/>
    <w:rsid w:val="00D20AAC"/>
    <w:rsid w:val="00D304E1"/>
    <w:rsid w:val="00D31DC3"/>
    <w:rsid w:val="00D416F7"/>
    <w:rsid w:val="00D44B73"/>
    <w:rsid w:val="00D53884"/>
    <w:rsid w:val="00D55DB4"/>
    <w:rsid w:val="00D56C31"/>
    <w:rsid w:val="00D81D0F"/>
    <w:rsid w:val="00D83A8F"/>
    <w:rsid w:val="00D84082"/>
    <w:rsid w:val="00D85BFC"/>
    <w:rsid w:val="00D90A3E"/>
    <w:rsid w:val="00DA1474"/>
    <w:rsid w:val="00DB13F5"/>
    <w:rsid w:val="00DB4ABB"/>
    <w:rsid w:val="00DC15AD"/>
    <w:rsid w:val="00DC1831"/>
    <w:rsid w:val="00DD3491"/>
    <w:rsid w:val="00DD7043"/>
    <w:rsid w:val="00DD7440"/>
    <w:rsid w:val="00DE18EE"/>
    <w:rsid w:val="00DF22B3"/>
    <w:rsid w:val="00DF47DB"/>
    <w:rsid w:val="00E00463"/>
    <w:rsid w:val="00E02BEE"/>
    <w:rsid w:val="00E12367"/>
    <w:rsid w:val="00E12F0A"/>
    <w:rsid w:val="00E24C1F"/>
    <w:rsid w:val="00E27A66"/>
    <w:rsid w:val="00E47DAC"/>
    <w:rsid w:val="00E55491"/>
    <w:rsid w:val="00E65816"/>
    <w:rsid w:val="00E90F4F"/>
    <w:rsid w:val="00E91EB9"/>
    <w:rsid w:val="00E9298D"/>
    <w:rsid w:val="00E9735E"/>
    <w:rsid w:val="00E97A94"/>
    <w:rsid w:val="00EA1E16"/>
    <w:rsid w:val="00EA7261"/>
    <w:rsid w:val="00EA7D29"/>
    <w:rsid w:val="00EE2086"/>
    <w:rsid w:val="00EE2FD2"/>
    <w:rsid w:val="00F1437D"/>
    <w:rsid w:val="00F14AB6"/>
    <w:rsid w:val="00F16F7C"/>
    <w:rsid w:val="00F303C6"/>
    <w:rsid w:val="00F42E2D"/>
    <w:rsid w:val="00F479EA"/>
    <w:rsid w:val="00F65BAC"/>
    <w:rsid w:val="00F66A74"/>
    <w:rsid w:val="00F84DE4"/>
    <w:rsid w:val="00F87C28"/>
    <w:rsid w:val="00F93D98"/>
    <w:rsid w:val="00FA0845"/>
    <w:rsid w:val="00FA3322"/>
    <w:rsid w:val="00FC13E6"/>
    <w:rsid w:val="00FC3DA2"/>
    <w:rsid w:val="00FD61B6"/>
    <w:rsid w:val="00FE7D58"/>
    <w:rsid w:val="00FF5691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18372E"/>
    <w:pPr>
      <w:keepNext/>
      <w:widowControl w:val="0"/>
      <w:suppressAutoHyphens/>
      <w:spacing w:before="240" w:after="120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43F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3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837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unhideWhenUsed/>
    <w:rsid w:val="0018372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8372E"/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837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83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372E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18372E"/>
    <w:pPr>
      <w:keepNext/>
      <w:widowControl w:val="0"/>
      <w:suppressAutoHyphens/>
      <w:spacing w:before="240" w:after="120"/>
      <w:ind w:left="34"/>
      <w:jc w:val="center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7">
    <w:name w:val="Название Знак"/>
    <w:basedOn w:val="a1"/>
    <w:link w:val="a6"/>
    <w:rsid w:val="0018372E"/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styleId="a8">
    <w:name w:val="Strong"/>
    <w:basedOn w:val="a1"/>
    <w:uiPriority w:val="22"/>
    <w:qFormat/>
    <w:rsid w:val="0018372E"/>
    <w:rPr>
      <w:b/>
      <w:bCs/>
    </w:rPr>
  </w:style>
  <w:style w:type="paragraph" w:styleId="a9">
    <w:name w:val="No Spacing"/>
    <w:uiPriority w:val="1"/>
    <w:qFormat/>
    <w:rsid w:val="001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18372E"/>
    <w:pPr>
      <w:widowControl w:val="0"/>
    </w:pPr>
    <w:rPr>
      <w:rFonts w:ascii="Arial" w:eastAsia="Arial" w:hAnsi="Arial"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8372E"/>
    <w:pPr>
      <w:widowControl w:val="0"/>
      <w:outlineLvl w:val="3"/>
    </w:pPr>
    <w:rPr>
      <w:rFonts w:ascii="Arial" w:eastAsia="Arial" w:hAnsi="Arial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18372E"/>
    <w:pPr>
      <w:widowControl w:val="0"/>
      <w:outlineLvl w:val="1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18372E"/>
    <w:pPr>
      <w:widowControl w:val="0"/>
      <w:outlineLvl w:val="2"/>
    </w:pPr>
    <w:rPr>
      <w:rFonts w:ascii="Arial" w:eastAsia="Arial" w:hAnsi="Arial"/>
      <w:b/>
      <w:bCs/>
      <w:lang w:val="en-US" w:eastAsia="en-US"/>
    </w:rPr>
  </w:style>
  <w:style w:type="character" w:customStyle="1" w:styleId="1">
    <w:name w:val="Заголовок №1_"/>
    <w:basedOn w:val="a1"/>
    <w:link w:val="10"/>
    <w:rsid w:val="00941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4190C"/>
    <w:pPr>
      <w:shd w:val="clear" w:color="auto" w:fill="FFFFFF"/>
      <w:spacing w:before="1980" w:line="638" w:lineRule="exact"/>
      <w:outlineLvl w:val="0"/>
    </w:pPr>
    <w:rPr>
      <w:rFonts w:eastAsia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C304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5B52F5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143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1437D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14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F1437D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0A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60A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92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8329-29CA-4B7E-8CB2-55E5DCB9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мазановаоа</dc:creator>
  <cp:keywords/>
  <dc:description/>
  <cp:lastModifiedBy>User</cp:lastModifiedBy>
  <cp:revision>2</cp:revision>
  <cp:lastPrinted>2014-07-04T12:03:00Z</cp:lastPrinted>
  <dcterms:created xsi:type="dcterms:W3CDTF">2014-09-07T10:08:00Z</dcterms:created>
  <dcterms:modified xsi:type="dcterms:W3CDTF">2014-09-07T10:08:00Z</dcterms:modified>
</cp:coreProperties>
</file>