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46" w:rsidRDefault="00015178" w:rsidP="00552C46">
      <w:pPr>
        <w:keepNext/>
        <w:jc w:val="right"/>
      </w:pPr>
      <w:r>
        <w:t xml:space="preserve">Копия </w:t>
      </w:r>
    </w:p>
    <w:p w:rsidR="00552C46" w:rsidRDefault="00552C46" w:rsidP="00552C46">
      <w:pPr>
        <w:pStyle w:val="1"/>
        <w:jc w:val="both"/>
        <w:rPr>
          <w:u w:val="none"/>
        </w:rPr>
      </w:pPr>
    </w:p>
    <w:p w:rsidR="00552C46" w:rsidRDefault="00552C46" w:rsidP="00552C4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 xml:space="preserve">   АДМИНИСТРАЦИЯ</w:t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  РАЙОНА </w:t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552C46" w:rsidRDefault="00552C46" w:rsidP="00552C46">
      <w:pPr>
        <w:jc w:val="center"/>
        <w:rPr>
          <w:b/>
          <w:sz w:val="24"/>
        </w:rPr>
      </w:pPr>
    </w:p>
    <w:p w:rsidR="00552C46" w:rsidRDefault="00552C46" w:rsidP="00552C4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552C46" w:rsidRDefault="00552C46" w:rsidP="00552C46">
      <w:pPr>
        <w:jc w:val="center"/>
        <w:rPr>
          <w:sz w:val="22"/>
        </w:rPr>
      </w:pPr>
    </w:p>
    <w:p w:rsidR="00552C46" w:rsidRPr="00E226C3" w:rsidRDefault="00E226C3" w:rsidP="00552C46">
      <w:pPr>
        <w:rPr>
          <w:szCs w:val="28"/>
          <w:u w:val="single"/>
        </w:rPr>
      </w:pPr>
      <w:r w:rsidRPr="00E226C3">
        <w:rPr>
          <w:sz w:val="22"/>
          <w:u w:val="single"/>
        </w:rPr>
        <w:t>о</w:t>
      </w:r>
      <w:r w:rsidR="00552C46" w:rsidRPr="00E226C3">
        <w:rPr>
          <w:sz w:val="22"/>
          <w:u w:val="single"/>
        </w:rPr>
        <w:t>т</w:t>
      </w:r>
      <w:r w:rsidRPr="00E226C3">
        <w:rPr>
          <w:sz w:val="22"/>
          <w:u w:val="single"/>
        </w:rPr>
        <w:t xml:space="preserve">  </w:t>
      </w:r>
      <w:r w:rsidRPr="00E226C3">
        <w:rPr>
          <w:szCs w:val="28"/>
          <w:u w:val="single"/>
        </w:rPr>
        <w:t>01.09.2014 года</w:t>
      </w:r>
      <w:r w:rsidR="00552C46" w:rsidRPr="00E226C3">
        <w:rPr>
          <w:sz w:val="22"/>
          <w:u w:val="single"/>
        </w:rPr>
        <w:t xml:space="preserve">  № </w:t>
      </w:r>
      <w:r w:rsidRPr="00E226C3">
        <w:rPr>
          <w:szCs w:val="28"/>
          <w:u w:val="single"/>
        </w:rPr>
        <w:t>1136</w:t>
      </w:r>
    </w:p>
    <w:p w:rsidR="00552C46" w:rsidRDefault="00552C46" w:rsidP="00552C46">
      <w:pPr>
        <w:rPr>
          <w:sz w:val="18"/>
        </w:rPr>
      </w:pPr>
      <w:r>
        <w:rPr>
          <w:sz w:val="18"/>
        </w:rPr>
        <w:t xml:space="preserve">                                          г. Ершов</w:t>
      </w:r>
    </w:p>
    <w:p w:rsidR="00552C46" w:rsidRDefault="00552C46" w:rsidP="00552C46">
      <w:pPr>
        <w:jc w:val="both"/>
      </w:pPr>
    </w:p>
    <w:p w:rsidR="00954ABA" w:rsidRDefault="00954ABA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 w:rsidRPr="00954ABA">
        <w:rPr>
          <w:rFonts w:cs="Calibri"/>
          <w:bCs/>
        </w:rPr>
        <w:t>О</w:t>
      </w:r>
      <w:r>
        <w:rPr>
          <w:rFonts w:cs="Calibri"/>
          <w:bCs/>
        </w:rPr>
        <w:t xml:space="preserve"> </w:t>
      </w:r>
      <w:r w:rsidRPr="00954ABA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 </w:t>
      </w:r>
      <w:r w:rsidRPr="00954ABA">
        <w:rPr>
          <w:rFonts w:cs="Calibri"/>
          <w:bCs/>
        </w:rPr>
        <w:t>формировании</w:t>
      </w:r>
      <w:r>
        <w:rPr>
          <w:rFonts w:cs="Calibri"/>
          <w:bCs/>
        </w:rPr>
        <w:t xml:space="preserve"> </w:t>
      </w:r>
      <w:r w:rsidRPr="00954ABA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 </w:t>
      </w:r>
      <w:r w:rsidRPr="00954ABA">
        <w:rPr>
          <w:rFonts w:cs="Calibri"/>
          <w:bCs/>
        </w:rPr>
        <w:t>фонда</w:t>
      </w:r>
      <w:r>
        <w:rPr>
          <w:rFonts w:cs="Calibri"/>
          <w:bCs/>
        </w:rPr>
        <w:t xml:space="preserve">  </w:t>
      </w:r>
      <w:r w:rsidRPr="00954ABA">
        <w:rPr>
          <w:rFonts w:cs="Calibri"/>
          <w:bCs/>
        </w:rPr>
        <w:t xml:space="preserve"> капитального</w:t>
      </w:r>
    </w:p>
    <w:p w:rsidR="00954ABA" w:rsidRDefault="00954ABA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 w:rsidRPr="00954ABA">
        <w:rPr>
          <w:rFonts w:cs="Calibri"/>
          <w:bCs/>
        </w:rPr>
        <w:t>ремонта на счете регионального оператора</w:t>
      </w:r>
    </w:p>
    <w:p w:rsidR="00954ABA" w:rsidRDefault="00954ABA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 w:rsidRPr="00954ABA">
        <w:rPr>
          <w:rFonts w:cs="Calibri"/>
          <w:bCs/>
        </w:rPr>
        <w:t>в</w:t>
      </w:r>
      <w:r>
        <w:rPr>
          <w:rFonts w:cs="Calibri"/>
          <w:bCs/>
        </w:rPr>
        <w:t xml:space="preserve">  </w:t>
      </w:r>
      <w:r w:rsidRPr="00954ABA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 </w:t>
      </w:r>
      <w:r w:rsidRPr="00954ABA">
        <w:rPr>
          <w:rFonts w:cs="Calibri"/>
          <w:bCs/>
        </w:rPr>
        <w:t xml:space="preserve">отношении </w:t>
      </w:r>
      <w:r>
        <w:rPr>
          <w:rFonts w:cs="Calibri"/>
          <w:bCs/>
        </w:rPr>
        <w:t xml:space="preserve">  </w:t>
      </w:r>
      <w:r w:rsidRPr="00954ABA">
        <w:rPr>
          <w:rFonts w:cs="Calibri"/>
          <w:bCs/>
        </w:rPr>
        <w:t>многоквартирных</w:t>
      </w:r>
      <w:r>
        <w:rPr>
          <w:rFonts w:cs="Calibri"/>
          <w:bCs/>
        </w:rPr>
        <w:t xml:space="preserve">  </w:t>
      </w:r>
      <w:r w:rsidRPr="00954ABA">
        <w:rPr>
          <w:rFonts w:cs="Calibri"/>
          <w:bCs/>
        </w:rPr>
        <w:t xml:space="preserve"> домов, </w:t>
      </w:r>
    </w:p>
    <w:p w:rsidR="00954ABA" w:rsidRDefault="00954ABA" w:rsidP="00954ABA">
      <w:pPr>
        <w:widowControl w:val="0"/>
        <w:tabs>
          <w:tab w:val="left" w:pos="5387"/>
        </w:tabs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 w:rsidRPr="00954ABA">
        <w:rPr>
          <w:rFonts w:cs="Calibri"/>
          <w:bCs/>
        </w:rPr>
        <w:t xml:space="preserve">собственники </w:t>
      </w:r>
      <w:r>
        <w:rPr>
          <w:rFonts w:cs="Calibri"/>
          <w:bCs/>
        </w:rPr>
        <w:t xml:space="preserve">     </w:t>
      </w:r>
      <w:proofErr w:type="gramStart"/>
      <w:r w:rsidRPr="00954ABA">
        <w:rPr>
          <w:rFonts w:cs="Calibri"/>
          <w:bCs/>
        </w:rPr>
        <w:t>помещений</w:t>
      </w:r>
      <w:proofErr w:type="gramEnd"/>
      <w:r w:rsidRPr="00954ABA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  </w:t>
      </w:r>
      <w:r w:rsidRPr="00954ABA">
        <w:rPr>
          <w:rFonts w:cs="Calibri"/>
          <w:bCs/>
        </w:rPr>
        <w:t xml:space="preserve">в </w:t>
      </w:r>
      <w:r>
        <w:rPr>
          <w:rFonts w:cs="Calibri"/>
          <w:bCs/>
        </w:rPr>
        <w:t xml:space="preserve">    </w:t>
      </w:r>
      <w:r w:rsidRPr="00954ABA">
        <w:rPr>
          <w:rFonts w:cs="Calibri"/>
          <w:bCs/>
        </w:rPr>
        <w:t>которых</w:t>
      </w:r>
    </w:p>
    <w:p w:rsidR="00954ABA" w:rsidRDefault="00954ABA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 w:rsidRPr="00954ABA">
        <w:rPr>
          <w:rFonts w:cs="Calibri"/>
          <w:bCs/>
        </w:rPr>
        <w:t xml:space="preserve">в </w:t>
      </w:r>
      <w:r>
        <w:rPr>
          <w:rFonts w:cs="Calibri"/>
          <w:bCs/>
        </w:rPr>
        <w:t xml:space="preserve"> </w:t>
      </w:r>
      <w:r w:rsidRPr="00954ABA">
        <w:rPr>
          <w:rFonts w:cs="Calibri"/>
          <w:bCs/>
        </w:rPr>
        <w:t xml:space="preserve">установленный </w:t>
      </w:r>
      <w:r>
        <w:rPr>
          <w:rFonts w:cs="Calibri"/>
          <w:bCs/>
        </w:rPr>
        <w:t xml:space="preserve"> </w:t>
      </w:r>
      <w:r w:rsidRPr="00954ABA">
        <w:rPr>
          <w:rFonts w:cs="Calibri"/>
          <w:bCs/>
        </w:rPr>
        <w:t xml:space="preserve">срок </w:t>
      </w:r>
      <w:r>
        <w:rPr>
          <w:rFonts w:cs="Calibri"/>
          <w:bCs/>
        </w:rPr>
        <w:t xml:space="preserve"> </w:t>
      </w:r>
      <w:r w:rsidRPr="00954ABA">
        <w:rPr>
          <w:rFonts w:cs="Calibri"/>
          <w:bCs/>
        </w:rPr>
        <w:t>не выбрали способ</w:t>
      </w:r>
    </w:p>
    <w:p w:rsidR="00954ABA" w:rsidRDefault="00954ABA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 w:rsidRPr="00954ABA">
        <w:rPr>
          <w:rFonts w:cs="Calibri"/>
          <w:bCs/>
        </w:rPr>
        <w:t xml:space="preserve">формирования </w:t>
      </w:r>
      <w:r>
        <w:rPr>
          <w:rFonts w:cs="Calibri"/>
          <w:bCs/>
        </w:rPr>
        <w:t xml:space="preserve">      </w:t>
      </w:r>
      <w:r w:rsidRPr="00954ABA">
        <w:rPr>
          <w:rFonts w:cs="Calibri"/>
          <w:bCs/>
        </w:rPr>
        <w:t>фонда</w:t>
      </w:r>
      <w:r>
        <w:rPr>
          <w:rFonts w:cs="Calibri"/>
          <w:bCs/>
        </w:rPr>
        <w:t xml:space="preserve">      </w:t>
      </w:r>
      <w:r w:rsidRPr="00954ABA">
        <w:rPr>
          <w:rFonts w:cs="Calibri"/>
          <w:bCs/>
        </w:rPr>
        <w:t xml:space="preserve"> капитального</w:t>
      </w:r>
    </w:p>
    <w:p w:rsidR="00954ABA" w:rsidRDefault="00954ABA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 w:rsidRPr="00954ABA">
        <w:rPr>
          <w:rFonts w:cs="Calibri"/>
          <w:bCs/>
        </w:rPr>
        <w:t>ремонта</w:t>
      </w:r>
      <w:r>
        <w:rPr>
          <w:rFonts w:cs="Calibri"/>
          <w:bCs/>
        </w:rPr>
        <w:t xml:space="preserve">   </w:t>
      </w:r>
      <w:r w:rsidRPr="00954ABA">
        <w:rPr>
          <w:rFonts w:cs="Calibri"/>
          <w:bCs/>
        </w:rPr>
        <w:t xml:space="preserve"> или</w:t>
      </w:r>
      <w:r>
        <w:rPr>
          <w:rFonts w:cs="Calibri"/>
          <w:bCs/>
        </w:rPr>
        <w:t xml:space="preserve"> </w:t>
      </w:r>
      <w:r w:rsidRPr="00954ABA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 </w:t>
      </w:r>
      <w:r w:rsidRPr="00954ABA">
        <w:rPr>
          <w:rFonts w:cs="Calibri"/>
          <w:bCs/>
        </w:rPr>
        <w:t xml:space="preserve">выбранный </w:t>
      </w:r>
      <w:r>
        <w:rPr>
          <w:rFonts w:cs="Calibri"/>
          <w:bCs/>
        </w:rPr>
        <w:t xml:space="preserve">   </w:t>
      </w:r>
      <w:r w:rsidRPr="00954ABA">
        <w:rPr>
          <w:rFonts w:cs="Calibri"/>
          <w:bCs/>
        </w:rPr>
        <w:t xml:space="preserve">ими </w:t>
      </w:r>
      <w:r>
        <w:rPr>
          <w:rFonts w:cs="Calibri"/>
          <w:bCs/>
        </w:rPr>
        <w:t xml:space="preserve">  </w:t>
      </w:r>
      <w:r w:rsidRPr="00954ABA">
        <w:rPr>
          <w:rFonts w:cs="Calibri"/>
          <w:bCs/>
        </w:rPr>
        <w:t>способ</w:t>
      </w:r>
    </w:p>
    <w:p w:rsidR="00954ABA" w:rsidRPr="00954ABA" w:rsidRDefault="00954ABA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 w:rsidRPr="00954ABA">
        <w:rPr>
          <w:rFonts w:cs="Calibri"/>
          <w:bCs/>
        </w:rPr>
        <w:t>не был реализован</w:t>
      </w:r>
    </w:p>
    <w:p w:rsidR="00954ABA" w:rsidRDefault="00954ABA" w:rsidP="00954AB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</w:p>
    <w:p w:rsidR="005553B2" w:rsidRDefault="005553B2" w:rsidP="00954AB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</w:p>
    <w:p w:rsidR="00954ABA" w:rsidRDefault="00954ABA" w:rsidP="00954AB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</w:t>
      </w:r>
      <w:hyperlink r:id="rId6" w:history="1">
        <w:r w:rsidRPr="00A35DA2">
          <w:rPr>
            <w:rFonts w:cs="Calibri"/>
          </w:rPr>
          <w:t>частью 7 статьи 170</w:t>
        </w:r>
      </w:hyperlink>
      <w:r>
        <w:rPr>
          <w:rFonts w:cs="Calibri"/>
        </w:rPr>
        <w:t xml:space="preserve"> Жилищного кодекса Российской Федерации, Постановлением Правительства Саратовской области от 31 декабря 2013 года № 800-П  «Об утверждении областной программы капитального ремонта общего имущества в многоквартирных домах на территории Саратовской области»</w:t>
      </w:r>
      <w:r w:rsidRPr="00F60F2C">
        <w:rPr>
          <w:rFonts w:cs="Calibri"/>
        </w:rPr>
        <w:t xml:space="preserve"> </w:t>
      </w:r>
      <w:r>
        <w:rPr>
          <w:rFonts w:cs="Calibri"/>
        </w:rPr>
        <w:t>(с изменениями от 9 июня 2014 года № 334-П) и распоряжением министерства строительства и жилищно-коммунального хозяйства Саратовской области от 26 марта 2014 года № 178, руководствуясь</w:t>
      </w:r>
      <w:proofErr w:type="gramEnd"/>
      <w:r>
        <w:rPr>
          <w:rFonts w:cs="Calibri"/>
        </w:rPr>
        <w:t xml:space="preserve"> Уставом </w:t>
      </w:r>
      <w:proofErr w:type="spellStart"/>
      <w:r>
        <w:rPr>
          <w:rFonts w:cs="Calibri"/>
        </w:rPr>
        <w:t>Ершовского</w:t>
      </w:r>
      <w:proofErr w:type="spellEnd"/>
      <w:r>
        <w:rPr>
          <w:rFonts w:cs="Calibri"/>
        </w:rPr>
        <w:t xml:space="preserve">  муниципального района, администрация  </w:t>
      </w:r>
      <w:proofErr w:type="spellStart"/>
      <w:r>
        <w:rPr>
          <w:rFonts w:cs="Calibri"/>
        </w:rPr>
        <w:t>Ершовского</w:t>
      </w:r>
      <w:proofErr w:type="spellEnd"/>
      <w:r>
        <w:rPr>
          <w:rFonts w:cs="Calibri"/>
        </w:rPr>
        <w:t xml:space="preserve"> муниципального ПОСТАНОВЛЯЕТ:</w:t>
      </w:r>
    </w:p>
    <w:p w:rsidR="00954ABA" w:rsidRDefault="00954ABA" w:rsidP="00954AB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Par13"/>
      <w:bookmarkEnd w:id="0"/>
      <w:r>
        <w:rPr>
          <w:rFonts w:cs="Calibri"/>
        </w:rPr>
        <w:t xml:space="preserve">1. Определить способом  формирования фонда капитального ремонта в отношении многоквартирных домов,   указанных в приложении к настоящему постановлению, собственники </w:t>
      </w:r>
      <w:proofErr w:type="gramStart"/>
      <w:r>
        <w:rPr>
          <w:rFonts w:cs="Calibri"/>
        </w:rPr>
        <w:t>помещений</w:t>
      </w:r>
      <w:proofErr w:type="gramEnd"/>
      <w:r>
        <w:rPr>
          <w:rFonts w:cs="Calibri"/>
        </w:rPr>
        <w:t xml:space="preserve"> в которых в установленный срок не выбрали способ формирования фонда капитального ремонта или выбранный ими способ не был реализован, - 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954ABA" w:rsidRDefault="00954ABA" w:rsidP="00954AB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r w:rsidR="005553B2">
        <w:rPr>
          <w:rFonts w:cs="Calibri"/>
        </w:rPr>
        <w:t>О</w:t>
      </w:r>
      <w:r>
        <w:rPr>
          <w:rFonts w:cs="Calibri"/>
        </w:rPr>
        <w:t xml:space="preserve">тделу </w:t>
      </w:r>
      <w:r w:rsidR="005553B2">
        <w:rPr>
          <w:rFonts w:cs="Calibri"/>
        </w:rPr>
        <w:t>ЖКХ, транспорта и связи</w:t>
      </w:r>
      <w:r>
        <w:rPr>
          <w:rFonts w:cs="Calibri"/>
        </w:rPr>
        <w:t xml:space="preserve"> администрации </w:t>
      </w:r>
      <w:proofErr w:type="spellStart"/>
      <w:r w:rsidR="005553B2">
        <w:rPr>
          <w:rFonts w:cs="Calibri"/>
        </w:rPr>
        <w:t>Ершовского</w:t>
      </w:r>
      <w:proofErr w:type="spellEnd"/>
      <w:r w:rsidR="005553B2">
        <w:rPr>
          <w:rFonts w:cs="Calibri"/>
        </w:rPr>
        <w:t xml:space="preserve"> </w:t>
      </w:r>
      <w:r>
        <w:rPr>
          <w:rFonts w:cs="Calibri"/>
        </w:rPr>
        <w:t xml:space="preserve">муниципального </w:t>
      </w:r>
      <w:r w:rsidR="005553B2">
        <w:rPr>
          <w:rFonts w:cs="Calibri"/>
        </w:rPr>
        <w:t>района</w:t>
      </w:r>
      <w:r>
        <w:rPr>
          <w:rFonts w:cs="Calibri"/>
        </w:rPr>
        <w:t xml:space="preserve"> направить копию настоящего постановления  региональному оператору – Фонду капитального ремонта общего имущества в многоквартирных домах в Саратовской области в течение пяти дней со дня издания настоящего постановления.</w:t>
      </w:r>
    </w:p>
    <w:p w:rsidR="00015178" w:rsidRDefault="00954ABA" w:rsidP="00954AB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r w:rsidR="005553B2" w:rsidRPr="009762C1">
        <w:rPr>
          <w:szCs w:val="28"/>
        </w:rPr>
        <w:t xml:space="preserve">Отделу по организационным вопросам, информатизации и взаимодействию с органами </w:t>
      </w:r>
      <w:r w:rsidR="005553B2">
        <w:rPr>
          <w:szCs w:val="28"/>
        </w:rPr>
        <w:t>местного самоуправления</w:t>
      </w:r>
      <w:r>
        <w:rPr>
          <w:rFonts w:cs="Calibri"/>
        </w:rPr>
        <w:t xml:space="preserve"> администрации </w:t>
      </w:r>
      <w:proofErr w:type="spellStart"/>
      <w:r w:rsidR="005553B2">
        <w:rPr>
          <w:rFonts w:cs="Calibri"/>
        </w:rPr>
        <w:t>Ершовского</w:t>
      </w:r>
      <w:proofErr w:type="spellEnd"/>
      <w:r w:rsidR="005553B2">
        <w:rPr>
          <w:rFonts w:cs="Calibri"/>
        </w:rPr>
        <w:t xml:space="preserve"> </w:t>
      </w:r>
      <w:r>
        <w:rPr>
          <w:rFonts w:cs="Calibri"/>
        </w:rPr>
        <w:t xml:space="preserve">муниципального </w:t>
      </w:r>
      <w:r w:rsidR="005553B2">
        <w:rPr>
          <w:rFonts w:cs="Calibri"/>
        </w:rPr>
        <w:t xml:space="preserve">района </w:t>
      </w:r>
      <w:proofErr w:type="gramStart"/>
      <w:r w:rsidR="007B5E10" w:rsidRPr="007B5E10">
        <w:rPr>
          <w:szCs w:val="28"/>
        </w:rPr>
        <w:t>разместить</w:t>
      </w:r>
      <w:proofErr w:type="gramEnd"/>
      <w:r w:rsidR="007B5E10" w:rsidRPr="007B5E10">
        <w:rPr>
          <w:szCs w:val="28"/>
        </w:rPr>
        <w:t xml:space="preserve"> </w:t>
      </w:r>
      <w:r w:rsidRPr="007B5E10">
        <w:rPr>
          <w:szCs w:val="28"/>
        </w:rPr>
        <w:t xml:space="preserve"> настоящее постановление </w:t>
      </w:r>
      <w:r w:rsidR="005553B2" w:rsidRPr="009762C1">
        <w:rPr>
          <w:szCs w:val="28"/>
        </w:rPr>
        <w:t xml:space="preserve">на </w:t>
      </w:r>
      <w:r w:rsidR="005553B2" w:rsidRPr="009762C1">
        <w:rPr>
          <w:szCs w:val="28"/>
        </w:rPr>
        <w:lastRenderedPageBreak/>
        <w:t>официальном сайте администрации ЕМР в сети «Интернет»</w:t>
      </w:r>
      <w:r>
        <w:rPr>
          <w:rFonts w:cs="Calibri"/>
        </w:rPr>
        <w:t xml:space="preserve"> в течение пяти дней со дня издания настоящего постановления</w:t>
      </w:r>
      <w:r w:rsidR="00015178">
        <w:rPr>
          <w:rFonts w:cs="Calibri"/>
        </w:rPr>
        <w:t>.</w:t>
      </w:r>
      <w:r w:rsidR="007B5E10">
        <w:rPr>
          <w:rFonts w:cs="Calibri"/>
        </w:rPr>
        <w:t xml:space="preserve"> </w:t>
      </w:r>
    </w:p>
    <w:p w:rsidR="00954ABA" w:rsidRDefault="00015178" w:rsidP="00954AB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</w:t>
      </w:r>
      <w:r w:rsidR="007B5E10">
        <w:rPr>
          <w:rFonts w:cs="Calibri"/>
        </w:rPr>
        <w:t xml:space="preserve">тделу ЖКХ, транспорта и связи </w:t>
      </w:r>
      <w:r>
        <w:rPr>
          <w:rFonts w:cs="Calibri"/>
        </w:rPr>
        <w:t xml:space="preserve">направить </w:t>
      </w:r>
      <w:r w:rsidRPr="007B5E10">
        <w:rPr>
          <w:szCs w:val="28"/>
        </w:rPr>
        <w:t>настоящее постановление</w:t>
      </w:r>
      <w:r>
        <w:rPr>
          <w:szCs w:val="28"/>
        </w:rPr>
        <w:t xml:space="preserve"> для публикации в газете «Степной край»</w:t>
      </w:r>
      <w:r w:rsidRPr="009762C1">
        <w:rPr>
          <w:szCs w:val="28"/>
        </w:rPr>
        <w:t>»</w:t>
      </w:r>
      <w:r>
        <w:rPr>
          <w:rFonts w:cs="Calibri"/>
        </w:rPr>
        <w:t xml:space="preserve"> в течение пяти дней со дня издания настоящего постановления</w:t>
      </w:r>
      <w:r w:rsidR="00954ABA">
        <w:rPr>
          <w:rFonts w:cs="Calibri"/>
        </w:rPr>
        <w:t>.</w:t>
      </w:r>
    </w:p>
    <w:p w:rsidR="00552C46" w:rsidRDefault="00954ABA" w:rsidP="005553B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4.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постановления возложить на </w:t>
      </w:r>
      <w:r w:rsidR="005553B2">
        <w:rPr>
          <w:rFonts w:cs="Calibri"/>
        </w:rPr>
        <w:t>первого заместителя главы</w:t>
      </w:r>
      <w:r>
        <w:rPr>
          <w:rFonts w:cs="Calibri"/>
        </w:rPr>
        <w:t xml:space="preserve"> администрации </w:t>
      </w:r>
      <w:proofErr w:type="spellStart"/>
      <w:r w:rsidR="005553B2">
        <w:rPr>
          <w:rFonts w:cs="Calibri"/>
        </w:rPr>
        <w:t>Ершовского</w:t>
      </w:r>
      <w:proofErr w:type="spellEnd"/>
      <w:r w:rsidR="005553B2">
        <w:rPr>
          <w:rFonts w:cs="Calibri"/>
        </w:rPr>
        <w:t xml:space="preserve"> </w:t>
      </w:r>
      <w:r>
        <w:rPr>
          <w:rFonts w:cs="Calibri"/>
        </w:rPr>
        <w:t xml:space="preserve">муниципального </w:t>
      </w:r>
      <w:r w:rsidR="005553B2">
        <w:rPr>
          <w:rFonts w:cs="Calibri"/>
        </w:rPr>
        <w:t xml:space="preserve">района </w:t>
      </w:r>
      <w:proofErr w:type="spellStart"/>
      <w:r w:rsidR="005553B2">
        <w:rPr>
          <w:rFonts w:cs="Calibri"/>
        </w:rPr>
        <w:t>Чермашенцева</w:t>
      </w:r>
      <w:proofErr w:type="spellEnd"/>
      <w:r w:rsidR="005553B2">
        <w:rPr>
          <w:rFonts w:cs="Calibri"/>
        </w:rPr>
        <w:t xml:space="preserve"> А.В.</w:t>
      </w:r>
    </w:p>
    <w:p w:rsidR="00B621C4" w:rsidRDefault="00B621C4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B621C4" w:rsidRDefault="00B621C4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B621C4" w:rsidRDefault="00B621C4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552C46" w:rsidRPr="00AD52A6" w:rsidRDefault="00552C46" w:rsidP="00B621C4">
      <w:pPr>
        <w:shd w:val="clear" w:color="auto" w:fill="FFFFFF"/>
        <w:ind w:left="187" w:hanging="45"/>
        <w:rPr>
          <w:szCs w:val="28"/>
        </w:rPr>
      </w:pPr>
      <w:r w:rsidRPr="00AD52A6">
        <w:rPr>
          <w:szCs w:val="28"/>
        </w:rPr>
        <w:t>Глава</w:t>
      </w:r>
      <w:r>
        <w:rPr>
          <w:szCs w:val="28"/>
        </w:rPr>
        <w:t xml:space="preserve"> администрации</w:t>
      </w:r>
      <w:r w:rsidR="00B621C4">
        <w:rPr>
          <w:szCs w:val="28"/>
        </w:rPr>
        <w:t xml:space="preserve">                                                            С.А. </w:t>
      </w:r>
      <w:proofErr w:type="spellStart"/>
      <w:r w:rsidR="00B621C4">
        <w:rPr>
          <w:szCs w:val="28"/>
        </w:rPr>
        <w:t>Зубрицкая</w:t>
      </w:r>
      <w:proofErr w:type="spellEnd"/>
      <w:r w:rsidR="00B621C4">
        <w:rPr>
          <w:szCs w:val="28"/>
        </w:rPr>
        <w:t xml:space="preserve">                 </w:t>
      </w:r>
    </w:p>
    <w:p w:rsidR="00552C46" w:rsidRDefault="00552C46" w:rsidP="00552C46">
      <w:pPr>
        <w:shd w:val="clear" w:color="auto" w:fill="FFFFFF"/>
        <w:ind w:left="187" w:hanging="45"/>
        <w:rPr>
          <w:szCs w:val="28"/>
        </w:rPr>
      </w:pPr>
    </w:p>
    <w:p w:rsidR="00552C46" w:rsidRPr="00AD52A6" w:rsidRDefault="00552C46" w:rsidP="00552C46">
      <w:pPr>
        <w:shd w:val="clear" w:color="auto" w:fill="FFFFFF"/>
        <w:ind w:left="187" w:hanging="45"/>
        <w:rPr>
          <w:szCs w:val="28"/>
        </w:rPr>
      </w:pPr>
    </w:p>
    <w:p w:rsidR="00015178" w:rsidRDefault="00015178" w:rsidP="00015178">
      <w:pPr>
        <w:tabs>
          <w:tab w:val="left" w:pos="6946"/>
        </w:tabs>
        <w:rPr>
          <w:szCs w:val="28"/>
        </w:rPr>
      </w:pPr>
      <w:r>
        <w:rPr>
          <w:szCs w:val="28"/>
        </w:rPr>
        <w:t>Верно. Начальник отдела делопроизводства</w:t>
      </w:r>
      <w:r>
        <w:rPr>
          <w:szCs w:val="28"/>
        </w:rPr>
        <w:tab/>
        <w:t xml:space="preserve">  </w:t>
      </w:r>
      <w:proofErr w:type="spellStart"/>
      <w:r>
        <w:rPr>
          <w:szCs w:val="28"/>
        </w:rPr>
        <w:t>О.Н.Чипиго</w:t>
      </w:r>
      <w:proofErr w:type="spellEnd"/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left="-540" w:firstLine="720"/>
        <w:jc w:val="both"/>
        <w:rPr>
          <w:szCs w:val="28"/>
        </w:rPr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552C46">
      <w:pPr>
        <w:ind w:firstLine="720"/>
        <w:jc w:val="both"/>
      </w:pPr>
    </w:p>
    <w:p w:rsidR="00552C46" w:rsidRDefault="00552C46" w:rsidP="00B621C4">
      <w:pPr>
        <w:jc w:val="both"/>
      </w:pPr>
    </w:p>
    <w:p w:rsidR="005553B2" w:rsidRDefault="005553B2" w:rsidP="005553B2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1218FF" w:rsidRDefault="001218FF" w:rsidP="001218FF">
      <w:pPr>
        <w:widowControl w:val="0"/>
        <w:tabs>
          <w:tab w:val="left" w:pos="5529"/>
        </w:tabs>
        <w:autoSpaceDE w:val="0"/>
        <w:autoSpaceDN w:val="0"/>
        <w:adjustRightInd w:val="0"/>
        <w:ind w:left="5103"/>
        <w:jc w:val="center"/>
        <w:outlineLvl w:val="0"/>
        <w:rPr>
          <w:rFonts w:cs="Calibri"/>
        </w:rPr>
      </w:pPr>
      <w:r>
        <w:rPr>
          <w:rFonts w:cs="Calibri"/>
        </w:rPr>
        <w:t xml:space="preserve">      </w:t>
      </w:r>
      <w:r w:rsidR="005553B2">
        <w:rPr>
          <w:rFonts w:cs="Calibri"/>
        </w:rPr>
        <w:t xml:space="preserve">к Постановлению администрации </w:t>
      </w:r>
      <w:r w:rsidR="00FA2156">
        <w:rPr>
          <w:rFonts w:cs="Calibri"/>
        </w:rPr>
        <w:t xml:space="preserve">   </w:t>
      </w:r>
      <w:r>
        <w:rPr>
          <w:rFonts w:cs="Calibri"/>
        </w:rPr>
        <w:t xml:space="preserve">                                              </w:t>
      </w:r>
      <w:proofErr w:type="spellStart"/>
      <w:r w:rsidR="005553B2">
        <w:rPr>
          <w:rFonts w:cs="Calibri"/>
        </w:rPr>
        <w:t>Ершовского</w:t>
      </w:r>
      <w:proofErr w:type="spellEnd"/>
      <w:r w:rsidR="005553B2">
        <w:rPr>
          <w:rFonts w:cs="Calibri"/>
        </w:rPr>
        <w:t xml:space="preserve"> </w:t>
      </w:r>
      <w:proofErr w:type="gramStart"/>
      <w:r w:rsidR="005553B2">
        <w:rPr>
          <w:rFonts w:cs="Calibri"/>
        </w:rPr>
        <w:t>муниципального</w:t>
      </w:r>
      <w:proofErr w:type="gramEnd"/>
    </w:p>
    <w:p w:rsidR="005553B2" w:rsidRDefault="005553B2" w:rsidP="005553B2">
      <w:pPr>
        <w:widowControl w:val="0"/>
        <w:autoSpaceDE w:val="0"/>
        <w:autoSpaceDN w:val="0"/>
        <w:adjustRightInd w:val="0"/>
        <w:ind w:left="5103"/>
        <w:outlineLvl w:val="0"/>
        <w:rPr>
          <w:rFonts w:cs="Calibri"/>
        </w:rPr>
      </w:pPr>
      <w:r>
        <w:rPr>
          <w:rFonts w:cs="Calibri"/>
        </w:rPr>
        <w:t xml:space="preserve"> </w:t>
      </w:r>
      <w:r w:rsidR="001218FF">
        <w:rPr>
          <w:rFonts w:cs="Calibri"/>
        </w:rPr>
        <w:t xml:space="preserve">     </w:t>
      </w:r>
      <w:r>
        <w:rPr>
          <w:rFonts w:cs="Calibri"/>
        </w:rPr>
        <w:t>района</w:t>
      </w:r>
      <w:r w:rsidR="001218FF">
        <w:rPr>
          <w:rFonts w:cs="Calibri"/>
        </w:rPr>
        <w:t xml:space="preserve"> Саратовской области</w:t>
      </w:r>
    </w:p>
    <w:p w:rsidR="005553B2" w:rsidRDefault="001218FF" w:rsidP="005553B2">
      <w:pPr>
        <w:widowControl w:val="0"/>
        <w:autoSpaceDE w:val="0"/>
        <w:autoSpaceDN w:val="0"/>
        <w:adjustRightInd w:val="0"/>
        <w:ind w:left="5103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5553B2">
        <w:rPr>
          <w:rFonts w:cs="Calibri"/>
        </w:rPr>
        <w:t xml:space="preserve">от </w:t>
      </w:r>
      <w:r w:rsidR="00E226C3">
        <w:rPr>
          <w:rFonts w:cs="Calibri"/>
        </w:rPr>
        <w:t>01.09.2014 г.</w:t>
      </w:r>
      <w:r w:rsidR="005553B2">
        <w:rPr>
          <w:rFonts w:cs="Calibri"/>
        </w:rPr>
        <w:t xml:space="preserve"> № </w:t>
      </w:r>
      <w:r w:rsidR="00E226C3">
        <w:rPr>
          <w:rFonts w:cs="Calibri"/>
        </w:rPr>
        <w:t>1136</w:t>
      </w:r>
    </w:p>
    <w:p w:rsidR="005553B2" w:rsidRDefault="005553B2" w:rsidP="005553B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5553B2" w:rsidRPr="00733B9F" w:rsidRDefault="005553B2" w:rsidP="005553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1" w:name="Par30"/>
      <w:bookmarkEnd w:id="1"/>
      <w:r w:rsidRPr="00733B9F">
        <w:rPr>
          <w:rFonts w:cs="Calibri"/>
          <w:b/>
        </w:rPr>
        <w:t>ПЕРЕЧЕНЬ</w:t>
      </w:r>
    </w:p>
    <w:p w:rsidR="005553B2" w:rsidRPr="00733B9F" w:rsidRDefault="005553B2" w:rsidP="005553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33B9F">
        <w:rPr>
          <w:rFonts w:cs="Calibri"/>
          <w:b/>
        </w:rPr>
        <w:t>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</w:p>
    <w:p w:rsidR="005553B2" w:rsidRDefault="005553B2" w:rsidP="005553B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920"/>
      </w:tblGrid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jc w:val="center"/>
            </w:pPr>
            <w:r>
              <w:t>№</w:t>
            </w:r>
          </w:p>
          <w:p w:rsidR="005553B2" w:rsidRDefault="005553B2" w:rsidP="00FA215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20" w:type="dxa"/>
            <w:shd w:val="clear" w:color="auto" w:fill="auto"/>
          </w:tcPr>
          <w:p w:rsidR="005553B2" w:rsidRDefault="005553B2" w:rsidP="00616C4D">
            <w:pPr>
              <w:jc w:val="center"/>
            </w:pPr>
            <w:r>
              <w:t>Адрес многоквартирного дома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п. </w:t>
            </w:r>
            <w:proofErr w:type="spellStart"/>
            <w:r w:rsidRPr="00FA2156">
              <w:rPr>
                <w:color w:val="000000"/>
                <w:szCs w:val="28"/>
              </w:rPr>
              <w:t>Тулайково</w:t>
            </w:r>
            <w:proofErr w:type="spellEnd"/>
            <w:r w:rsidRPr="00FA2156">
              <w:rPr>
                <w:color w:val="000000"/>
                <w:szCs w:val="28"/>
              </w:rPr>
              <w:t xml:space="preserve">, ул. </w:t>
            </w:r>
            <w:proofErr w:type="gramStart"/>
            <w:r w:rsidRPr="00FA2156">
              <w:rPr>
                <w:color w:val="000000"/>
                <w:szCs w:val="28"/>
              </w:rPr>
              <w:t>Центральная</w:t>
            </w:r>
            <w:proofErr w:type="gramEnd"/>
            <w:r w:rsidRPr="00FA2156">
              <w:rPr>
                <w:color w:val="000000"/>
                <w:szCs w:val="28"/>
              </w:rPr>
              <w:t>, д. 10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п. </w:t>
            </w:r>
            <w:proofErr w:type="spellStart"/>
            <w:r w:rsidRPr="00FA2156">
              <w:rPr>
                <w:color w:val="000000"/>
                <w:szCs w:val="28"/>
              </w:rPr>
              <w:t>Тулайково</w:t>
            </w:r>
            <w:proofErr w:type="spellEnd"/>
            <w:r w:rsidRPr="00FA2156">
              <w:rPr>
                <w:color w:val="000000"/>
                <w:szCs w:val="28"/>
              </w:rPr>
              <w:t xml:space="preserve">, ул. </w:t>
            </w:r>
            <w:proofErr w:type="gramStart"/>
            <w:r w:rsidRPr="00FA2156">
              <w:rPr>
                <w:color w:val="000000"/>
                <w:szCs w:val="28"/>
              </w:rPr>
              <w:t>Центральная</w:t>
            </w:r>
            <w:proofErr w:type="gramEnd"/>
            <w:r w:rsidRPr="00FA2156">
              <w:rPr>
                <w:color w:val="000000"/>
                <w:szCs w:val="28"/>
              </w:rPr>
              <w:t>, д. 11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п. </w:t>
            </w:r>
            <w:proofErr w:type="spellStart"/>
            <w:r w:rsidRPr="00FA2156">
              <w:rPr>
                <w:color w:val="000000"/>
                <w:szCs w:val="28"/>
              </w:rPr>
              <w:t>Тулайково</w:t>
            </w:r>
            <w:proofErr w:type="spellEnd"/>
            <w:r w:rsidRPr="00FA2156">
              <w:rPr>
                <w:color w:val="000000"/>
                <w:szCs w:val="28"/>
              </w:rPr>
              <w:t xml:space="preserve">, ул. </w:t>
            </w:r>
            <w:proofErr w:type="gramStart"/>
            <w:r w:rsidRPr="00FA2156">
              <w:rPr>
                <w:color w:val="000000"/>
                <w:szCs w:val="28"/>
              </w:rPr>
              <w:t>Центральная</w:t>
            </w:r>
            <w:proofErr w:type="gramEnd"/>
            <w:r w:rsidRPr="00FA2156">
              <w:rPr>
                <w:color w:val="000000"/>
                <w:szCs w:val="28"/>
              </w:rPr>
              <w:t>, д. 12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п. </w:t>
            </w:r>
            <w:proofErr w:type="spellStart"/>
            <w:r w:rsidRPr="00FA2156">
              <w:rPr>
                <w:color w:val="000000"/>
                <w:szCs w:val="28"/>
              </w:rPr>
              <w:t>Тулайково</w:t>
            </w:r>
            <w:proofErr w:type="spellEnd"/>
            <w:r w:rsidRPr="00FA2156">
              <w:rPr>
                <w:color w:val="000000"/>
                <w:szCs w:val="28"/>
              </w:rPr>
              <w:t xml:space="preserve">, ул. </w:t>
            </w:r>
            <w:proofErr w:type="gramStart"/>
            <w:r w:rsidRPr="00FA2156">
              <w:rPr>
                <w:color w:val="000000"/>
                <w:szCs w:val="28"/>
              </w:rPr>
              <w:t>Центральная</w:t>
            </w:r>
            <w:proofErr w:type="gramEnd"/>
            <w:r w:rsidRPr="00FA2156">
              <w:rPr>
                <w:color w:val="000000"/>
                <w:szCs w:val="28"/>
              </w:rPr>
              <w:t>, д. 13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п. </w:t>
            </w:r>
            <w:proofErr w:type="spellStart"/>
            <w:r w:rsidRPr="00FA2156">
              <w:rPr>
                <w:color w:val="000000"/>
                <w:szCs w:val="28"/>
              </w:rPr>
              <w:t>Тулайково</w:t>
            </w:r>
            <w:proofErr w:type="spellEnd"/>
            <w:r w:rsidRPr="00FA2156">
              <w:rPr>
                <w:color w:val="000000"/>
                <w:szCs w:val="28"/>
              </w:rPr>
              <w:t xml:space="preserve">, ул. </w:t>
            </w:r>
            <w:proofErr w:type="gramStart"/>
            <w:r w:rsidRPr="00FA2156">
              <w:rPr>
                <w:color w:val="000000"/>
                <w:szCs w:val="28"/>
              </w:rPr>
              <w:t>Центральная</w:t>
            </w:r>
            <w:proofErr w:type="gramEnd"/>
            <w:r w:rsidRPr="00FA2156">
              <w:rPr>
                <w:color w:val="000000"/>
                <w:szCs w:val="28"/>
              </w:rPr>
              <w:t>, д. 14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пер. Жданова, д. 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проезд. Дорожный, д. 13а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проезд. Дорожный, д. 15а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проезд. Элеваторный, д. 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проезд. Элеваторный, д. 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проезд. Элеваторный, д. 7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22 Съезда Партии, д. 23а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25 Съезда Партии, д. 34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25 Съезда Партии, д. 36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25 Съезда Партии, д. 38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50 лет Октября, д. 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50 лет Октября, д. 10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50 лет Октября, д. 12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50 лет Октября, д. 14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50 лет Октября, д. 2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50 лет Октября, д. 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50 лет Октября, д. 4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50 лет Октября, д. 4а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50 лет Октября, д. 6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50 лет Октября, д. 8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50 лет Октября, д. 8а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Вокзальная</w:t>
            </w:r>
            <w:proofErr w:type="gramEnd"/>
            <w:r w:rsidRPr="00FA2156">
              <w:rPr>
                <w:color w:val="000000"/>
                <w:szCs w:val="28"/>
              </w:rPr>
              <w:t>, д. 10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Вокзальная</w:t>
            </w:r>
            <w:proofErr w:type="gramEnd"/>
            <w:r w:rsidRPr="00FA2156">
              <w:rPr>
                <w:color w:val="000000"/>
                <w:szCs w:val="28"/>
              </w:rPr>
              <w:t>, д. 1а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Вокзальная</w:t>
            </w:r>
            <w:proofErr w:type="gramEnd"/>
            <w:r w:rsidRPr="00FA2156">
              <w:rPr>
                <w:color w:val="000000"/>
                <w:szCs w:val="28"/>
              </w:rPr>
              <w:t>, д. 55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Вокзальная</w:t>
            </w:r>
            <w:proofErr w:type="gramEnd"/>
            <w:r w:rsidRPr="00FA2156">
              <w:rPr>
                <w:color w:val="000000"/>
                <w:szCs w:val="28"/>
              </w:rPr>
              <w:t>, д. 57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Вокзальная</w:t>
            </w:r>
            <w:proofErr w:type="gramEnd"/>
            <w:r w:rsidRPr="00FA2156">
              <w:rPr>
                <w:color w:val="000000"/>
                <w:szCs w:val="28"/>
              </w:rPr>
              <w:t>, д. 59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Вокзальная</w:t>
            </w:r>
            <w:proofErr w:type="gramEnd"/>
            <w:r w:rsidRPr="00FA2156">
              <w:rPr>
                <w:color w:val="000000"/>
                <w:szCs w:val="28"/>
              </w:rPr>
              <w:t>, д. 77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11а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13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13а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13б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17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21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23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27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29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31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33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35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37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49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51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8а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Гагарина, д. 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11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13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15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17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19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21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23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25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26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27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28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29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31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33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им Некрасова, д. 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109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111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113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115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123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127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145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149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153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48/54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60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62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Интернациональная</w:t>
            </w:r>
            <w:proofErr w:type="gramEnd"/>
            <w:r w:rsidRPr="00FA2156">
              <w:rPr>
                <w:color w:val="000000"/>
                <w:szCs w:val="28"/>
              </w:rPr>
              <w:t>, д. 64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10г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10д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10е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11д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12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12а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12д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12е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16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17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2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4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5а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6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6а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7б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8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8а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9а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К.Федина, д. 9б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10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11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13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14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15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16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18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19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2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21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21а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23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25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27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29</w:t>
            </w:r>
          </w:p>
        </w:tc>
      </w:tr>
      <w:tr w:rsidR="005553B2" w:rsidTr="00616C4D">
        <w:tc>
          <w:tcPr>
            <w:tcW w:w="1548" w:type="dxa"/>
            <w:shd w:val="clear" w:color="auto" w:fill="auto"/>
          </w:tcPr>
          <w:p w:rsidR="005553B2" w:rsidRDefault="005553B2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5553B2" w:rsidRPr="00FA2156" w:rsidRDefault="005553B2" w:rsidP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31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33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35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3а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4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6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7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8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Космонавтов, д. 9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Крупской, д. 18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10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11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12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13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14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15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16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17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18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19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20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21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22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23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24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25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27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4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6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7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8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Л.Толстого, д. 9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Лесхозная</w:t>
            </w:r>
            <w:proofErr w:type="gramEnd"/>
            <w:r w:rsidRPr="00FA2156">
              <w:rPr>
                <w:color w:val="000000"/>
                <w:szCs w:val="28"/>
              </w:rPr>
              <w:t>, д. 27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Медиков, д. 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10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12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15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16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21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22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23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24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25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26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27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28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2а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30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31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32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33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4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44а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45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48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49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50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6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7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8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Мелиоративная</w:t>
            </w:r>
            <w:proofErr w:type="gramEnd"/>
            <w:r w:rsidRPr="00FA2156">
              <w:rPr>
                <w:color w:val="000000"/>
                <w:szCs w:val="28"/>
              </w:rPr>
              <w:t>, д. 9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Парковая</w:t>
            </w:r>
            <w:proofErr w:type="gramEnd"/>
            <w:r w:rsidRPr="00FA2156">
              <w:rPr>
                <w:color w:val="000000"/>
                <w:szCs w:val="28"/>
              </w:rPr>
              <w:t>, д. 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Парковая</w:t>
            </w:r>
            <w:proofErr w:type="gramEnd"/>
            <w:r w:rsidRPr="00FA2156">
              <w:rPr>
                <w:color w:val="000000"/>
                <w:szCs w:val="28"/>
              </w:rPr>
              <w:t>, д. 2а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Парковая</w:t>
            </w:r>
            <w:proofErr w:type="gramEnd"/>
            <w:r w:rsidRPr="00FA2156">
              <w:rPr>
                <w:color w:val="000000"/>
                <w:szCs w:val="28"/>
              </w:rPr>
              <w:t>, д. 4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Парковая</w:t>
            </w:r>
            <w:proofErr w:type="gramEnd"/>
            <w:r w:rsidRPr="00FA2156">
              <w:rPr>
                <w:color w:val="000000"/>
                <w:szCs w:val="28"/>
              </w:rPr>
              <w:t>, д. 4а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Парковая</w:t>
            </w:r>
            <w:proofErr w:type="gramEnd"/>
            <w:r w:rsidRPr="00FA2156">
              <w:rPr>
                <w:color w:val="000000"/>
                <w:szCs w:val="28"/>
              </w:rPr>
              <w:t>, д. 6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Парковая</w:t>
            </w:r>
            <w:proofErr w:type="gramEnd"/>
            <w:r w:rsidRPr="00FA2156">
              <w:rPr>
                <w:color w:val="000000"/>
                <w:szCs w:val="28"/>
              </w:rPr>
              <w:t>, д. 8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Победы, д. 1а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Победы, д. 1б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Ремонтная</w:t>
            </w:r>
            <w:proofErr w:type="gramEnd"/>
            <w:r w:rsidRPr="00FA2156">
              <w:rPr>
                <w:color w:val="000000"/>
                <w:szCs w:val="28"/>
              </w:rPr>
              <w:t>, д. 2а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Советская</w:t>
            </w:r>
            <w:proofErr w:type="gramEnd"/>
            <w:r w:rsidRPr="00FA2156">
              <w:rPr>
                <w:color w:val="000000"/>
                <w:szCs w:val="28"/>
              </w:rPr>
              <w:t>, д. 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Стадионная</w:t>
            </w:r>
            <w:proofErr w:type="gramEnd"/>
            <w:r w:rsidRPr="00FA2156">
              <w:rPr>
                <w:color w:val="000000"/>
                <w:szCs w:val="28"/>
              </w:rPr>
              <w:t>, д. 14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Стадионная</w:t>
            </w:r>
            <w:proofErr w:type="gramEnd"/>
            <w:r w:rsidRPr="00FA2156">
              <w:rPr>
                <w:color w:val="000000"/>
                <w:szCs w:val="28"/>
              </w:rPr>
              <w:t>, д. 16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Стадионная</w:t>
            </w:r>
            <w:proofErr w:type="gramEnd"/>
            <w:r w:rsidRPr="00FA2156">
              <w:rPr>
                <w:color w:val="000000"/>
                <w:szCs w:val="28"/>
              </w:rPr>
              <w:t>, д. 2а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Стадионная</w:t>
            </w:r>
            <w:proofErr w:type="gramEnd"/>
            <w:r w:rsidRPr="00FA2156">
              <w:rPr>
                <w:color w:val="000000"/>
                <w:szCs w:val="28"/>
              </w:rPr>
              <w:t>, д. 4а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Стадионная</w:t>
            </w:r>
            <w:proofErr w:type="gramEnd"/>
            <w:r w:rsidRPr="00FA2156">
              <w:rPr>
                <w:color w:val="000000"/>
                <w:szCs w:val="28"/>
              </w:rPr>
              <w:t>, д. 58а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Стадионная</w:t>
            </w:r>
            <w:proofErr w:type="gramEnd"/>
            <w:r w:rsidRPr="00FA2156">
              <w:rPr>
                <w:color w:val="000000"/>
                <w:szCs w:val="28"/>
              </w:rPr>
              <w:t>, д. 62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Станционная</w:t>
            </w:r>
            <w:proofErr w:type="gramEnd"/>
            <w:r w:rsidRPr="00FA2156">
              <w:rPr>
                <w:color w:val="000000"/>
                <w:szCs w:val="28"/>
              </w:rPr>
              <w:t>, д. 2б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Телевизионная</w:t>
            </w:r>
            <w:proofErr w:type="gramEnd"/>
            <w:r w:rsidRPr="00FA2156">
              <w:rPr>
                <w:color w:val="000000"/>
                <w:szCs w:val="28"/>
              </w:rPr>
              <w:t>, д. 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Телевизионная</w:t>
            </w:r>
            <w:proofErr w:type="gramEnd"/>
            <w:r w:rsidRPr="00FA2156">
              <w:rPr>
                <w:color w:val="000000"/>
                <w:szCs w:val="28"/>
              </w:rPr>
              <w:t>, д. 2а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Урожайная</w:t>
            </w:r>
            <w:proofErr w:type="gramEnd"/>
            <w:r w:rsidRPr="00FA2156">
              <w:rPr>
                <w:color w:val="000000"/>
                <w:szCs w:val="28"/>
              </w:rPr>
              <w:t>, д. 1а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Урожайная</w:t>
            </w:r>
            <w:proofErr w:type="gramEnd"/>
            <w:r w:rsidRPr="00FA2156">
              <w:rPr>
                <w:color w:val="000000"/>
                <w:szCs w:val="28"/>
              </w:rPr>
              <w:t>, д. 1б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Урожайная</w:t>
            </w:r>
            <w:proofErr w:type="gramEnd"/>
            <w:r w:rsidRPr="00FA2156">
              <w:rPr>
                <w:color w:val="000000"/>
                <w:szCs w:val="28"/>
              </w:rPr>
              <w:t>, д. 2а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Урожайная</w:t>
            </w:r>
            <w:proofErr w:type="gramEnd"/>
            <w:r w:rsidRPr="00FA2156">
              <w:rPr>
                <w:color w:val="000000"/>
                <w:szCs w:val="28"/>
              </w:rPr>
              <w:t>, д. 2б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Школьная</w:t>
            </w:r>
            <w:proofErr w:type="gramEnd"/>
            <w:r w:rsidRPr="00FA2156">
              <w:rPr>
                <w:color w:val="000000"/>
                <w:szCs w:val="28"/>
              </w:rPr>
              <w:t>, д. 11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Школьная</w:t>
            </w:r>
            <w:proofErr w:type="gramEnd"/>
            <w:r w:rsidRPr="00FA2156">
              <w:rPr>
                <w:color w:val="000000"/>
                <w:szCs w:val="28"/>
              </w:rPr>
              <w:t>, д. 13а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Энергетиков, д. 1а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Энергетиков, д. 1б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Энергетиков, д. 1в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Энергетиков, д. 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>г. Ершов, ул. Энергетиков, д. 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Юбилейная</w:t>
            </w:r>
            <w:proofErr w:type="gramEnd"/>
            <w:r w:rsidRPr="00FA2156">
              <w:rPr>
                <w:color w:val="000000"/>
                <w:szCs w:val="28"/>
              </w:rPr>
              <w:t>, д. 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Юбилейная</w:t>
            </w:r>
            <w:proofErr w:type="gramEnd"/>
            <w:r w:rsidRPr="00FA2156">
              <w:rPr>
                <w:color w:val="000000"/>
                <w:szCs w:val="28"/>
              </w:rPr>
              <w:t>, д. 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Юбилейная</w:t>
            </w:r>
            <w:proofErr w:type="gramEnd"/>
            <w:r w:rsidRPr="00FA2156">
              <w:rPr>
                <w:color w:val="000000"/>
                <w:szCs w:val="28"/>
              </w:rPr>
              <w:t>, д. 4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Юбилейная</w:t>
            </w:r>
            <w:proofErr w:type="gramEnd"/>
            <w:r w:rsidRPr="00FA2156">
              <w:rPr>
                <w:color w:val="000000"/>
                <w:szCs w:val="28"/>
              </w:rPr>
              <w:t>, д. 6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Юбилейная</w:t>
            </w:r>
            <w:proofErr w:type="gramEnd"/>
            <w:r w:rsidRPr="00FA2156">
              <w:rPr>
                <w:color w:val="000000"/>
                <w:szCs w:val="28"/>
              </w:rPr>
              <w:t>, д. 7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г. Ершов, ул. </w:t>
            </w:r>
            <w:proofErr w:type="gramStart"/>
            <w:r w:rsidRPr="00FA2156">
              <w:rPr>
                <w:color w:val="000000"/>
                <w:szCs w:val="28"/>
              </w:rPr>
              <w:t>Юбилейная</w:t>
            </w:r>
            <w:proofErr w:type="gramEnd"/>
            <w:r w:rsidRPr="00FA2156">
              <w:rPr>
                <w:color w:val="000000"/>
                <w:szCs w:val="28"/>
              </w:rPr>
              <w:t>, д. 8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Заводская, д. 15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Заводская, д. 16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Заводская, д. 18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Заводская, д. 20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Заводская, д. 21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Заводская, д. 22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Заводская, д. 23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Заводская, д. 24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Заводская, д. 25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Молодежная, д. 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Молодежная, д. 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Молодежная, д. 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Молодежная, д. 4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Молодежная, д. 5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r w:rsidRPr="00FA2156">
              <w:rPr>
                <w:color w:val="000000"/>
                <w:szCs w:val="28"/>
              </w:rPr>
              <w:t xml:space="preserve">п. </w:t>
            </w:r>
            <w:proofErr w:type="spellStart"/>
            <w:r w:rsidRPr="00FA2156">
              <w:rPr>
                <w:color w:val="000000"/>
                <w:szCs w:val="28"/>
              </w:rPr>
              <w:t>Новосельский</w:t>
            </w:r>
            <w:proofErr w:type="spellEnd"/>
            <w:r w:rsidRPr="00FA2156">
              <w:rPr>
                <w:color w:val="000000"/>
                <w:szCs w:val="28"/>
              </w:rPr>
              <w:t>, ул. Молодежная, д. 6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proofErr w:type="gramStart"/>
            <w:r w:rsidRPr="00FA2156">
              <w:rPr>
                <w:color w:val="000000"/>
                <w:szCs w:val="28"/>
              </w:rPr>
              <w:t>с</w:t>
            </w:r>
            <w:proofErr w:type="gramEnd"/>
            <w:r w:rsidRPr="00FA2156">
              <w:rPr>
                <w:color w:val="000000"/>
                <w:szCs w:val="28"/>
              </w:rPr>
              <w:t>. Чапаевка, ул. Почтовая, д. 1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proofErr w:type="gramStart"/>
            <w:r w:rsidRPr="00FA2156">
              <w:rPr>
                <w:color w:val="000000"/>
                <w:szCs w:val="28"/>
              </w:rPr>
              <w:t>с</w:t>
            </w:r>
            <w:proofErr w:type="gramEnd"/>
            <w:r w:rsidRPr="00FA2156">
              <w:rPr>
                <w:color w:val="000000"/>
                <w:szCs w:val="28"/>
              </w:rPr>
              <w:t>. Чапаевка, ул. Почтовая, д. 2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proofErr w:type="gramStart"/>
            <w:r w:rsidRPr="00FA2156">
              <w:rPr>
                <w:color w:val="000000"/>
                <w:szCs w:val="28"/>
              </w:rPr>
              <w:t>с</w:t>
            </w:r>
            <w:proofErr w:type="gramEnd"/>
            <w:r w:rsidRPr="00FA2156">
              <w:rPr>
                <w:color w:val="000000"/>
                <w:szCs w:val="28"/>
              </w:rPr>
              <w:t>. Чапаевка, ул. Почтовая, д. 3</w:t>
            </w:r>
          </w:p>
        </w:tc>
      </w:tr>
      <w:tr w:rsidR="00616C4D" w:rsidTr="00616C4D">
        <w:tc>
          <w:tcPr>
            <w:tcW w:w="1548" w:type="dxa"/>
            <w:shd w:val="clear" w:color="auto" w:fill="auto"/>
          </w:tcPr>
          <w:p w:rsidR="00616C4D" w:rsidRDefault="00616C4D" w:rsidP="00FA2156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616C4D" w:rsidRPr="00FA2156" w:rsidRDefault="00616C4D">
            <w:pPr>
              <w:rPr>
                <w:color w:val="000000"/>
                <w:szCs w:val="28"/>
              </w:rPr>
            </w:pPr>
            <w:proofErr w:type="gramStart"/>
            <w:r w:rsidRPr="00FA2156">
              <w:rPr>
                <w:color w:val="000000"/>
                <w:szCs w:val="28"/>
              </w:rPr>
              <w:t>с</w:t>
            </w:r>
            <w:proofErr w:type="gramEnd"/>
            <w:r w:rsidRPr="00FA2156">
              <w:rPr>
                <w:color w:val="000000"/>
                <w:szCs w:val="28"/>
              </w:rPr>
              <w:t>. Чапаевка, ул. Почтовая, д. 4</w:t>
            </w:r>
          </w:p>
        </w:tc>
      </w:tr>
    </w:tbl>
    <w:p w:rsidR="00616C4D" w:rsidRDefault="00616C4D" w:rsidP="00552C46">
      <w:pPr>
        <w:ind w:firstLine="284"/>
        <w:jc w:val="both"/>
      </w:pPr>
    </w:p>
    <w:p w:rsidR="00616C4D" w:rsidRDefault="00616C4D" w:rsidP="00552C46">
      <w:pPr>
        <w:ind w:firstLine="284"/>
        <w:jc w:val="both"/>
      </w:pPr>
    </w:p>
    <w:p w:rsidR="00015178" w:rsidRDefault="00616C4D" w:rsidP="00015178">
      <w:pPr>
        <w:tabs>
          <w:tab w:val="left" w:pos="6804"/>
        </w:tabs>
        <w:rPr>
          <w:szCs w:val="28"/>
        </w:rPr>
      </w:pPr>
      <w:r>
        <w:br w:type="textWrapping" w:clear="all"/>
      </w:r>
      <w:r w:rsidR="00015178">
        <w:rPr>
          <w:szCs w:val="28"/>
        </w:rPr>
        <w:t xml:space="preserve">Верно. Начальник отдела делопроизводства         </w:t>
      </w:r>
      <w:r w:rsidR="00015178">
        <w:rPr>
          <w:szCs w:val="28"/>
        </w:rPr>
        <w:tab/>
        <w:t xml:space="preserve"> </w:t>
      </w:r>
      <w:proofErr w:type="spellStart"/>
      <w:r w:rsidR="00015178">
        <w:rPr>
          <w:szCs w:val="28"/>
        </w:rPr>
        <w:t>О.Н.Чипиго</w:t>
      </w:r>
      <w:proofErr w:type="spellEnd"/>
    </w:p>
    <w:p w:rsidR="00552C46" w:rsidRPr="00B621C4" w:rsidRDefault="00552C46" w:rsidP="00552C46">
      <w:pPr>
        <w:ind w:firstLine="284"/>
        <w:jc w:val="both"/>
      </w:pPr>
    </w:p>
    <w:p w:rsidR="00552C46" w:rsidRDefault="00552C46" w:rsidP="00552C46">
      <w:pPr>
        <w:ind w:firstLine="284"/>
        <w:jc w:val="both"/>
      </w:pPr>
    </w:p>
    <w:p w:rsidR="00552C46" w:rsidRDefault="00552C46" w:rsidP="00552C46">
      <w:pPr>
        <w:ind w:firstLine="284"/>
        <w:jc w:val="both"/>
      </w:pPr>
    </w:p>
    <w:p w:rsidR="00552C46" w:rsidRDefault="00552C46" w:rsidP="00552C46">
      <w:pPr>
        <w:ind w:firstLine="284"/>
        <w:jc w:val="both"/>
      </w:pPr>
    </w:p>
    <w:p w:rsidR="00552C46" w:rsidRDefault="00552C46" w:rsidP="00552C46">
      <w:pPr>
        <w:ind w:firstLine="284"/>
        <w:jc w:val="both"/>
      </w:pPr>
    </w:p>
    <w:p w:rsidR="00552C46" w:rsidRDefault="00552C46" w:rsidP="00552C46">
      <w:pPr>
        <w:ind w:firstLine="284"/>
        <w:jc w:val="both"/>
      </w:pPr>
    </w:p>
    <w:p w:rsidR="00C179C3" w:rsidRDefault="00C179C3" w:rsidP="00552C46">
      <w:pPr>
        <w:ind w:firstLine="284"/>
        <w:jc w:val="both"/>
      </w:pPr>
    </w:p>
    <w:p w:rsidR="00C179C3" w:rsidRDefault="00C179C3" w:rsidP="00552C46">
      <w:pPr>
        <w:ind w:firstLine="284"/>
        <w:jc w:val="both"/>
      </w:pPr>
    </w:p>
    <w:p w:rsidR="00C179C3" w:rsidRDefault="00C179C3" w:rsidP="00552C46">
      <w:pPr>
        <w:ind w:firstLine="284"/>
        <w:jc w:val="both"/>
      </w:pPr>
    </w:p>
    <w:p w:rsidR="00C179C3" w:rsidRDefault="00C179C3" w:rsidP="00552C46">
      <w:pPr>
        <w:ind w:firstLine="284"/>
        <w:jc w:val="both"/>
      </w:pPr>
    </w:p>
    <w:p w:rsidR="00C179C3" w:rsidRDefault="00C179C3" w:rsidP="00552C46">
      <w:pPr>
        <w:ind w:firstLine="284"/>
        <w:jc w:val="both"/>
      </w:pPr>
    </w:p>
    <w:p w:rsidR="00C179C3" w:rsidRDefault="00C179C3" w:rsidP="00552C46">
      <w:pPr>
        <w:ind w:firstLine="284"/>
        <w:jc w:val="both"/>
      </w:pPr>
    </w:p>
    <w:p w:rsidR="00C179C3" w:rsidRDefault="00C179C3" w:rsidP="00552C46">
      <w:pPr>
        <w:ind w:firstLine="284"/>
        <w:jc w:val="both"/>
      </w:pPr>
    </w:p>
    <w:p w:rsidR="005553B2" w:rsidRDefault="005553B2" w:rsidP="00552C46">
      <w:pPr>
        <w:ind w:firstLine="284"/>
        <w:jc w:val="both"/>
      </w:pPr>
    </w:p>
    <w:p w:rsidR="005553B2" w:rsidRDefault="005553B2" w:rsidP="00552C46">
      <w:pPr>
        <w:ind w:firstLine="284"/>
        <w:jc w:val="both"/>
      </w:pPr>
    </w:p>
    <w:p w:rsidR="005553B2" w:rsidRDefault="005553B2" w:rsidP="00552C46">
      <w:pPr>
        <w:ind w:firstLine="284"/>
        <w:jc w:val="both"/>
      </w:pPr>
    </w:p>
    <w:p w:rsidR="005553B2" w:rsidRDefault="005553B2" w:rsidP="00552C46">
      <w:pPr>
        <w:ind w:firstLine="284"/>
        <w:jc w:val="both"/>
      </w:pPr>
    </w:p>
    <w:p w:rsidR="005553B2" w:rsidRDefault="005553B2" w:rsidP="00552C46">
      <w:pPr>
        <w:ind w:firstLine="284"/>
        <w:jc w:val="both"/>
      </w:pPr>
    </w:p>
    <w:p w:rsidR="005553B2" w:rsidRDefault="005553B2" w:rsidP="00552C46">
      <w:pPr>
        <w:ind w:firstLine="284"/>
        <w:jc w:val="both"/>
      </w:pPr>
    </w:p>
    <w:p w:rsidR="005553B2" w:rsidRDefault="005553B2" w:rsidP="00552C46">
      <w:pPr>
        <w:ind w:firstLine="284"/>
        <w:jc w:val="both"/>
      </w:pPr>
    </w:p>
    <w:p w:rsidR="005553B2" w:rsidRDefault="005553B2" w:rsidP="00552C46">
      <w:pPr>
        <w:ind w:firstLine="284"/>
        <w:jc w:val="both"/>
      </w:pPr>
    </w:p>
    <w:p w:rsidR="005553B2" w:rsidRDefault="005553B2" w:rsidP="00552C46">
      <w:pPr>
        <w:ind w:firstLine="284"/>
        <w:jc w:val="both"/>
      </w:pPr>
    </w:p>
    <w:p w:rsidR="00C179C3" w:rsidRDefault="00C179C3" w:rsidP="001218FF">
      <w:pPr>
        <w:jc w:val="both"/>
      </w:pPr>
    </w:p>
    <w:p w:rsidR="00E46C29" w:rsidRDefault="00C179C3" w:rsidP="00E46C29">
      <w:pPr>
        <w:jc w:val="both"/>
      </w:pPr>
      <w:r w:rsidRPr="000C3CC8">
        <w:rPr>
          <w:bCs/>
          <w:szCs w:val="28"/>
        </w:rPr>
        <w:t xml:space="preserve">Проект внесен </w:t>
      </w:r>
      <w:r w:rsidR="005553B2">
        <w:rPr>
          <w:bCs/>
          <w:szCs w:val="28"/>
        </w:rPr>
        <w:t>2</w:t>
      </w:r>
      <w:r w:rsidR="001218FF">
        <w:rPr>
          <w:bCs/>
          <w:szCs w:val="28"/>
        </w:rPr>
        <w:t>7</w:t>
      </w:r>
      <w:r>
        <w:rPr>
          <w:bCs/>
          <w:szCs w:val="28"/>
        </w:rPr>
        <w:t>.08</w:t>
      </w:r>
      <w:r w:rsidRPr="000C3CC8">
        <w:rPr>
          <w:bCs/>
          <w:szCs w:val="28"/>
        </w:rPr>
        <w:t>.201</w:t>
      </w:r>
      <w:r>
        <w:rPr>
          <w:bCs/>
          <w:szCs w:val="28"/>
        </w:rPr>
        <w:t>4</w:t>
      </w:r>
      <w:r w:rsidRPr="000C3CC8">
        <w:rPr>
          <w:bCs/>
          <w:szCs w:val="28"/>
        </w:rPr>
        <w:t>г.</w:t>
      </w:r>
      <w:r w:rsidRPr="00CF1CAC">
        <w:rPr>
          <w:noProof/>
          <w:color w:val="000000"/>
          <w:szCs w:val="28"/>
        </w:rPr>
        <w:t xml:space="preserve">   </w:t>
      </w:r>
      <w:r w:rsidR="00E46C29">
        <w:t>перв</w:t>
      </w:r>
      <w:r w:rsidR="005553B2">
        <w:t>ым зам.</w:t>
      </w:r>
      <w:r w:rsidR="00E46C29">
        <w:t xml:space="preserve"> главы администрации             </w:t>
      </w:r>
      <w:proofErr w:type="spellStart"/>
      <w:r w:rsidR="00E46C29">
        <w:t>Ершовского</w:t>
      </w:r>
      <w:proofErr w:type="spellEnd"/>
      <w:r w:rsidR="00E46C29">
        <w:t xml:space="preserve"> муниципального района ________________А.В. </w:t>
      </w:r>
      <w:proofErr w:type="spellStart"/>
      <w:r w:rsidR="00E46C29">
        <w:t>Чермашенцевым</w:t>
      </w:r>
      <w:proofErr w:type="spellEnd"/>
      <w:r w:rsidR="00E46C29">
        <w:t>.</w:t>
      </w:r>
    </w:p>
    <w:p w:rsidR="00C179C3" w:rsidRPr="00DE43DE" w:rsidRDefault="00C179C3" w:rsidP="00E46C29">
      <w:pPr>
        <w:pStyle w:val="a7"/>
        <w:tabs>
          <w:tab w:val="left" w:pos="2268"/>
        </w:tabs>
        <w:rPr>
          <w:szCs w:val="28"/>
        </w:rPr>
      </w:pPr>
    </w:p>
    <w:p w:rsidR="00C179C3" w:rsidRDefault="00C179C3" w:rsidP="00C179C3">
      <w:pPr>
        <w:jc w:val="both"/>
        <w:rPr>
          <w:szCs w:val="28"/>
        </w:rPr>
      </w:pPr>
    </w:p>
    <w:p w:rsidR="00C179C3" w:rsidRDefault="00C179C3" w:rsidP="00C179C3">
      <w:pPr>
        <w:jc w:val="both"/>
        <w:rPr>
          <w:szCs w:val="28"/>
        </w:rPr>
      </w:pPr>
    </w:p>
    <w:p w:rsidR="00C179C3" w:rsidRDefault="00C179C3" w:rsidP="00C179C3">
      <w:pPr>
        <w:jc w:val="both"/>
        <w:rPr>
          <w:szCs w:val="28"/>
        </w:rPr>
      </w:pPr>
    </w:p>
    <w:p w:rsidR="00C179C3" w:rsidRDefault="00C179C3" w:rsidP="00C179C3">
      <w:pPr>
        <w:jc w:val="both"/>
        <w:rPr>
          <w:szCs w:val="28"/>
        </w:rPr>
      </w:pPr>
    </w:p>
    <w:p w:rsidR="00C179C3" w:rsidRDefault="00C179C3" w:rsidP="00C179C3">
      <w:pPr>
        <w:jc w:val="both"/>
        <w:rPr>
          <w:szCs w:val="28"/>
        </w:rPr>
      </w:pPr>
    </w:p>
    <w:p w:rsidR="00C179C3" w:rsidRDefault="00C179C3" w:rsidP="00C179C3">
      <w:pPr>
        <w:jc w:val="both"/>
        <w:rPr>
          <w:szCs w:val="28"/>
        </w:rPr>
      </w:pPr>
      <w:r w:rsidRPr="00DE43DE">
        <w:rPr>
          <w:szCs w:val="28"/>
        </w:rPr>
        <w:t>СОГЛАСОВАНО:</w:t>
      </w:r>
    </w:p>
    <w:p w:rsidR="00C179C3" w:rsidRPr="00DE43DE" w:rsidRDefault="00C179C3" w:rsidP="00C179C3">
      <w:pPr>
        <w:jc w:val="both"/>
        <w:rPr>
          <w:szCs w:val="28"/>
        </w:rPr>
      </w:pPr>
    </w:p>
    <w:p w:rsidR="00C179C3" w:rsidRPr="00DE43DE" w:rsidRDefault="00C179C3" w:rsidP="00C179C3">
      <w:pPr>
        <w:jc w:val="both"/>
        <w:rPr>
          <w:szCs w:val="28"/>
        </w:rPr>
      </w:pPr>
    </w:p>
    <w:p w:rsidR="00C179C3" w:rsidRPr="00DE43DE" w:rsidRDefault="00C179C3" w:rsidP="00C179C3">
      <w:pPr>
        <w:jc w:val="both"/>
        <w:rPr>
          <w:szCs w:val="28"/>
        </w:rPr>
      </w:pPr>
      <w:r w:rsidRPr="00DE43DE">
        <w:rPr>
          <w:szCs w:val="28"/>
        </w:rPr>
        <w:t xml:space="preserve">Дата согласования: _______________                               </w:t>
      </w:r>
    </w:p>
    <w:p w:rsidR="00C179C3" w:rsidRDefault="00C179C3" w:rsidP="00C179C3">
      <w:pPr>
        <w:jc w:val="both"/>
        <w:rPr>
          <w:bCs/>
          <w:szCs w:val="28"/>
        </w:rPr>
      </w:pPr>
      <w:r w:rsidRPr="00DE43DE">
        <w:rPr>
          <w:bCs/>
          <w:szCs w:val="28"/>
        </w:rPr>
        <w:t xml:space="preserve"> </w:t>
      </w:r>
    </w:p>
    <w:p w:rsidR="00E46C29" w:rsidRPr="00AE5CCE" w:rsidRDefault="00E46C29" w:rsidP="00E46C29">
      <w:pPr>
        <w:pStyle w:val="a7"/>
        <w:tabs>
          <w:tab w:val="left" w:pos="7230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Начальник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отдела правового</w:t>
      </w:r>
    </w:p>
    <w:p w:rsidR="00E46C29" w:rsidRDefault="00E46C29" w:rsidP="00E46C29">
      <w:pPr>
        <w:pStyle w:val="a7"/>
        <w:tabs>
          <w:tab w:val="left" w:pos="7230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о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беспечения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 по взаимодействию с </w:t>
      </w:r>
    </w:p>
    <w:p w:rsidR="00E46C29" w:rsidRPr="00AE5CCE" w:rsidRDefault="00E46C29" w:rsidP="00E46C29">
      <w:pPr>
        <w:pStyle w:val="a7"/>
        <w:tabs>
          <w:tab w:val="left" w:pos="7230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представительным органом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О.В. Головатова</w:t>
      </w:r>
    </w:p>
    <w:p w:rsidR="00E46C29" w:rsidRDefault="00E46C29" w:rsidP="00E46C29">
      <w:pPr>
        <w:tabs>
          <w:tab w:val="left" w:pos="7230"/>
        </w:tabs>
        <w:rPr>
          <w:szCs w:val="28"/>
        </w:rPr>
      </w:pPr>
    </w:p>
    <w:p w:rsidR="00E46C29" w:rsidRDefault="00E46C29" w:rsidP="00E46C29">
      <w:pPr>
        <w:tabs>
          <w:tab w:val="left" w:pos="7230"/>
        </w:tabs>
        <w:rPr>
          <w:szCs w:val="28"/>
        </w:rPr>
      </w:pPr>
    </w:p>
    <w:p w:rsidR="00E46C29" w:rsidRDefault="00E46C29" w:rsidP="00E46C29">
      <w:pPr>
        <w:tabs>
          <w:tab w:val="left" w:pos="6804"/>
          <w:tab w:val="left" w:pos="7230"/>
        </w:tabs>
        <w:rPr>
          <w:szCs w:val="28"/>
        </w:rPr>
      </w:pPr>
      <w:r>
        <w:rPr>
          <w:szCs w:val="28"/>
        </w:rPr>
        <w:t>Начальник отдела делопроизводства</w:t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О.Н.Чипиго</w:t>
      </w:r>
      <w:proofErr w:type="spellEnd"/>
    </w:p>
    <w:p w:rsidR="00E46C29" w:rsidRDefault="00E46C29" w:rsidP="00E46C29">
      <w:pPr>
        <w:jc w:val="both"/>
      </w:pPr>
    </w:p>
    <w:p w:rsidR="00C179C3" w:rsidRDefault="00C179C3" w:rsidP="00552C46">
      <w:pPr>
        <w:ind w:firstLine="284"/>
        <w:jc w:val="both"/>
      </w:pPr>
    </w:p>
    <w:p w:rsidR="001218FF" w:rsidRDefault="001218FF" w:rsidP="00552C46">
      <w:pPr>
        <w:ind w:firstLine="284"/>
        <w:jc w:val="both"/>
      </w:pPr>
    </w:p>
    <w:p w:rsidR="001218FF" w:rsidRDefault="001218FF" w:rsidP="00552C46">
      <w:pPr>
        <w:ind w:firstLine="284"/>
        <w:jc w:val="both"/>
      </w:pPr>
    </w:p>
    <w:p w:rsidR="001218FF" w:rsidRDefault="001218FF" w:rsidP="00552C46">
      <w:pPr>
        <w:ind w:firstLine="284"/>
        <w:jc w:val="both"/>
      </w:pPr>
    </w:p>
    <w:p w:rsidR="001218FF" w:rsidRDefault="001218FF" w:rsidP="001218FF">
      <w:pPr>
        <w:jc w:val="both"/>
      </w:pPr>
      <w:r>
        <w:t>Реестр рассылки:</w:t>
      </w:r>
    </w:p>
    <w:p w:rsidR="001218FF" w:rsidRDefault="001218FF" w:rsidP="001218FF">
      <w:pPr>
        <w:jc w:val="both"/>
      </w:pPr>
      <w:r>
        <w:t>2 экз. - отдел ЖКХ, транспорта и связи,</w:t>
      </w:r>
    </w:p>
    <w:p w:rsidR="001218FF" w:rsidRPr="001D728E" w:rsidRDefault="001218FF" w:rsidP="001218FF">
      <w:pPr>
        <w:jc w:val="both"/>
      </w:pPr>
      <w:r>
        <w:t xml:space="preserve">2 экз. – отдел кадров, делопроизводства и контроля.  </w:t>
      </w:r>
    </w:p>
    <w:p w:rsidR="001218FF" w:rsidRDefault="001218FF" w:rsidP="00552C46">
      <w:pPr>
        <w:ind w:firstLine="284"/>
        <w:jc w:val="both"/>
      </w:pPr>
    </w:p>
    <w:sectPr w:rsidR="001218FF" w:rsidSect="00FA21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7AB3"/>
    <w:multiLevelType w:val="hybridMultilevel"/>
    <w:tmpl w:val="E646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46"/>
    <w:rsid w:val="00015178"/>
    <w:rsid w:val="001218FF"/>
    <w:rsid w:val="00243635"/>
    <w:rsid w:val="00416FE6"/>
    <w:rsid w:val="00452B91"/>
    <w:rsid w:val="0049276C"/>
    <w:rsid w:val="00552C46"/>
    <w:rsid w:val="005553B2"/>
    <w:rsid w:val="00616C4D"/>
    <w:rsid w:val="007B5E10"/>
    <w:rsid w:val="00832876"/>
    <w:rsid w:val="00871931"/>
    <w:rsid w:val="008C008F"/>
    <w:rsid w:val="00954ABA"/>
    <w:rsid w:val="009604F2"/>
    <w:rsid w:val="00AB16BB"/>
    <w:rsid w:val="00B22FA0"/>
    <w:rsid w:val="00B621C4"/>
    <w:rsid w:val="00C179C3"/>
    <w:rsid w:val="00C61610"/>
    <w:rsid w:val="00D43BBA"/>
    <w:rsid w:val="00E226C3"/>
    <w:rsid w:val="00E46C29"/>
    <w:rsid w:val="00FA2156"/>
    <w:rsid w:val="00F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C46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4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52C46"/>
    <w:rPr>
      <w:b/>
      <w:color w:val="000080"/>
    </w:rPr>
  </w:style>
  <w:style w:type="table" w:styleId="a6">
    <w:name w:val="Table Grid"/>
    <w:basedOn w:val="a1"/>
    <w:uiPriority w:val="99"/>
    <w:rsid w:val="00552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C179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List Paragraph"/>
    <w:basedOn w:val="a"/>
    <w:uiPriority w:val="34"/>
    <w:qFormat/>
    <w:rsid w:val="00555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1D9B44F45F9A3E9D83CB4D27CE52CF7395B7178BC2734047742A82E8264030CD66202BC0YA0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2014-08-28T04:18:00Z</cp:lastPrinted>
  <dcterms:created xsi:type="dcterms:W3CDTF">2014-08-26T08:57:00Z</dcterms:created>
  <dcterms:modified xsi:type="dcterms:W3CDTF">2014-08-29T12:08:00Z</dcterms:modified>
</cp:coreProperties>
</file>