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E7" w:rsidRPr="00974960" w:rsidRDefault="00841C04" w:rsidP="009749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pt;margin-top:0;width:45pt;height:52pt;z-index:1" fillcolor="window">
            <v:imagedata r:id="rId7" o:title="Изображение 028_герб"/>
            <w10:wrap type="square" side="right"/>
          </v:shape>
        </w:pict>
      </w:r>
      <w:r w:rsidR="00A46C3A">
        <w:rPr>
          <w:sz w:val="28"/>
          <w:szCs w:val="28"/>
        </w:rPr>
        <w:t xml:space="preserve">                                           </w:t>
      </w:r>
      <w:r w:rsidR="00757A78" w:rsidRPr="00974960">
        <w:rPr>
          <w:sz w:val="28"/>
          <w:szCs w:val="28"/>
        </w:rPr>
        <w:br w:type="textWrapping" w:clear="all"/>
      </w:r>
    </w:p>
    <w:p w:rsidR="00FA0CE7" w:rsidRDefault="00B54FB2" w:rsidP="00974960">
      <w:pPr>
        <w:pStyle w:val="a3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 w:rsidR="00FA0CE7">
        <w:rPr>
          <w:b/>
          <w:spacing w:val="20"/>
        </w:rPr>
        <w:t xml:space="preserve"> </w:t>
      </w:r>
      <w:r w:rsidR="00FA0CE7">
        <w:rPr>
          <w:b/>
          <w:spacing w:val="20"/>
        </w:rPr>
        <w:br/>
        <w:t xml:space="preserve">ЕРШОВСКОГО МУНИЦИПАЛЬНОГО РАЙОНА </w:t>
      </w:r>
    </w:p>
    <w:p w:rsidR="00FA0CE7" w:rsidRDefault="00FA0CE7" w:rsidP="00974960">
      <w:pPr>
        <w:pStyle w:val="a3"/>
        <w:jc w:val="center"/>
        <w:rPr>
          <w:rFonts w:ascii="Arial" w:hAnsi="Arial"/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FA0CE7" w:rsidRDefault="00FA0CE7" w:rsidP="00974960">
      <w:pPr>
        <w:pStyle w:val="a3"/>
        <w:jc w:val="center"/>
        <w:rPr>
          <w:rFonts w:ascii="Arial" w:hAnsi="Arial"/>
          <w:b/>
          <w:sz w:val="12"/>
        </w:rPr>
      </w:pPr>
    </w:p>
    <w:p w:rsidR="00FA0CE7" w:rsidRDefault="00FA0CE7" w:rsidP="00974960">
      <w:pPr>
        <w:jc w:val="center"/>
        <w:rPr>
          <w:b/>
          <w:i/>
          <w:sz w:val="36"/>
          <w:szCs w:val="36"/>
        </w:rPr>
      </w:pPr>
    </w:p>
    <w:p w:rsidR="00FA0CE7" w:rsidRPr="00CC37D0" w:rsidRDefault="00B54FB2" w:rsidP="0097496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ПОСТАНОВЛЕНИЕ</w:t>
      </w:r>
      <w:r w:rsidR="00FA0CE7" w:rsidRPr="00CC37D0">
        <w:rPr>
          <w:b/>
          <w:i/>
          <w:sz w:val="36"/>
          <w:szCs w:val="36"/>
        </w:rPr>
        <w:t xml:space="preserve"> </w:t>
      </w:r>
    </w:p>
    <w:p w:rsidR="00FA0CE7" w:rsidRDefault="00FA0CE7" w:rsidP="00974960">
      <w:pPr>
        <w:jc w:val="center"/>
        <w:rPr>
          <w:i/>
          <w:sz w:val="28"/>
          <w:szCs w:val="28"/>
        </w:rPr>
      </w:pPr>
    </w:p>
    <w:p w:rsidR="00FA0CE7" w:rsidRDefault="00FA0CE7" w:rsidP="00974960">
      <w:pPr>
        <w:rPr>
          <w:sz w:val="28"/>
          <w:szCs w:val="28"/>
          <w:u w:val="single"/>
        </w:rPr>
      </w:pPr>
    </w:p>
    <w:p w:rsidR="00FA0CE7" w:rsidRPr="002D4C05" w:rsidRDefault="007E2A85" w:rsidP="00974960">
      <w:pPr>
        <w:rPr>
          <w:sz w:val="28"/>
          <w:szCs w:val="28"/>
          <w:u w:val="single"/>
        </w:rPr>
      </w:pPr>
      <w:r w:rsidRPr="002D4C05">
        <w:rPr>
          <w:sz w:val="28"/>
          <w:szCs w:val="28"/>
          <w:u w:val="single"/>
        </w:rPr>
        <w:t xml:space="preserve">от  11 декабря 2013 года  № </w:t>
      </w:r>
      <w:r w:rsidR="0054792C" w:rsidRPr="002D4C05">
        <w:rPr>
          <w:sz w:val="28"/>
          <w:szCs w:val="28"/>
          <w:u w:val="single"/>
        </w:rPr>
        <w:t>2050</w:t>
      </w:r>
    </w:p>
    <w:p w:rsidR="00FA0CE7" w:rsidRPr="006C33D0" w:rsidRDefault="00FA0CE7" w:rsidP="00974960">
      <w:pPr>
        <w:rPr>
          <w:sz w:val="28"/>
          <w:szCs w:val="28"/>
        </w:rPr>
      </w:pPr>
    </w:p>
    <w:p w:rsidR="00FA0CE7" w:rsidRPr="006C33D0" w:rsidRDefault="00FA0CE7" w:rsidP="00974960">
      <w:pPr>
        <w:rPr>
          <w:sz w:val="28"/>
          <w:szCs w:val="28"/>
        </w:rPr>
      </w:pPr>
    </w:p>
    <w:p w:rsidR="0098296B" w:rsidRPr="0098296B" w:rsidRDefault="0098296B" w:rsidP="00974960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98296B">
        <w:rPr>
          <w:color w:val="000000"/>
          <w:sz w:val="28"/>
          <w:szCs w:val="28"/>
        </w:rPr>
        <w:t xml:space="preserve">О подготовке проекта планировки </w:t>
      </w:r>
    </w:p>
    <w:p w:rsidR="00940990" w:rsidRDefault="0098296B" w:rsidP="00974960">
      <w:pPr>
        <w:pStyle w:val="a7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98296B">
        <w:rPr>
          <w:color w:val="000000"/>
          <w:sz w:val="28"/>
          <w:szCs w:val="28"/>
        </w:rPr>
        <w:t xml:space="preserve">и проекта межевания части территории </w:t>
      </w:r>
    </w:p>
    <w:p w:rsidR="00940990" w:rsidRDefault="0098296B" w:rsidP="00974960">
      <w:pPr>
        <w:pStyle w:val="a7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98296B">
        <w:rPr>
          <w:color w:val="000000"/>
          <w:sz w:val="28"/>
          <w:szCs w:val="28"/>
        </w:rPr>
        <w:t>Ершовского муниципального</w:t>
      </w:r>
      <w:r w:rsidR="00940990">
        <w:rPr>
          <w:sz w:val="28"/>
          <w:szCs w:val="28"/>
        </w:rPr>
        <w:t xml:space="preserve"> </w:t>
      </w:r>
      <w:r w:rsidRPr="0098296B">
        <w:rPr>
          <w:color w:val="000000"/>
          <w:sz w:val="28"/>
          <w:szCs w:val="28"/>
        </w:rPr>
        <w:t xml:space="preserve">района </w:t>
      </w:r>
    </w:p>
    <w:p w:rsidR="00940990" w:rsidRDefault="0098296B" w:rsidP="00974960">
      <w:pPr>
        <w:pStyle w:val="a7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98296B">
        <w:rPr>
          <w:color w:val="000000"/>
          <w:sz w:val="28"/>
          <w:szCs w:val="28"/>
        </w:rPr>
        <w:t>для установления зоны</w:t>
      </w:r>
      <w:r w:rsidR="00940990">
        <w:rPr>
          <w:sz w:val="28"/>
          <w:szCs w:val="28"/>
        </w:rPr>
        <w:t xml:space="preserve"> </w:t>
      </w:r>
      <w:r w:rsidRPr="0098296B">
        <w:rPr>
          <w:color w:val="000000"/>
          <w:sz w:val="28"/>
          <w:szCs w:val="28"/>
        </w:rPr>
        <w:t xml:space="preserve">планируемого </w:t>
      </w:r>
    </w:p>
    <w:p w:rsidR="0098296B" w:rsidRPr="0098296B" w:rsidRDefault="0098296B" w:rsidP="00974960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98296B">
        <w:rPr>
          <w:color w:val="000000"/>
          <w:sz w:val="28"/>
          <w:szCs w:val="28"/>
        </w:rPr>
        <w:t>размещения линейного объекта</w:t>
      </w:r>
    </w:p>
    <w:p w:rsidR="0098296B" w:rsidRPr="0098296B" w:rsidRDefault="0098296B" w:rsidP="00974960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98296B" w:rsidRPr="0098296B" w:rsidRDefault="0098296B" w:rsidP="00974960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8296B">
        <w:rPr>
          <w:color w:val="000000"/>
          <w:sz w:val="28"/>
          <w:szCs w:val="28"/>
        </w:rPr>
        <w:t>Рассмотрев заявление ООО «Нижновгеострой» исх. №1257/10-СИД от 3 октября 2013 года, в соответствии со статьями 41, 42, 43, 45, 46 Градостроительного кодекса Российской Федерации, руководствуясь Уставом Ершовского муниципального района, администрация Ершовского муниципального района Саратовской области</w:t>
      </w:r>
      <w:r>
        <w:rPr>
          <w:color w:val="000000"/>
          <w:sz w:val="28"/>
          <w:szCs w:val="28"/>
        </w:rPr>
        <w:t xml:space="preserve"> </w:t>
      </w:r>
      <w:r w:rsidRPr="0098296B">
        <w:rPr>
          <w:color w:val="000000"/>
          <w:sz w:val="28"/>
          <w:szCs w:val="28"/>
        </w:rPr>
        <w:t>ПОСТАНОВЛЯЕТ:</w:t>
      </w:r>
    </w:p>
    <w:p w:rsidR="0098296B" w:rsidRPr="0098296B" w:rsidRDefault="0098296B" w:rsidP="00974960">
      <w:pPr>
        <w:pStyle w:val="a7"/>
        <w:numPr>
          <w:ilvl w:val="0"/>
          <w:numId w:val="2"/>
        </w:numPr>
        <w:shd w:val="clear" w:color="auto" w:fill="FFFFFF"/>
        <w:spacing w:before="0" w:beforeAutospacing="0" w:after="0"/>
        <w:ind w:left="0" w:firstLine="0"/>
        <w:jc w:val="both"/>
        <w:rPr>
          <w:sz w:val="28"/>
          <w:szCs w:val="28"/>
        </w:rPr>
      </w:pPr>
      <w:r w:rsidRPr="0098296B">
        <w:rPr>
          <w:color w:val="000000"/>
          <w:sz w:val="28"/>
          <w:szCs w:val="28"/>
        </w:rPr>
        <w:t>Рекомендовать ООО «Нижновгеострой» за счет собственных средст</w:t>
      </w:r>
      <w:r w:rsidR="002D4C05">
        <w:rPr>
          <w:color w:val="000000"/>
          <w:sz w:val="28"/>
          <w:szCs w:val="28"/>
        </w:rPr>
        <w:t>в</w:t>
      </w:r>
      <w:r w:rsidRPr="0098296B">
        <w:rPr>
          <w:color w:val="000000"/>
          <w:sz w:val="28"/>
          <w:szCs w:val="28"/>
        </w:rPr>
        <w:t xml:space="preserve"> осуществить подготовку проекта планировки с проектом межевания в его составе части территории Ершовского муниципального района для установления зоны планируемого размещения линейного объекта «Реконструкция технологическ</w:t>
      </w:r>
      <w:r w:rsidR="003163D6">
        <w:rPr>
          <w:color w:val="000000"/>
          <w:sz w:val="28"/>
          <w:szCs w:val="28"/>
        </w:rPr>
        <w:t>ой связи вдоль газопроводов САЦ</w:t>
      </w:r>
      <w:r w:rsidRPr="0098296B">
        <w:rPr>
          <w:color w:val="000000"/>
          <w:sz w:val="28"/>
          <w:szCs w:val="28"/>
        </w:rPr>
        <w:t xml:space="preserve"> ВОЛС на участке УС КС Мокроус-УС КС Алгай</w:t>
      </w:r>
      <w:r w:rsidR="002D4C05">
        <w:rPr>
          <w:color w:val="000000"/>
          <w:sz w:val="28"/>
          <w:szCs w:val="28"/>
        </w:rPr>
        <w:t xml:space="preserve"> </w:t>
      </w:r>
      <w:r w:rsidRPr="0098296B">
        <w:rPr>
          <w:color w:val="000000"/>
          <w:sz w:val="28"/>
          <w:szCs w:val="28"/>
        </w:rPr>
        <w:t>- граница РФ (МГ САЦ). Участок УС Алгай -</w:t>
      </w:r>
      <w:r w:rsidR="002D4C05">
        <w:rPr>
          <w:color w:val="000000"/>
          <w:sz w:val="28"/>
          <w:szCs w:val="28"/>
        </w:rPr>
        <w:t xml:space="preserve"> </w:t>
      </w:r>
      <w:r w:rsidRPr="0098296B">
        <w:rPr>
          <w:color w:val="000000"/>
          <w:sz w:val="28"/>
          <w:szCs w:val="28"/>
        </w:rPr>
        <w:t>граница РФ (МГ Оренбург-Новопсков).</w:t>
      </w:r>
    </w:p>
    <w:p w:rsidR="0098296B" w:rsidRPr="0098296B" w:rsidRDefault="0098296B" w:rsidP="00974960">
      <w:pPr>
        <w:pStyle w:val="a7"/>
        <w:numPr>
          <w:ilvl w:val="0"/>
          <w:numId w:val="2"/>
        </w:numPr>
        <w:shd w:val="clear" w:color="auto" w:fill="FFFFFF"/>
        <w:spacing w:before="0" w:beforeAutospacing="0" w:after="0"/>
        <w:ind w:left="0" w:firstLine="0"/>
        <w:jc w:val="both"/>
        <w:rPr>
          <w:sz w:val="28"/>
          <w:szCs w:val="28"/>
        </w:rPr>
      </w:pPr>
      <w:r w:rsidRPr="0098296B">
        <w:rPr>
          <w:color w:val="000000"/>
          <w:sz w:val="28"/>
          <w:szCs w:val="28"/>
        </w:rPr>
        <w:t>Физические или юридические лица в двухнедельный срок с момента официального опубликования настоящего постановления вправе представить в администрацию Ершовского муниципального района предложения о порядке, сроках подготовки и содержании документации по планировке территории с проектом межевания в его составе.</w:t>
      </w:r>
    </w:p>
    <w:p w:rsidR="0098296B" w:rsidRPr="0098296B" w:rsidRDefault="0098296B" w:rsidP="00974960">
      <w:pPr>
        <w:pStyle w:val="a7"/>
        <w:numPr>
          <w:ilvl w:val="0"/>
          <w:numId w:val="2"/>
        </w:numPr>
        <w:shd w:val="clear" w:color="auto" w:fill="FFFFFF"/>
        <w:spacing w:before="0" w:beforeAutospacing="0" w:after="0"/>
        <w:ind w:left="0" w:firstLine="0"/>
        <w:jc w:val="both"/>
        <w:rPr>
          <w:sz w:val="28"/>
          <w:szCs w:val="28"/>
        </w:rPr>
      </w:pPr>
      <w:r w:rsidRPr="0098296B">
        <w:rPr>
          <w:color w:val="000000"/>
          <w:sz w:val="28"/>
          <w:szCs w:val="28"/>
        </w:rPr>
        <w:t>Отделу строительства, архитектуры и благоустройства администрации Ершовского муниципального района:</w:t>
      </w:r>
    </w:p>
    <w:p w:rsidR="0098296B" w:rsidRPr="0098296B" w:rsidRDefault="0098296B" w:rsidP="00974960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98296B">
        <w:rPr>
          <w:color w:val="000000"/>
          <w:sz w:val="28"/>
          <w:szCs w:val="28"/>
        </w:rPr>
        <w:t>3.1. В течении 30 календарных дней со дня официального опубликования настоящего постановления с учетом поступивших от физических или юридических лиц предложений разработать техническое задание на разработку документации по планировке территории с проектом межевания в его составе и выдать утвержденное главой администрации техническое задание ООО Нижновгеострой»;</w:t>
      </w:r>
    </w:p>
    <w:p w:rsidR="0098296B" w:rsidRPr="0098296B" w:rsidRDefault="0098296B" w:rsidP="00974960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98296B">
        <w:rPr>
          <w:color w:val="000000"/>
          <w:sz w:val="28"/>
          <w:szCs w:val="28"/>
        </w:rPr>
        <w:lastRenderedPageBreak/>
        <w:t>3.2. Обеспечить осуществление проверки подготовленной ООО «Нижновгеострой» документации по планировке территории и подготовить заключение на ее соответствие требовани</w:t>
      </w:r>
      <w:r w:rsidR="006C33D0">
        <w:rPr>
          <w:color w:val="000000"/>
          <w:sz w:val="28"/>
          <w:szCs w:val="28"/>
        </w:rPr>
        <w:t>ям гра</w:t>
      </w:r>
      <w:r w:rsidRPr="0098296B">
        <w:rPr>
          <w:color w:val="000000"/>
          <w:sz w:val="28"/>
          <w:szCs w:val="28"/>
        </w:rPr>
        <w:t>достроительного законодательства;</w:t>
      </w:r>
    </w:p>
    <w:p w:rsidR="0098296B" w:rsidRPr="0098296B" w:rsidRDefault="0098296B" w:rsidP="00974960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98296B">
        <w:rPr>
          <w:color w:val="000000"/>
          <w:sz w:val="28"/>
          <w:szCs w:val="28"/>
        </w:rPr>
        <w:t>3.3. В пределах компетенции осуществить подготовку и организацию проведения публичных слушаний в отношении документации по планировке территории с проектом межевания в его составе с целью ее утверждения.</w:t>
      </w:r>
    </w:p>
    <w:p w:rsidR="0098296B" w:rsidRPr="0098296B" w:rsidRDefault="0098296B" w:rsidP="00974960">
      <w:pPr>
        <w:pStyle w:val="a7"/>
        <w:numPr>
          <w:ilvl w:val="0"/>
          <w:numId w:val="2"/>
        </w:numPr>
        <w:shd w:val="clear" w:color="auto" w:fill="FFFFFF"/>
        <w:spacing w:before="0" w:beforeAutospacing="0" w:after="0"/>
        <w:ind w:left="0" w:firstLine="0"/>
        <w:jc w:val="both"/>
        <w:rPr>
          <w:sz w:val="28"/>
          <w:szCs w:val="28"/>
        </w:rPr>
      </w:pPr>
      <w:r w:rsidRPr="0098296B">
        <w:rPr>
          <w:color w:val="000000"/>
          <w:sz w:val="28"/>
          <w:szCs w:val="28"/>
        </w:rPr>
        <w:t>Отделу кадров, делопроизводства и контроля разместить настоящее постановление на официальном сайте администрации Ершовского муниципального района Саратовской области.</w:t>
      </w:r>
    </w:p>
    <w:p w:rsidR="0098296B" w:rsidRPr="0098296B" w:rsidRDefault="0098296B" w:rsidP="00974960">
      <w:pPr>
        <w:pStyle w:val="a7"/>
        <w:numPr>
          <w:ilvl w:val="0"/>
          <w:numId w:val="2"/>
        </w:numPr>
        <w:shd w:val="clear" w:color="auto" w:fill="FFFFFF"/>
        <w:spacing w:before="0" w:beforeAutospacing="0" w:after="0"/>
        <w:ind w:left="0" w:firstLine="0"/>
        <w:jc w:val="both"/>
        <w:rPr>
          <w:sz w:val="28"/>
          <w:szCs w:val="28"/>
        </w:rPr>
      </w:pPr>
      <w:r w:rsidRPr="0098296B">
        <w:rPr>
          <w:color w:val="000000"/>
          <w:sz w:val="28"/>
          <w:szCs w:val="28"/>
        </w:rPr>
        <w:t>Опубликовать настоящее постановление в районной газете «Степной край».</w:t>
      </w:r>
    </w:p>
    <w:p w:rsidR="0098296B" w:rsidRPr="0098296B" w:rsidRDefault="0098296B" w:rsidP="00974960">
      <w:pPr>
        <w:pStyle w:val="a7"/>
        <w:numPr>
          <w:ilvl w:val="0"/>
          <w:numId w:val="2"/>
        </w:numPr>
        <w:shd w:val="clear" w:color="auto" w:fill="FFFFFF"/>
        <w:spacing w:before="0" w:beforeAutospacing="0" w:after="0"/>
        <w:ind w:left="0" w:firstLine="0"/>
        <w:jc w:val="both"/>
        <w:rPr>
          <w:sz w:val="28"/>
          <w:szCs w:val="28"/>
        </w:rPr>
      </w:pPr>
      <w:r w:rsidRPr="0098296B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8296B" w:rsidRPr="0098296B" w:rsidRDefault="0098296B" w:rsidP="00974960">
      <w:pPr>
        <w:pStyle w:val="a7"/>
        <w:numPr>
          <w:ilvl w:val="0"/>
          <w:numId w:val="2"/>
        </w:numPr>
        <w:shd w:val="clear" w:color="auto" w:fill="FFFFFF"/>
        <w:spacing w:before="0" w:beforeAutospacing="0" w:after="0"/>
        <w:ind w:left="0" w:firstLine="0"/>
        <w:jc w:val="both"/>
        <w:rPr>
          <w:sz w:val="28"/>
          <w:szCs w:val="28"/>
        </w:rPr>
      </w:pPr>
      <w:r w:rsidRPr="0098296B"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Ершовского муниципального района.</w:t>
      </w:r>
    </w:p>
    <w:p w:rsidR="0098296B" w:rsidRPr="0098296B" w:rsidRDefault="0098296B" w:rsidP="00974960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98296B" w:rsidRPr="0098296B" w:rsidRDefault="0098296B" w:rsidP="00974960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FE1A0F" w:rsidRDefault="00FE1A0F" w:rsidP="00974960">
      <w:pPr>
        <w:ind w:firstLine="540"/>
        <w:jc w:val="right"/>
        <w:rPr>
          <w:b/>
          <w:sz w:val="28"/>
          <w:szCs w:val="28"/>
        </w:rPr>
      </w:pPr>
    </w:p>
    <w:p w:rsidR="00633F20" w:rsidRDefault="00633F20" w:rsidP="00974960">
      <w:pPr>
        <w:ind w:firstLine="540"/>
        <w:jc w:val="right"/>
        <w:rPr>
          <w:b/>
          <w:sz w:val="28"/>
          <w:szCs w:val="28"/>
        </w:rPr>
      </w:pPr>
    </w:p>
    <w:p w:rsidR="00C03A6B" w:rsidRPr="00633F20" w:rsidRDefault="00C53F93" w:rsidP="00974960">
      <w:pPr>
        <w:tabs>
          <w:tab w:val="left" w:pos="780"/>
        </w:tabs>
        <w:rPr>
          <w:sz w:val="28"/>
          <w:szCs w:val="28"/>
        </w:rPr>
      </w:pPr>
      <w:r w:rsidRPr="00633F20">
        <w:rPr>
          <w:sz w:val="28"/>
          <w:szCs w:val="28"/>
        </w:rPr>
        <w:t xml:space="preserve">Глава администрации                                          </w:t>
      </w:r>
      <w:r w:rsidR="00633F20">
        <w:rPr>
          <w:sz w:val="28"/>
          <w:szCs w:val="28"/>
        </w:rPr>
        <w:t xml:space="preserve">                       </w:t>
      </w:r>
      <w:r w:rsidRPr="00633F20">
        <w:rPr>
          <w:sz w:val="28"/>
          <w:szCs w:val="28"/>
        </w:rPr>
        <w:t>С.А. Зубрицкая</w:t>
      </w:r>
    </w:p>
    <w:p w:rsidR="00C03A6B" w:rsidRDefault="00C03A6B" w:rsidP="00974960">
      <w:pPr>
        <w:ind w:firstLine="540"/>
        <w:jc w:val="right"/>
        <w:rPr>
          <w:b/>
          <w:i/>
          <w:sz w:val="28"/>
          <w:szCs w:val="28"/>
        </w:rPr>
      </w:pPr>
    </w:p>
    <w:p w:rsidR="00C03A6B" w:rsidRDefault="00C03A6B" w:rsidP="00974960">
      <w:pPr>
        <w:ind w:firstLine="540"/>
        <w:jc w:val="right"/>
        <w:rPr>
          <w:b/>
          <w:i/>
          <w:sz w:val="28"/>
          <w:szCs w:val="28"/>
        </w:rPr>
      </w:pPr>
    </w:p>
    <w:p w:rsidR="00472C7F" w:rsidRDefault="00472C7F" w:rsidP="00974960">
      <w:pPr>
        <w:ind w:firstLine="540"/>
        <w:jc w:val="right"/>
        <w:rPr>
          <w:b/>
          <w:i/>
          <w:sz w:val="28"/>
          <w:szCs w:val="28"/>
        </w:rPr>
      </w:pPr>
    </w:p>
    <w:p w:rsidR="00C03A6B" w:rsidRPr="00294154" w:rsidRDefault="00C03A6B" w:rsidP="00974960">
      <w:pPr>
        <w:ind w:firstLine="540"/>
        <w:jc w:val="right"/>
        <w:rPr>
          <w:sz w:val="28"/>
          <w:szCs w:val="28"/>
        </w:rPr>
      </w:pPr>
    </w:p>
    <w:p w:rsidR="00C03A6B" w:rsidRDefault="00C03A6B" w:rsidP="00974960">
      <w:pPr>
        <w:ind w:firstLine="540"/>
        <w:jc w:val="right"/>
        <w:rPr>
          <w:b/>
          <w:i/>
          <w:sz w:val="28"/>
          <w:szCs w:val="28"/>
        </w:rPr>
      </w:pPr>
    </w:p>
    <w:p w:rsidR="00C03A6B" w:rsidRDefault="00C03A6B" w:rsidP="00974960">
      <w:pPr>
        <w:ind w:firstLine="540"/>
        <w:jc w:val="right"/>
        <w:rPr>
          <w:b/>
          <w:i/>
          <w:sz w:val="28"/>
          <w:szCs w:val="28"/>
        </w:rPr>
      </w:pPr>
    </w:p>
    <w:p w:rsidR="00C03A6B" w:rsidRDefault="00C03A6B" w:rsidP="00974960">
      <w:pPr>
        <w:rPr>
          <w:b/>
          <w:i/>
          <w:sz w:val="28"/>
          <w:szCs w:val="28"/>
        </w:rPr>
      </w:pPr>
    </w:p>
    <w:p w:rsidR="00DE1F23" w:rsidRDefault="00DE1F23" w:rsidP="00974960">
      <w:pPr>
        <w:rPr>
          <w:b/>
          <w:i/>
          <w:sz w:val="28"/>
          <w:szCs w:val="28"/>
        </w:rPr>
      </w:pPr>
    </w:p>
    <w:p w:rsidR="00D13D92" w:rsidRDefault="00D13D92" w:rsidP="00974960">
      <w:pPr>
        <w:rPr>
          <w:b/>
          <w:i/>
          <w:sz w:val="28"/>
          <w:szCs w:val="28"/>
        </w:rPr>
      </w:pPr>
    </w:p>
    <w:p w:rsidR="00974960" w:rsidRDefault="00974960" w:rsidP="00974960">
      <w:pPr>
        <w:rPr>
          <w:b/>
          <w:i/>
          <w:sz w:val="28"/>
          <w:szCs w:val="28"/>
        </w:rPr>
      </w:pPr>
    </w:p>
    <w:p w:rsidR="00974960" w:rsidRDefault="00974960" w:rsidP="00974960">
      <w:pPr>
        <w:rPr>
          <w:b/>
          <w:i/>
          <w:sz w:val="28"/>
          <w:szCs w:val="28"/>
        </w:rPr>
      </w:pPr>
    </w:p>
    <w:p w:rsidR="00974960" w:rsidRDefault="00974960" w:rsidP="00974960">
      <w:pPr>
        <w:rPr>
          <w:b/>
          <w:i/>
          <w:sz w:val="28"/>
          <w:szCs w:val="28"/>
        </w:rPr>
      </w:pPr>
    </w:p>
    <w:p w:rsidR="00974960" w:rsidRDefault="00974960" w:rsidP="00974960">
      <w:pPr>
        <w:rPr>
          <w:b/>
          <w:i/>
          <w:sz w:val="28"/>
          <w:szCs w:val="28"/>
        </w:rPr>
      </w:pPr>
    </w:p>
    <w:p w:rsidR="00974960" w:rsidRDefault="00974960" w:rsidP="00974960">
      <w:pPr>
        <w:rPr>
          <w:b/>
          <w:i/>
          <w:sz w:val="28"/>
          <w:szCs w:val="28"/>
        </w:rPr>
      </w:pPr>
    </w:p>
    <w:p w:rsidR="00974960" w:rsidRDefault="00974960" w:rsidP="00974960">
      <w:pPr>
        <w:rPr>
          <w:b/>
          <w:i/>
          <w:sz w:val="28"/>
          <w:szCs w:val="28"/>
        </w:rPr>
      </w:pPr>
    </w:p>
    <w:p w:rsidR="00974960" w:rsidRDefault="00974960" w:rsidP="00974960">
      <w:pPr>
        <w:rPr>
          <w:b/>
          <w:i/>
          <w:sz w:val="28"/>
          <w:szCs w:val="28"/>
        </w:rPr>
      </w:pPr>
    </w:p>
    <w:p w:rsidR="00974960" w:rsidRDefault="00974960" w:rsidP="00974960">
      <w:pPr>
        <w:rPr>
          <w:b/>
          <w:i/>
          <w:sz w:val="28"/>
          <w:szCs w:val="28"/>
        </w:rPr>
      </w:pPr>
    </w:p>
    <w:p w:rsidR="00974960" w:rsidRDefault="00974960" w:rsidP="00974960">
      <w:pPr>
        <w:rPr>
          <w:b/>
          <w:i/>
          <w:sz w:val="28"/>
          <w:szCs w:val="28"/>
        </w:rPr>
      </w:pPr>
    </w:p>
    <w:p w:rsidR="00452CCE" w:rsidRDefault="00452CCE" w:rsidP="006C33D0">
      <w:pPr>
        <w:tabs>
          <w:tab w:val="left" w:pos="1860"/>
        </w:tabs>
        <w:rPr>
          <w:sz w:val="28"/>
          <w:szCs w:val="28"/>
        </w:rPr>
      </w:pPr>
    </w:p>
    <w:p w:rsidR="00452CCE" w:rsidRDefault="00452CCE" w:rsidP="00974960">
      <w:pPr>
        <w:tabs>
          <w:tab w:val="left" w:pos="1860"/>
        </w:tabs>
        <w:rPr>
          <w:sz w:val="28"/>
          <w:szCs w:val="28"/>
        </w:rPr>
      </w:pPr>
    </w:p>
    <w:p w:rsidR="00452CCE" w:rsidRDefault="00452CCE" w:rsidP="00974960">
      <w:pPr>
        <w:tabs>
          <w:tab w:val="left" w:pos="1860"/>
        </w:tabs>
        <w:rPr>
          <w:sz w:val="28"/>
          <w:szCs w:val="28"/>
        </w:rPr>
      </w:pPr>
    </w:p>
    <w:p w:rsidR="00452CCE" w:rsidRDefault="00452CCE" w:rsidP="00974960">
      <w:pPr>
        <w:tabs>
          <w:tab w:val="left" w:pos="1860"/>
        </w:tabs>
        <w:rPr>
          <w:sz w:val="28"/>
          <w:szCs w:val="28"/>
        </w:rPr>
      </w:pPr>
    </w:p>
    <w:p w:rsidR="00C03A6B" w:rsidRDefault="00C03A6B" w:rsidP="00A46C3A">
      <w:pPr>
        <w:rPr>
          <w:b/>
          <w:i/>
          <w:sz w:val="28"/>
          <w:szCs w:val="28"/>
        </w:rPr>
      </w:pPr>
    </w:p>
    <w:p w:rsidR="00C03A6B" w:rsidRDefault="00C03A6B" w:rsidP="00974960">
      <w:pPr>
        <w:ind w:firstLine="540"/>
        <w:jc w:val="right"/>
        <w:rPr>
          <w:b/>
          <w:i/>
          <w:sz w:val="28"/>
          <w:szCs w:val="28"/>
        </w:rPr>
      </w:pPr>
    </w:p>
    <w:p w:rsidR="00C03A6B" w:rsidRPr="00C03A6B" w:rsidRDefault="00C03A6B" w:rsidP="00974960">
      <w:pPr>
        <w:ind w:firstLine="540"/>
        <w:jc w:val="right"/>
        <w:rPr>
          <w:b/>
          <w:i/>
          <w:sz w:val="28"/>
          <w:szCs w:val="28"/>
        </w:rPr>
      </w:pPr>
    </w:p>
    <w:sectPr w:rsidR="00C03A6B" w:rsidRPr="00C03A6B" w:rsidSect="00BD0042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B3" w:rsidRDefault="003D79B3" w:rsidP="00591A40">
      <w:r>
        <w:separator/>
      </w:r>
    </w:p>
  </w:endnote>
  <w:endnote w:type="continuationSeparator" w:id="1">
    <w:p w:rsidR="003D79B3" w:rsidRDefault="003D79B3" w:rsidP="0059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B3" w:rsidRDefault="003D79B3" w:rsidP="00591A40">
      <w:r>
        <w:separator/>
      </w:r>
    </w:p>
  </w:footnote>
  <w:footnote w:type="continuationSeparator" w:id="1">
    <w:p w:rsidR="003D79B3" w:rsidRDefault="003D79B3" w:rsidP="00591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3811"/>
    <w:multiLevelType w:val="hybridMultilevel"/>
    <w:tmpl w:val="000ADAC4"/>
    <w:lvl w:ilvl="0" w:tplc="1C4258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8D6213"/>
    <w:multiLevelType w:val="multilevel"/>
    <w:tmpl w:val="59A6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CE7"/>
    <w:rsid w:val="000017F5"/>
    <w:rsid w:val="00022E91"/>
    <w:rsid w:val="000263F3"/>
    <w:rsid w:val="0007655F"/>
    <w:rsid w:val="000A3FA7"/>
    <w:rsid w:val="000C4B6B"/>
    <w:rsid w:val="00131D42"/>
    <w:rsid w:val="00150A45"/>
    <w:rsid w:val="00170048"/>
    <w:rsid w:val="002622A5"/>
    <w:rsid w:val="00294154"/>
    <w:rsid w:val="002C17A1"/>
    <w:rsid w:val="002D4C05"/>
    <w:rsid w:val="003163D6"/>
    <w:rsid w:val="00353F91"/>
    <w:rsid w:val="0035720F"/>
    <w:rsid w:val="00382718"/>
    <w:rsid w:val="0039249E"/>
    <w:rsid w:val="003D79B3"/>
    <w:rsid w:val="003F0489"/>
    <w:rsid w:val="004206F0"/>
    <w:rsid w:val="0044283A"/>
    <w:rsid w:val="00452CCE"/>
    <w:rsid w:val="004664CD"/>
    <w:rsid w:val="00472C7F"/>
    <w:rsid w:val="00484BB9"/>
    <w:rsid w:val="004970BF"/>
    <w:rsid w:val="004C17F5"/>
    <w:rsid w:val="004C5C02"/>
    <w:rsid w:val="004C65C9"/>
    <w:rsid w:val="004D587B"/>
    <w:rsid w:val="004E0FBE"/>
    <w:rsid w:val="004F4C5F"/>
    <w:rsid w:val="005339B3"/>
    <w:rsid w:val="0054792C"/>
    <w:rsid w:val="00591A40"/>
    <w:rsid w:val="005C4BAD"/>
    <w:rsid w:val="00633F20"/>
    <w:rsid w:val="00637B12"/>
    <w:rsid w:val="006707F9"/>
    <w:rsid w:val="00687810"/>
    <w:rsid w:val="006C33D0"/>
    <w:rsid w:val="0071027A"/>
    <w:rsid w:val="007211D0"/>
    <w:rsid w:val="00757A78"/>
    <w:rsid w:val="00760A6B"/>
    <w:rsid w:val="007B6ADD"/>
    <w:rsid w:val="007E2A85"/>
    <w:rsid w:val="007E4E13"/>
    <w:rsid w:val="007F2966"/>
    <w:rsid w:val="00841C04"/>
    <w:rsid w:val="008A1E25"/>
    <w:rsid w:val="008A3020"/>
    <w:rsid w:val="00940990"/>
    <w:rsid w:val="00967822"/>
    <w:rsid w:val="00974960"/>
    <w:rsid w:val="0098296B"/>
    <w:rsid w:val="009A699D"/>
    <w:rsid w:val="009D5C4D"/>
    <w:rsid w:val="009E4DAA"/>
    <w:rsid w:val="00A46C3A"/>
    <w:rsid w:val="00AB05B3"/>
    <w:rsid w:val="00B54FB2"/>
    <w:rsid w:val="00B97CC4"/>
    <w:rsid w:val="00BA2624"/>
    <w:rsid w:val="00BD0042"/>
    <w:rsid w:val="00C03A6B"/>
    <w:rsid w:val="00C33AE0"/>
    <w:rsid w:val="00C53F93"/>
    <w:rsid w:val="00D13D92"/>
    <w:rsid w:val="00D57B30"/>
    <w:rsid w:val="00D800E8"/>
    <w:rsid w:val="00D84718"/>
    <w:rsid w:val="00DE1F23"/>
    <w:rsid w:val="00E16FF5"/>
    <w:rsid w:val="00EB31FF"/>
    <w:rsid w:val="00EC2DAA"/>
    <w:rsid w:val="00EF5145"/>
    <w:rsid w:val="00F60A50"/>
    <w:rsid w:val="00F743F9"/>
    <w:rsid w:val="00FA0CE7"/>
    <w:rsid w:val="00FE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E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CE7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EF514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9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1A40"/>
    <w:rPr>
      <w:sz w:val="24"/>
    </w:rPr>
  </w:style>
  <w:style w:type="paragraph" w:styleId="a7">
    <w:name w:val="Normal (Web)"/>
    <w:basedOn w:val="a"/>
    <w:uiPriority w:val="99"/>
    <w:unhideWhenUsed/>
    <w:rsid w:val="0098296B"/>
    <w:pPr>
      <w:spacing w:before="100" w:beforeAutospacing="1" w:after="119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Home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User</cp:lastModifiedBy>
  <cp:revision>6</cp:revision>
  <cp:lastPrinted>2013-12-16T04:25:00Z</cp:lastPrinted>
  <dcterms:created xsi:type="dcterms:W3CDTF">2013-12-13T12:41:00Z</dcterms:created>
  <dcterms:modified xsi:type="dcterms:W3CDTF">2013-12-17T05:46:00Z</dcterms:modified>
</cp:coreProperties>
</file>