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34DEF">
        <w:rPr>
          <w:b/>
          <w:sz w:val="28"/>
          <w:szCs w:val="28"/>
        </w:rPr>
        <w:t>Сен</w:t>
      </w:r>
      <w:r w:rsidR="001D4FD0">
        <w:rPr>
          <w:b/>
          <w:sz w:val="28"/>
          <w:szCs w:val="28"/>
        </w:rPr>
        <w:t>т</w:t>
      </w:r>
      <w:r w:rsidR="00534DEF">
        <w:rPr>
          <w:b/>
          <w:sz w:val="28"/>
          <w:szCs w:val="28"/>
        </w:rPr>
        <w:t xml:space="preserve">ябрь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34DEF">
        <w:rPr>
          <w:sz w:val="28"/>
          <w:szCs w:val="28"/>
        </w:rPr>
        <w:t>сентября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437F1B">
        <w:rPr>
          <w:b/>
          <w:sz w:val="28"/>
          <w:szCs w:val="28"/>
        </w:rPr>
        <w:t>8</w:t>
      </w:r>
      <w:r w:rsidR="002241B1">
        <w:rPr>
          <w:b/>
          <w:sz w:val="28"/>
          <w:szCs w:val="28"/>
        </w:rPr>
        <w:t xml:space="preserve">1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241B1">
        <w:rPr>
          <w:sz w:val="28"/>
          <w:szCs w:val="28"/>
        </w:rPr>
        <w:t>е</w:t>
      </w:r>
      <w:r w:rsidR="00AD003D">
        <w:rPr>
          <w:sz w:val="28"/>
          <w:szCs w:val="28"/>
        </w:rPr>
        <w:t xml:space="preserve">, из них: </w:t>
      </w:r>
    </w:p>
    <w:p w:rsidR="00AD003D" w:rsidRDefault="002241B1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2241B1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37F1B">
        <w:rPr>
          <w:b/>
          <w:sz w:val="28"/>
          <w:szCs w:val="28"/>
        </w:rPr>
        <w:t>6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1D4FD0">
        <w:rPr>
          <w:sz w:val="28"/>
          <w:szCs w:val="28"/>
        </w:rPr>
        <w:t>с</w:t>
      </w:r>
      <w:r w:rsidR="00534DEF">
        <w:rPr>
          <w:sz w:val="28"/>
          <w:szCs w:val="28"/>
        </w:rPr>
        <w:t>ен</w:t>
      </w:r>
      <w:r w:rsidR="001D4FD0">
        <w:rPr>
          <w:sz w:val="28"/>
          <w:szCs w:val="28"/>
        </w:rPr>
        <w:t>т</w:t>
      </w:r>
      <w:r w:rsidR="00534DEF">
        <w:rPr>
          <w:sz w:val="28"/>
          <w:szCs w:val="28"/>
        </w:rPr>
        <w:t>я</w:t>
      </w:r>
      <w:r w:rsidR="00534DEF">
        <w:rPr>
          <w:sz w:val="28"/>
          <w:szCs w:val="28"/>
        </w:rPr>
        <w:t>б</w:t>
      </w:r>
      <w:r w:rsidR="00534DEF">
        <w:rPr>
          <w:sz w:val="28"/>
          <w:szCs w:val="28"/>
        </w:rPr>
        <w:t>р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C64412">
        <w:rPr>
          <w:b/>
          <w:sz w:val="28"/>
          <w:szCs w:val="28"/>
        </w:rPr>
        <w:t>1</w:t>
      </w:r>
      <w:r w:rsidR="002241B1">
        <w:rPr>
          <w:b/>
          <w:sz w:val="28"/>
          <w:szCs w:val="28"/>
        </w:rPr>
        <w:t xml:space="preserve">6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принято </w:t>
      </w:r>
      <w:r w:rsidR="002241B1" w:rsidRPr="002241B1">
        <w:rPr>
          <w:b/>
          <w:sz w:val="28"/>
          <w:szCs w:val="28"/>
        </w:rPr>
        <w:t>2</w:t>
      </w:r>
      <w:r w:rsidR="00437F1B">
        <w:rPr>
          <w:b/>
          <w:sz w:val="28"/>
          <w:szCs w:val="28"/>
        </w:rPr>
        <w:t>6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D4FD0">
        <w:rPr>
          <w:sz w:val="28"/>
          <w:szCs w:val="28"/>
        </w:rPr>
        <w:t>с</w:t>
      </w:r>
      <w:r w:rsidR="00534DEF">
        <w:rPr>
          <w:sz w:val="28"/>
          <w:szCs w:val="28"/>
        </w:rPr>
        <w:t>ен</w:t>
      </w:r>
      <w:r w:rsidR="001D4FD0">
        <w:rPr>
          <w:sz w:val="28"/>
          <w:szCs w:val="28"/>
        </w:rPr>
        <w:t>т</w:t>
      </w:r>
      <w:r w:rsidR="00534DEF">
        <w:rPr>
          <w:sz w:val="28"/>
          <w:szCs w:val="28"/>
        </w:rPr>
        <w:t>ябр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41B1" w:rsidRPr="002241B1">
        <w:rPr>
          <w:b/>
          <w:sz w:val="28"/>
          <w:szCs w:val="28"/>
        </w:rPr>
        <w:t>4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2241B1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437F1B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41B1">
        <w:rPr>
          <w:b/>
          <w:sz w:val="28"/>
          <w:szCs w:val="28"/>
        </w:rPr>
        <w:t>10</w:t>
      </w:r>
      <w:r w:rsidR="00437F1B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>рации в сентябре 2019 года проведено</w:t>
      </w:r>
      <w:r w:rsidR="00437F1B">
        <w:rPr>
          <w:sz w:val="28"/>
          <w:szCs w:val="28"/>
        </w:rPr>
        <w:t xml:space="preserve"> </w:t>
      </w:r>
      <w:r w:rsidR="00437F1B" w:rsidRPr="00437F1B">
        <w:rPr>
          <w:b/>
          <w:sz w:val="28"/>
          <w:szCs w:val="28"/>
        </w:rPr>
        <w:t>1</w:t>
      </w:r>
      <w:r w:rsidR="002241B1">
        <w:rPr>
          <w:b/>
          <w:sz w:val="28"/>
          <w:szCs w:val="28"/>
        </w:rPr>
        <w:t xml:space="preserve">2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437F1B">
        <w:rPr>
          <w:b/>
          <w:sz w:val="28"/>
          <w:szCs w:val="28"/>
        </w:rPr>
        <w:t>1</w:t>
      </w:r>
      <w:r w:rsidR="002241B1">
        <w:rPr>
          <w:b/>
          <w:sz w:val="28"/>
          <w:szCs w:val="28"/>
        </w:rPr>
        <w:t xml:space="preserve">6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4FD0">
        <w:rPr>
          <w:sz w:val="28"/>
          <w:szCs w:val="28"/>
        </w:rPr>
        <w:t>с</w:t>
      </w:r>
      <w:r w:rsidR="00534DEF">
        <w:rPr>
          <w:sz w:val="28"/>
          <w:szCs w:val="28"/>
        </w:rPr>
        <w:t>ен</w:t>
      </w:r>
      <w:r w:rsidR="001D4FD0">
        <w:rPr>
          <w:sz w:val="28"/>
          <w:szCs w:val="28"/>
        </w:rPr>
        <w:t>т</w:t>
      </w:r>
      <w:r w:rsidR="00534DEF">
        <w:rPr>
          <w:sz w:val="28"/>
          <w:szCs w:val="28"/>
        </w:rPr>
        <w:t>ябрь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C67EBF">
        <w:rPr>
          <w:b/>
          <w:sz w:val="28"/>
          <w:szCs w:val="28"/>
        </w:rPr>
        <w:t>25</w:t>
      </w:r>
      <w:r w:rsidR="002241B1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C67EBF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C67EBF">
        <w:rPr>
          <w:b/>
          <w:sz w:val="28"/>
          <w:szCs w:val="28"/>
        </w:rPr>
        <w:t>56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67EB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 xml:space="preserve">находятся на рассмотрении; </w:t>
      </w:r>
      <w:r w:rsidR="00C64412">
        <w:rPr>
          <w:b/>
          <w:sz w:val="28"/>
          <w:szCs w:val="28"/>
        </w:rPr>
        <w:t>1</w:t>
      </w:r>
      <w:r w:rsidR="00C67EBF">
        <w:rPr>
          <w:b/>
          <w:sz w:val="28"/>
          <w:szCs w:val="28"/>
        </w:rPr>
        <w:t>4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C67EBF">
        <w:rPr>
          <w:b/>
          <w:sz w:val="28"/>
          <w:szCs w:val="28"/>
        </w:rPr>
        <w:t>11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обустройство и </w:t>
      </w:r>
      <w:r>
        <w:rPr>
          <w:sz w:val="28"/>
          <w:szCs w:val="28"/>
        </w:rPr>
        <w:t>установка контейнеро</w:t>
      </w:r>
      <w:r w:rsidR="00FD4F50">
        <w:rPr>
          <w:sz w:val="28"/>
          <w:szCs w:val="28"/>
        </w:rPr>
        <w:t>в под мусор</w:t>
      </w:r>
      <w:r w:rsidR="00B9740E">
        <w:rPr>
          <w:sz w:val="28"/>
          <w:szCs w:val="28"/>
        </w:rPr>
        <w:t>;</w:t>
      </w:r>
      <w:r w:rsidR="00C10184">
        <w:rPr>
          <w:sz w:val="28"/>
          <w:szCs w:val="28"/>
        </w:rPr>
        <w:t xml:space="preserve"> </w:t>
      </w:r>
      <w:r w:rsidR="00B9740E"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обследованию и 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290">
        <w:rPr>
          <w:sz w:val="28"/>
          <w:szCs w:val="28"/>
        </w:rPr>
        <w:t xml:space="preserve">ремонт </w:t>
      </w:r>
      <w:r w:rsidR="004B45E8">
        <w:rPr>
          <w:sz w:val="28"/>
          <w:szCs w:val="28"/>
        </w:rPr>
        <w:t xml:space="preserve"> и благоустройство </w:t>
      </w:r>
      <w:r w:rsidR="00071290">
        <w:rPr>
          <w:sz w:val="28"/>
          <w:szCs w:val="28"/>
        </w:rPr>
        <w:t>придомовой территории;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D073AC" w:rsidRDefault="00D073AC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</w:t>
      </w:r>
      <w:r w:rsidR="004B45E8">
        <w:rPr>
          <w:sz w:val="28"/>
          <w:szCs w:val="28"/>
        </w:rPr>
        <w:t>, пешеходных дорожек</w:t>
      </w:r>
      <w:r>
        <w:rPr>
          <w:sz w:val="28"/>
          <w:szCs w:val="28"/>
        </w:rPr>
        <w:t>;</w:t>
      </w:r>
    </w:p>
    <w:p w:rsidR="00CC7657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переводу на индивидуальное отопление;</w:t>
      </w:r>
    </w:p>
    <w:p w:rsidR="002241B1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 мусора;</w:t>
      </w:r>
    </w:p>
    <w:p w:rsidR="00B9740E" w:rsidRDefault="00B9740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водоснабжением </w:t>
      </w:r>
      <w:r w:rsidR="002241B1">
        <w:rPr>
          <w:sz w:val="28"/>
          <w:szCs w:val="28"/>
        </w:rPr>
        <w:t>сельских жителей;</w:t>
      </w:r>
    </w:p>
    <w:p w:rsidR="002241B1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плотины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.</w:t>
      </w:r>
    </w:p>
    <w:p w:rsidR="00071290" w:rsidRDefault="0060534B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2019-09-12T09:54:00Z</dcterms:created>
  <dcterms:modified xsi:type="dcterms:W3CDTF">2019-10-28T10:49:00Z</dcterms:modified>
</cp:coreProperties>
</file>