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D5674">
        <w:rPr>
          <w:b/>
          <w:sz w:val="28"/>
          <w:szCs w:val="28"/>
        </w:rPr>
        <w:t>Ок</w:t>
      </w:r>
      <w:r w:rsidR="001D4FD0">
        <w:rPr>
          <w:b/>
          <w:sz w:val="28"/>
          <w:szCs w:val="28"/>
        </w:rPr>
        <w:t>т</w:t>
      </w:r>
      <w:r w:rsidR="00534DEF">
        <w:rPr>
          <w:b/>
          <w:sz w:val="28"/>
          <w:szCs w:val="28"/>
        </w:rPr>
        <w:t xml:space="preserve">ябрь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CD5674">
        <w:rPr>
          <w:sz w:val="28"/>
          <w:szCs w:val="28"/>
        </w:rPr>
        <w:t>ок</w:t>
      </w:r>
      <w:r w:rsidR="00534DEF">
        <w:rPr>
          <w:sz w:val="28"/>
          <w:szCs w:val="28"/>
        </w:rPr>
        <w:t>тября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муниципального района поступило </w:t>
      </w:r>
      <w:r w:rsidR="00437F1B">
        <w:rPr>
          <w:b/>
          <w:sz w:val="28"/>
          <w:szCs w:val="28"/>
        </w:rPr>
        <w:t>8</w:t>
      </w:r>
      <w:r w:rsidR="005864E3">
        <w:rPr>
          <w:b/>
          <w:sz w:val="28"/>
          <w:szCs w:val="28"/>
        </w:rPr>
        <w:t>8</w:t>
      </w:r>
      <w:r w:rsidR="002241B1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5864E3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5864E3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67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2241B1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864E3">
        <w:rPr>
          <w:b/>
          <w:sz w:val="28"/>
          <w:szCs w:val="28"/>
        </w:rPr>
        <w:t>1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CD5674">
        <w:rPr>
          <w:sz w:val="28"/>
          <w:szCs w:val="28"/>
        </w:rPr>
        <w:t>ок</w:t>
      </w:r>
      <w:r w:rsidR="001D4FD0">
        <w:rPr>
          <w:sz w:val="28"/>
          <w:szCs w:val="28"/>
        </w:rPr>
        <w:t>т</w:t>
      </w:r>
      <w:r w:rsidR="00534DEF">
        <w:rPr>
          <w:sz w:val="28"/>
          <w:szCs w:val="28"/>
        </w:rPr>
        <w:t>ябр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C64412">
        <w:rPr>
          <w:b/>
          <w:sz w:val="28"/>
          <w:szCs w:val="28"/>
        </w:rPr>
        <w:t>1</w:t>
      </w:r>
      <w:r w:rsidR="005864E3">
        <w:rPr>
          <w:b/>
          <w:sz w:val="28"/>
          <w:szCs w:val="28"/>
        </w:rPr>
        <w:t>1</w:t>
      </w:r>
      <w:r w:rsidR="002241B1">
        <w:rPr>
          <w:b/>
          <w:sz w:val="28"/>
          <w:szCs w:val="28"/>
        </w:rPr>
        <w:t xml:space="preserve"> </w:t>
      </w:r>
      <w:r w:rsidR="00437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5864E3">
        <w:rPr>
          <w:b/>
          <w:sz w:val="28"/>
          <w:szCs w:val="28"/>
        </w:rPr>
        <w:t>19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D5674">
        <w:rPr>
          <w:sz w:val="28"/>
          <w:szCs w:val="28"/>
        </w:rPr>
        <w:t>ок</w:t>
      </w:r>
      <w:r w:rsidR="001D4FD0">
        <w:rPr>
          <w:sz w:val="28"/>
          <w:szCs w:val="28"/>
        </w:rPr>
        <w:t>т</w:t>
      </w:r>
      <w:r w:rsidR="00534DEF">
        <w:rPr>
          <w:sz w:val="28"/>
          <w:szCs w:val="28"/>
        </w:rPr>
        <w:t>ябр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2241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864E3">
        <w:rPr>
          <w:b/>
          <w:sz w:val="28"/>
          <w:szCs w:val="28"/>
        </w:rPr>
        <w:t>5</w:t>
      </w:r>
      <w:r w:rsidR="00D07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5864E3">
        <w:rPr>
          <w:sz w:val="28"/>
          <w:szCs w:val="28"/>
        </w:rPr>
        <w:t>ов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241B1">
        <w:rPr>
          <w:b/>
          <w:sz w:val="28"/>
          <w:szCs w:val="28"/>
        </w:rPr>
        <w:t>1</w:t>
      </w:r>
      <w:r w:rsidR="005864E3">
        <w:rPr>
          <w:b/>
          <w:sz w:val="28"/>
          <w:szCs w:val="28"/>
        </w:rPr>
        <w:t>1</w:t>
      </w:r>
      <w:r w:rsidR="00437F1B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CD5674">
        <w:rPr>
          <w:sz w:val="28"/>
          <w:szCs w:val="28"/>
        </w:rPr>
        <w:t>ок</w:t>
      </w:r>
      <w:r w:rsidR="00534DEF">
        <w:rPr>
          <w:sz w:val="28"/>
          <w:szCs w:val="28"/>
        </w:rPr>
        <w:t>тябре 2019 года проведено</w:t>
      </w:r>
      <w:r w:rsidR="00437F1B">
        <w:rPr>
          <w:sz w:val="28"/>
          <w:szCs w:val="28"/>
        </w:rPr>
        <w:t xml:space="preserve"> </w:t>
      </w:r>
      <w:r w:rsidR="005864E3">
        <w:rPr>
          <w:b/>
          <w:sz w:val="28"/>
          <w:szCs w:val="28"/>
        </w:rPr>
        <w:t>6</w:t>
      </w:r>
      <w:r w:rsidR="002241B1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C64412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5864E3">
        <w:rPr>
          <w:b/>
          <w:sz w:val="28"/>
          <w:szCs w:val="28"/>
        </w:rPr>
        <w:t>8</w:t>
      </w:r>
      <w:r w:rsidR="002241B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D5674">
        <w:rPr>
          <w:sz w:val="28"/>
          <w:szCs w:val="28"/>
        </w:rPr>
        <w:t>ок</w:t>
      </w:r>
      <w:r w:rsidR="001D4FD0">
        <w:rPr>
          <w:sz w:val="28"/>
          <w:szCs w:val="28"/>
        </w:rPr>
        <w:t>т</w:t>
      </w:r>
      <w:r w:rsidR="00534DEF">
        <w:rPr>
          <w:sz w:val="28"/>
          <w:szCs w:val="28"/>
        </w:rPr>
        <w:t>ябрь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5864E3">
        <w:rPr>
          <w:b/>
          <w:sz w:val="28"/>
          <w:szCs w:val="28"/>
        </w:rPr>
        <w:t xml:space="preserve">38 </w:t>
      </w:r>
      <w:r w:rsidR="00922980">
        <w:rPr>
          <w:sz w:val="28"/>
          <w:szCs w:val="28"/>
        </w:rPr>
        <w:t>обращени</w:t>
      </w:r>
      <w:r w:rsidR="00C67EBF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C67EBF">
        <w:rPr>
          <w:b/>
          <w:sz w:val="28"/>
          <w:szCs w:val="28"/>
        </w:rPr>
        <w:t>5</w:t>
      </w:r>
      <w:r w:rsidR="005864E3">
        <w:rPr>
          <w:b/>
          <w:sz w:val="28"/>
          <w:szCs w:val="28"/>
        </w:rPr>
        <w:t>0</w:t>
      </w:r>
      <w:r w:rsidR="00D07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67EB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 xml:space="preserve">находятся на рассмотрении; </w:t>
      </w:r>
      <w:r w:rsidR="00C64412">
        <w:rPr>
          <w:b/>
          <w:sz w:val="28"/>
          <w:szCs w:val="28"/>
        </w:rPr>
        <w:t>1</w:t>
      </w:r>
      <w:r w:rsidR="00C67EBF">
        <w:rPr>
          <w:b/>
          <w:sz w:val="28"/>
          <w:szCs w:val="28"/>
        </w:rPr>
        <w:t>4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5864E3">
        <w:rPr>
          <w:b/>
          <w:sz w:val="28"/>
          <w:szCs w:val="28"/>
        </w:rPr>
        <w:t xml:space="preserve">24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главы администрации, начальниками отделов и специалистами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C7657">
        <w:rPr>
          <w:sz w:val="28"/>
          <w:szCs w:val="28"/>
        </w:rPr>
        <w:t xml:space="preserve">обследованию и капитальному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предоставление и </w:t>
      </w:r>
      <w:r>
        <w:rPr>
          <w:sz w:val="28"/>
          <w:szCs w:val="28"/>
        </w:rPr>
        <w:t>оформление земельных участков;</w:t>
      </w:r>
    </w:p>
    <w:p w:rsidR="00CC7657" w:rsidRDefault="00CC765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переводу на индивидуальное отопление;</w:t>
      </w:r>
    </w:p>
    <w:p w:rsidR="002241B1" w:rsidRDefault="002241B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вывоз мусора;</w:t>
      </w:r>
    </w:p>
    <w:p w:rsidR="00B9740E" w:rsidRDefault="00B9740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водоснабжением </w:t>
      </w:r>
      <w:r w:rsidR="002241B1">
        <w:rPr>
          <w:sz w:val="28"/>
          <w:szCs w:val="28"/>
        </w:rPr>
        <w:t>сельских жителей;</w:t>
      </w:r>
    </w:p>
    <w:p w:rsidR="002241B1" w:rsidRDefault="002241B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плотины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>.</w:t>
      </w:r>
    </w:p>
    <w:p w:rsidR="00071290" w:rsidRDefault="0060534B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4</cp:revision>
  <cp:lastPrinted>2018-01-11T05:24:00Z</cp:lastPrinted>
  <dcterms:created xsi:type="dcterms:W3CDTF">2019-11-01T06:08:00Z</dcterms:created>
  <dcterms:modified xsi:type="dcterms:W3CDTF">2019-11-08T05:35:00Z</dcterms:modified>
</cp:coreProperties>
</file>