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57" w:rsidRDefault="00F14898" w:rsidP="00A41357">
      <w:pPr>
        <w:keepNext/>
        <w:jc w:val="center"/>
        <w:rPr>
          <w:szCs w:val="28"/>
        </w:rPr>
      </w:pPr>
      <w:r w:rsidRPr="00F1489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ed="t">
            <v:fill color2="black"/>
            <v:imagedata r:id="rId7" o:title=""/>
          </v:shape>
        </w:pict>
      </w:r>
      <w:r w:rsidR="00032272">
        <w:rPr>
          <w:sz w:val="28"/>
          <w:szCs w:val="28"/>
        </w:rPr>
        <w:t xml:space="preserve">                               </w:t>
      </w:r>
    </w:p>
    <w:p w:rsidR="00A41357" w:rsidRDefault="00A41357" w:rsidP="00A41357">
      <w:pPr>
        <w:pStyle w:val="1"/>
        <w:rPr>
          <w:szCs w:val="28"/>
        </w:rPr>
      </w:pPr>
      <w:r>
        <w:rPr>
          <w:szCs w:val="28"/>
        </w:rPr>
        <w:t xml:space="preserve"> ЕРШОВСКИЙ МУНИЦИПАЛЬНЫЙ РАЙОН </w:t>
      </w:r>
    </w:p>
    <w:p w:rsidR="00A41357" w:rsidRDefault="00A41357" w:rsidP="00A41357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A41357" w:rsidRDefault="00A41357" w:rsidP="00A41357">
      <w:pPr>
        <w:pStyle w:val="3"/>
        <w:numPr>
          <w:ilvl w:val="2"/>
          <w:numId w:val="2"/>
        </w:numPr>
        <w:jc w:val="left"/>
        <w:rPr>
          <w:szCs w:val="28"/>
        </w:rPr>
      </w:pPr>
      <w:r>
        <w:rPr>
          <w:szCs w:val="28"/>
        </w:rPr>
        <w:t xml:space="preserve">                   </w:t>
      </w:r>
      <w:r w:rsidR="00EC75DB">
        <w:rPr>
          <w:szCs w:val="28"/>
        </w:rPr>
        <w:t xml:space="preserve">             </w:t>
      </w:r>
      <w:r>
        <w:rPr>
          <w:szCs w:val="28"/>
        </w:rPr>
        <w:t>РАЙОННОЕ СОБРАНИЕ</w:t>
      </w:r>
    </w:p>
    <w:p w:rsidR="00A41357" w:rsidRDefault="00A41357" w:rsidP="00A41357">
      <w:pPr>
        <w:jc w:val="center"/>
        <w:rPr>
          <w:sz w:val="28"/>
          <w:szCs w:val="28"/>
        </w:rPr>
      </w:pPr>
    </w:p>
    <w:p w:rsidR="00A41357" w:rsidRDefault="00A41357" w:rsidP="00A41357">
      <w:pPr>
        <w:pStyle w:val="4"/>
        <w:numPr>
          <w:ilvl w:val="3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36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РЕШЕНИЕ</w:t>
      </w:r>
    </w:p>
    <w:p w:rsidR="00A41357" w:rsidRPr="00A41357" w:rsidRDefault="00A41357" w:rsidP="00A41357">
      <w:pPr>
        <w:rPr>
          <w:lang w:eastAsia="ar-SA"/>
        </w:rPr>
      </w:pPr>
    </w:p>
    <w:p w:rsidR="00A41357" w:rsidRDefault="00A41357" w:rsidP="00A41357">
      <w:pPr>
        <w:rPr>
          <w:sz w:val="28"/>
          <w:szCs w:val="28"/>
        </w:rPr>
      </w:pPr>
      <w:r w:rsidRPr="009A36BA">
        <w:rPr>
          <w:rFonts w:ascii="Times New Roman" w:hAnsi="Times New Roman"/>
          <w:sz w:val="28"/>
          <w:szCs w:val="28"/>
        </w:rPr>
        <w:t xml:space="preserve">от  </w:t>
      </w:r>
      <w:r w:rsidR="009A36BA" w:rsidRPr="009A36BA">
        <w:rPr>
          <w:rFonts w:ascii="Times New Roman" w:hAnsi="Times New Roman"/>
          <w:sz w:val="28"/>
          <w:szCs w:val="28"/>
        </w:rPr>
        <w:t>03 августа 2012года</w:t>
      </w:r>
      <w:r>
        <w:rPr>
          <w:sz w:val="28"/>
          <w:szCs w:val="28"/>
        </w:rPr>
        <w:t xml:space="preserve">   </w:t>
      </w:r>
      <w:r w:rsidRPr="009A36BA">
        <w:rPr>
          <w:rFonts w:ascii="Times New Roman" w:hAnsi="Times New Roman"/>
          <w:sz w:val="28"/>
          <w:szCs w:val="28"/>
        </w:rPr>
        <w:t xml:space="preserve">№ </w:t>
      </w:r>
      <w:r w:rsidR="009A36BA">
        <w:rPr>
          <w:rFonts w:ascii="Times New Roman" w:hAnsi="Times New Roman"/>
          <w:sz w:val="28"/>
          <w:szCs w:val="28"/>
        </w:rPr>
        <w:t>35-217</w:t>
      </w:r>
    </w:p>
    <w:p w:rsidR="00A41357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A41357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A41357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CC4EB1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 xml:space="preserve">Саратовской области» 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РФ", Федеральным </w:t>
      </w:r>
      <w:hyperlink r:id="rId9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от N 6-ФЗ "Об общих принципах организации и деятельности контрольно-счетных органов субъектов РФ и муниципальных образований", </w:t>
      </w:r>
      <w:hyperlink r:id="rId10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  <w:r w:rsidR="00A4135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A4135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>Собрание решило:</w:t>
      </w:r>
    </w:p>
    <w:p w:rsidR="00CC4EB1" w:rsidRDefault="00CE3834" w:rsidP="00EA5F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CC4EB1" w:rsidRPr="00A4135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CC4EB1" w:rsidRPr="00A41357">
        <w:rPr>
          <w:rFonts w:ascii="Times New Roman" w:hAnsi="Times New Roman" w:cs="Times New Roman"/>
          <w:sz w:val="28"/>
          <w:szCs w:val="28"/>
        </w:rPr>
        <w:t xml:space="preserve"> "О Контрольно-счетной комиссии </w:t>
      </w:r>
      <w:r w:rsidR="00A4135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области" согласно приложению.</w:t>
      </w:r>
    </w:p>
    <w:p w:rsidR="00CE3834" w:rsidRPr="00CE3834" w:rsidRDefault="00CE3834" w:rsidP="00EA5FB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16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2.Решение районного Собрания от 28 апреля 2011 года №10-26 </w:t>
      </w:r>
      <w:r w:rsidRPr="00CE3834">
        <w:rPr>
          <w:rFonts w:ascii="Times New Roman" w:hAnsi="Times New Roman"/>
          <w:sz w:val="28"/>
          <w:szCs w:val="28"/>
        </w:rPr>
        <w:t>«</w:t>
      </w:r>
      <w:r w:rsidRPr="00CE3834">
        <w:rPr>
          <w:rFonts w:ascii="Times New Roman" w:hAnsi="Times New Roman"/>
          <w:sz w:val="28"/>
        </w:rPr>
        <w:t>Об утверждении положения</w:t>
      </w:r>
      <w:r>
        <w:rPr>
          <w:rFonts w:ascii="Times New Roman" w:hAnsi="Times New Roman"/>
          <w:sz w:val="28"/>
        </w:rPr>
        <w:t xml:space="preserve"> </w:t>
      </w:r>
      <w:r w:rsidRPr="00CE3834">
        <w:rPr>
          <w:rFonts w:ascii="Times New Roman" w:hAnsi="Times New Roman"/>
          <w:sz w:val="28"/>
        </w:rPr>
        <w:t>о контрольно-ревизионной комиссии районного Собрания Ершовского муниципального района</w:t>
      </w:r>
      <w:r>
        <w:rPr>
          <w:rFonts w:ascii="Times New Roman" w:hAnsi="Times New Roman"/>
          <w:sz w:val="28"/>
        </w:rPr>
        <w:t>» признать утратившим силу.</w:t>
      </w:r>
    </w:p>
    <w:p w:rsidR="00CC4EB1" w:rsidRPr="00A41357" w:rsidRDefault="00CE3834" w:rsidP="00EA5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B1" w:rsidRPr="00A4135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 и подлежит официальному обнародованию в установленном порядке.</w:t>
      </w:r>
    </w:p>
    <w:p w:rsidR="00CC4EB1" w:rsidRPr="00A41357" w:rsidRDefault="00CC4EB1" w:rsidP="00EA5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E3834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A41357">
        <w:rPr>
          <w:rFonts w:ascii="Times New Roman" w:hAnsi="Times New Roman" w:cs="Times New Roman"/>
          <w:sz w:val="28"/>
          <w:szCs w:val="28"/>
        </w:rPr>
        <w:t xml:space="preserve"> по бюджетно</w:t>
      </w:r>
      <w:r w:rsidR="00CE3834">
        <w:rPr>
          <w:rFonts w:ascii="Times New Roman" w:hAnsi="Times New Roman" w:cs="Times New Roman"/>
          <w:sz w:val="28"/>
          <w:szCs w:val="28"/>
        </w:rPr>
        <w:t>й, финансовой</w:t>
      </w:r>
      <w:r w:rsidR="00EA5FBD">
        <w:rPr>
          <w:rFonts w:ascii="Times New Roman" w:hAnsi="Times New Roman" w:cs="Times New Roman"/>
          <w:sz w:val="28"/>
          <w:szCs w:val="28"/>
        </w:rPr>
        <w:t xml:space="preserve"> и налоговой политике районного Собрания.</w:t>
      </w:r>
    </w:p>
    <w:p w:rsidR="00CC4EB1" w:rsidRPr="00A41357" w:rsidRDefault="00CC4EB1" w:rsidP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453" w:rsidRPr="00A41357" w:rsidRDefault="008E5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DE502B" w:rsidRDefault="00DE502B" w:rsidP="00DE502B">
      <w:pPr>
        <w:keepNext/>
        <w:jc w:val="center"/>
        <w:rPr>
          <w:b/>
          <w:caps/>
          <w:spacing w:val="20"/>
          <w:sz w:val="24"/>
          <w:szCs w:val="24"/>
        </w:rPr>
      </w:pPr>
      <w:r>
        <w:pict>
          <v:shape id="_x0000_i1026" type="#_x0000_t75" style="width:45pt;height:51.75pt" filled="t">
            <v:fill color2="black"/>
            <v:imagedata r:id="rId12" o:title=""/>
          </v:shape>
        </w:pict>
      </w:r>
    </w:p>
    <w:p w:rsidR="00DE502B" w:rsidRDefault="00DE502B" w:rsidP="00DE502B">
      <w:pPr>
        <w:rPr>
          <w:b/>
          <w:caps/>
          <w:spacing w:val="20"/>
        </w:rPr>
      </w:pPr>
    </w:p>
    <w:p w:rsidR="00DE502B" w:rsidRPr="00DE502B" w:rsidRDefault="00DE502B" w:rsidP="00DE502B">
      <w:pPr>
        <w:pStyle w:val="2"/>
        <w:jc w:val="center"/>
        <w:rPr>
          <w:rFonts w:ascii="Times New Roman" w:hAnsi="Times New Roman"/>
          <w:b w:val="0"/>
          <w:i w:val="0"/>
          <w:caps/>
          <w:spacing w:val="20"/>
        </w:rPr>
      </w:pPr>
      <w:r w:rsidRPr="00DE502B">
        <w:rPr>
          <w:rFonts w:ascii="Times New Roman" w:hAnsi="Times New Roman"/>
          <w:b w:val="0"/>
          <w:i w:val="0"/>
          <w:caps/>
          <w:spacing w:val="20"/>
        </w:rPr>
        <w:t>РАЙОННОЕ СОБРАНИЕ</w:t>
      </w:r>
    </w:p>
    <w:p w:rsidR="00DE502B" w:rsidRPr="00DE502B" w:rsidRDefault="00DE502B" w:rsidP="00DE502B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DE502B">
        <w:rPr>
          <w:rFonts w:ascii="Times New Roman" w:hAnsi="Times New Roman"/>
          <w:b/>
          <w:caps/>
          <w:spacing w:val="20"/>
          <w:sz w:val="28"/>
          <w:szCs w:val="28"/>
        </w:rPr>
        <w:t>ершовского муниципального района</w:t>
      </w:r>
    </w:p>
    <w:p w:rsidR="00DE502B" w:rsidRPr="00DE502B" w:rsidRDefault="00DE502B" w:rsidP="00DE502B">
      <w:pPr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DE502B">
        <w:rPr>
          <w:rFonts w:ascii="Times New Roman" w:hAnsi="Times New Roman"/>
          <w:b/>
          <w:caps/>
          <w:spacing w:val="20"/>
          <w:sz w:val="28"/>
          <w:szCs w:val="28"/>
        </w:rPr>
        <w:t>саратовской области</w:t>
      </w:r>
    </w:p>
    <w:p w:rsidR="00DE502B" w:rsidRPr="00DE502B" w:rsidRDefault="00DE502B" w:rsidP="00DE502B">
      <w:pPr>
        <w:pStyle w:val="4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</w:t>
      </w:r>
      <w:r w:rsidRPr="00DE502B">
        <w:rPr>
          <w:i w:val="0"/>
          <w:sz w:val="28"/>
          <w:szCs w:val="28"/>
        </w:rPr>
        <w:t>РЕШЕНИЕ</w:t>
      </w:r>
    </w:p>
    <w:p w:rsidR="00DE502B" w:rsidRDefault="00DE502B" w:rsidP="00DE502B">
      <w:pPr>
        <w:rPr>
          <w:rFonts w:ascii="Times New Roman" w:hAnsi="Times New Roman"/>
          <w:sz w:val="24"/>
          <w:szCs w:val="24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 января  2013 года  № 44-280                                                                                       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</w:t>
      </w:r>
    </w:p>
    <w:p w:rsidR="00DE502B" w:rsidRDefault="00DE502B" w:rsidP="00DE502B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контрольно-счетной комиссии </w:t>
      </w:r>
    </w:p>
    <w:p w:rsidR="00DE502B" w:rsidRDefault="00DE502B" w:rsidP="00DE502B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bCs/>
          <w:iCs/>
          <w:sz w:val="28"/>
        </w:rPr>
        <w:t>Федеральным законом от 07.02.2011 года 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районное Собрание РЕШИЛО: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следующие изменения  в Положение о контрольно-счетной комиссии, утвержденное решением районного Собрания  от 3 августа 20012года №35-217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в статье 1: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части 1 слова «на срок 5 лет» исключить;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часть 5 дополнить словами «имеет печать  и бланки  со своим наименованием  и с изображением герба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2)в статье 4: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 1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 в составе 2-х человек, которые осуществляют свои полномочия на непостоянной основе» заменить словами «структура  и штатная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которой устанавливается решением районного Собрания по представлению Председателя Комиссии»;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 утверждается Председателем » дополнить словами   «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средств, предусмотренных в местном бюджете на содержание Комиссии»;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2 изложить в следующей редакции: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состав аппарата Комиссии входят  инспекторы и иные штатные работники. На инспектора  Комиссии возлагаются обязанности  по организации и непосредственно внешнего  муниципального финансового контроля в пределах компетенции Комиссии. Инспектор Комиссии является должностным лицом Комиссии.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частью 4 следующего содержания: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Должности председателя Комиссии и работников аппарата  по решению районного Собрания могут быть отнесены   к должностям муниципальной службы в соответствии с Законом Саратовской области от 2 августа 2007 года № 157-ЗСО «О некоторых вопросах муниципальной службы Саратовской области».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Комиссии определяется Федеральным законом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нормативно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содержащими нормы трудового права».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статье 5: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части 1 слова « полномочий Комиссии « заменить словами «5 лет»;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-часть 2 исключить.</w:t>
      </w:r>
    </w:p>
    <w:p w:rsidR="00DE502B" w:rsidRDefault="00DE502B" w:rsidP="00DE50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решение вступает в силу со дня его принятия и подлежит официальному обнародованию.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А.В.Волков                                 </w:t>
      </w:r>
    </w:p>
    <w:p w:rsidR="00DE502B" w:rsidRDefault="00DE502B" w:rsidP="00DE50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02B" w:rsidRDefault="00EA5FBD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36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502B" w:rsidRDefault="00DE502B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DE502B" w:rsidP="00DE50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A36BA">
        <w:rPr>
          <w:rFonts w:ascii="Times New Roman" w:hAnsi="Times New Roman" w:cs="Times New Roman"/>
          <w:sz w:val="28"/>
          <w:szCs w:val="28"/>
        </w:rPr>
        <w:t xml:space="preserve"> </w:t>
      </w:r>
      <w:r w:rsidR="00CC4EB1" w:rsidRPr="00A41357">
        <w:rPr>
          <w:rFonts w:ascii="Times New Roman" w:hAnsi="Times New Roman" w:cs="Times New Roman"/>
          <w:sz w:val="28"/>
          <w:szCs w:val="28"/>
        </w:rPr>
        <w:t>Приложение</w:t>
      </w:r>
      <w:r w:rsidR="00EA5FBD">
        <w:rPr>
          <w:rFonts w:ascii="Times New Roman" w:hAnsi="Times New Roman" w:cs="Times New Roman"/>
          <w:sz w:val="28"/>
          <w:szCs w:val="28"/>
        </w:rPr>
        <w:t xml:space="preserve"> </w:t>
      </w:r>
      <w:r w:rsidR="00CC4EB1" w:rsidRPr="00A41357">
        <w:rPr>
          <w:rFonts w:ascii="Times New Roman" w:hAnsi="Times New Roman" w:cs="Times New Roman"/>
          <w:sz w:val="28"/>
          <w:szCs w:val="28"/>
        </w:rPr>
        <w:t>к решению</w:t>
      </w:r>
    </w:p>
    <w:p w:rsidR="00CC4EB1" w:rsidRPr="00A41357" w:rsidRDefault="00EC75DB" w:rsidP="00DE50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36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9A36BA" w:rsidRDefault="00EC75DB" w:rsidP="00DE50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36BA">
        <w:rPr>
          <w:rFonts w:ascii="Times New Roman" w:hAnsi="Times New Roman"/>
          <w:sz w:val="28"/>
          <w:szCs w:val="28"/>
        </w:rPr>
        <w:t xml:space="preserve">        </w:t>
      </w:r>
      <w:r w:rsidR="009A36BA" w:rsidRPr="009A36BA">
        <w:rPr>
          <w:rFonts w:ascii="Times New Roman" w:hAnsi="Times New Roman"/>
          <w:sz w:val="28"/>
          <w:szCs w:val="28"/>
        </w:rPr>
        <w:t>от  03 августа 2012года</w:t>
      </w:r>
      <w:r w:rsidR="009A36BA">
        <w:rPr>
          <w:sz w:val="28"/>
          <w:szCs w:val="28"/>
        </w:rPr>
        <w:t xml:space="preserve">   </w:t>
      </w:r>
      <w:r w:rsidR="009A36BA" w:rsidRPr="009A36BA">
        <w:rPr>
          <w:rFonts w:ascii="Times New Roman" w:hAnsi="Times New Roman"/>
          <w:sz w:val="28"/>
          <w:szCs w:val="28"/>
        </w:rPr>
        <w:t xml:space="preserve">№ </w:t>
      </w:r>
      <w:r w:rsidR="009A36BA">
        <w:rPr>
          <w:rFonts w:ascii="Times New Roman" w:hAnsi="Times New Roman"/>
          <w:sz w:val="28"/>
          <w:szCs w:val="28"/>
        </w:rPr>
        <w:t>35-217</w:t>
      </w:r>
    </w:p>
    <w:p w:rsidR="00DE502B" w:rsidRDefault="00DE502B" w:rsidP="00DE50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 учетом изменений от 15 января    </w:t>
      </w:r>
    </w:p>
    <w:p w:rsidR="00DE502B" w:rsidRDefault="00DE502B" w:rsidP="00DE502B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2013 г. № 44-280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ПОЛОЖЕНИЕ</w:t>
      </w:r>
    </w:p>
    <w:p w:rsidR="00CC4EB1" w:rsidRPr="00A41357" w:rsidRDefault="00CC4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</w:p>
    <w:p w:rsidR="00CC4EB1" w:rsidRPr="00A41357" w:rsidRDefault="00EA5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 w:rsidP="00EA5FBD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Статья 1. Статус Контрольно-счетной комиссии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(далее - Комиссия) является постоянно действующим органом </w:t>
      </w:r>
      <w:r w:rsidR="009A36B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A41357">
        <w:rPr>
          <w:rFonts w:ascii="Times New Roman" w:hAnsi="Times New Roman" w:cs="Times New Roman"/>
          <w:sz w:val="28"/>
          <w:szCs w:val="28"/>
        </w:rPr>
        <w:t xml:space="preserve">, входящим в структуру органов местного самоуправления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и образуется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proofErr w:type="spellStart"/>
      <w:r w:rsidR="00EA5FB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A5FBD">
        <w:rPr>
          <w:rFonts w:ascii="Times New Roman" w:hAnsi="Times New Roman" w:cs="Times New Roman"/>
          <w:sz w:val="28"/>
          <w:szCs w:val="28"/>
        </w:rPr>
        <w:t xml:space="preserve">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Деятельность Комиссии не может быть приостановлена, в том числе в связи с досрочным прекращением полномочий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исполнением бюджета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иных контрольных функций.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В своей деятельности Комиссия руководствуется </w:t>
      </w:r>
      <w:hyperlink r:id="rId13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Саратовской области, </w:t>
      </w:r>
      <w:hyperlink r:id="rId14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решениями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настоящим Положением.</w:t>
      </w:r>
    </w:p>
    <w:p w:rsidR="004077AB" w:rsidRPr="004077AB" w:rsidRDefault="004077AB" w:rsidP="004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4. В рамках задач, определенных действующим законодательством и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районному Собранию Ершовского муниципального района.</w:t>
      </w:r>
    </w:p>
    <w:p w:rsidR="004077AB" w:rsidRPr="004077AB" w:rsidRDefault="004077AB" w:rsidP="004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7AB" w:rsidRDefault="004077AB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lastRenderedPageBreak/>
        <w:t>5. Комиссия по решению районного Собрания может  обладать правами юридического лица и соответственно являться казенным учреждением.</w:t>
      </w:r>
    </w:p>
    <w:p w:rsidR="00DE502B" w:rsidRPr="00A41357" w:rsidRDefault="00DE502B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печать и бланки со своим наименованием и с изображением герба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Деятельность Комиссии финансируется из средств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  <w:proofErr w:type="gramStart"/>
      <w:r w:rsidR="00CC4EB1"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EB1" w:rsidRPr="00A41357">
        <w:rPr>
          <w:rFonts w:ascii="Times New Roman" w:hAnsi="Times New Roman" w:cs="Times New Roman"/>
          <w:sz w:val="28"/>
          <w:szCs w:val="28"/>
        </w:rPr>
        <w:t xml:space="preserve"> использованием Комиссией бюджетных средств, муниципального имущества осуществляется на основании решений </w:t>
      </w:r>
      <w:r w:rsidR="00AD78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Комиссии размещается в сети Интернет на официальном сайте администрации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(по согласованию).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EB1" w:rsidRPr="00A41357">
        <w:rPr>
          <w:rFonts w:ascii="Times New Roman" w:hAnsi="Times New Roman" w:cs="Times New Roman"/>
          <w:sz w:val="28"/>
          <w:szCs w:val="28"/>
        </w:rPr>
        <w:t>. Местонахождение Комиссии - 413</w:t>
      </w:r>
      <w:r w:rsidR="00AD78F6">
        <w:rPr>
          <w:rFonts w:ascii="Times New Roman" w:hAnsi="Times New Roman" w:cs="Times New Roman"/>
          <w:sz w:val="28"/>
          <w:szCs w:val="28"/>
        </w:rPr>
        <w:t>503</w:t>
      </w:r>
      <w:r w:rsidR="00CC4EB1" w:rsidRPr="00A41357">
        <w:rPr>
          <w:rFonts w:ascii="Times New Roman" w:hAnsi="Times New Roman" w:cs="Times New Roman"/>
          <w:sz w:val="28"/>
          <w:szCs w:val="28"/>
        </w:rPr>
        <w:t>,</w:t>
      </w:r>
      <w:r w:rsidR="00AD78F6">
        <w:rPr>
          <w:rFonts w:ascii="Times New Roman" w:hAnsi="Times New Roman" w:cs="Times New Roman"/>
          <w:sz w:val="28"/>
          <w:szCs w:val="28"/>
        </w:rPr>
        <w:t xml:space="preserve"> Саратовская обл., г</w:t>
      </w:r>
      <w:proofErr w:type="gramStart"/>
      <w:r w:rsidR="00AD78F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D78F6">
        <w:rPr>
          <w:rFonts w:ascii="Times New Roman" w:hAnsi="Times New Roman" w:cs="Times New Roman"/>
          <w:sz w:val="28"/>
          <w:szCs w:val="28"/>
        </w:rPr>
        <w:t>ршов, ул. Интернациональная, д. 7</w:t>
      </w:r>
      <w:r w:rsidR="00CC4EB1" w:rsidRPr="00A41357">
        <w:rPr>
          <w:rFonts w:ascii="Times New Roman" w:hAnsi="Times New Roman" w:cs="Times New Roman"/>
          <w:sz w:val="28"/>
          <w:szCs w:val="28"/>
        </w:rPr>
        <w:t>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2. Задачи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Задачами Комиссии являются: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исполнением доходных и расходных статей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по объемам, структуре и целевому назначению;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определение эффективности и целесообразности расходов средств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использования муниципальной собственности;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оценка обоснованности доходных и расходных статей проектов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финансовая экспертиза проектов нормативных правовых актов органов местного самоуправления, предусматривающих расходы, покрываемые за счет средств бюджета, или влияющих на формирование и исполнение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анализ выявленных отклонений от установленных показателей бюджета и подготовка предложений, направленных на их устранение, а также на совершенствование бюджетного процесса в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проверка финансовой деятельности муниципальных учреждений и предприятий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использованием и распоряжением имуществом, находящимся в собственности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регулярное представление </w:t>
      </w:r>
      <w:r w:rsidR="00AD78F6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информации о ходе исполнения бюджета и результатах проводимых контрольных мероприятий.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деятельности Комиссии являются законность, объективность, эффективность, независимость и гласность.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2. СОСТАВ И ПОРЯДОК ОБРАЗОВАНИЯ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4. Состав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05A" w:rsidRDefault="00A24B93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 и </w:t>
      </w:r>
      <w:r w:rsidR="009A36BA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C4EB1" w:rsidRPr="00A41357">
        <w:rPr>
          <w:rFonts w:ascii="Times New Roman" w:hAnsi="Times New Roman" w:cs="Times New Roman"/>
          <w:sz w:val="28"/>
          <w:szCs w:val="28"/>
        </w:rPr>
        <w:t>Комиссии</w:t>
      </w:r>
      <w:r w:rsidR="00DE502B">
        <w:rPr>
          <w:rFonts w:ascii="Times New Roman" w:hAnsi="Times New Roman" w:cs="Times New Roman"/>
          <w:sz w:val="28"/>
          <w:szCs w:val="28"/>
        </w:rPr>
        <w:t>, структура и штатная численность которой устанавливается решением районного Собрания по представлению Председателя Комиссии</w:t>
      </w:r>
      <w:r w:rsidR="008505F0">
        <w:rPr>
          <w:rFonts w:ascii="Times New Roman" w:hAnsi="Times New Roman" w:cs="Times New Roman"/>
          <w:sz w:val="28"/>
          <w:szCs w:val="28"/>
        </w:rPr>
        <w:t>.</w:t>
      </w:r>
      <w:r w:rsidR="00D1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57" w:rsidRDefault="00D17D99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штатное расписание аппарата Комиссии утверждается Председателем</w:t>
      </w:r>
      <w:r w:rsidR="00DE502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местном бюджете на содержание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57" w:rsidRDefault="00A24B93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02B">
        <w:rPr>
          <w:rFonts w:ascii="Times New Roman" w:hAnsi="Times New Roman" w:cs="Times New Roman"/>
          <w:sz w:val="28"/>
          <w:szCs w:val="28"/>
        </w:rPr>
        <w:t>В состав аппарата Комиссии входят инспекторы и иные штатные работники. На инспектора Комиссии возлагаются обязанности по организации и непосредственно внешнего муниципального финансового контроля в пределах компетенции Комиссии.  Инспектор Комиссии является должностным лицом Комиссии.</w:t>
      </w:r>
    </w:p>
    <w:p w:rsidR="00CC4EB1" w:rsidRDefault="00F34957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В состав комиссии не могут входить выборные должностные лица </w:t>
      </w:r>
      <w:r w:rsidR="00BD13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EB1" w:rsidRPr="00A4135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5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5F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505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4EB1" w:rsidRPr="00A41357">
        <w:rPr>
          <w:rFonts w:ascii="Times New Roman" w:hAnsi="Times New Roman" w:cs="Times New Roman"/>
          <w:sz w:val="28"/>
          <w:szCs w:val="28"/>
        </w:rPr>
        <w:t>.</w:t>
      </w:r>
    </w:p>
    <w:p w:rsidR="00DE502B" w:rsidRDefault="00DE502B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Должности председателя Комиссии и работников аппарата по решению районного Собрания могут быть отнесены к должностям муниципальной службы в соответствии с Законом Саратовской области от 2 августа 2007 года № 157-ЗСО «О некоторых вопросах муниципальной службы Саратовской области».</w:t>
      </w:r>
    </w:p>
    <w:p w:rsidR="00DE502B" w:rsidRPr="00A41357" w:rsidRDefault="00DE502B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Комиссии определяется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нормативно правовыми актами, содержащими нормы трудового права.</w:t>
      </w:r>
    </w:p>
    <w:p w:rsidR="00CC4EB1" w:rsidRPr="00A41357" w:rsidRDefault="00CC4EB1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5. Порядок формирования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272" w:rsidRDefault="00E06272" w:rsidP="00E06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назначается </w:t>
      </w:r>
      <w:r w:rsidR="00B712FB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712F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на срок</w:t>
      </w:r>
      <w:r w:rsidR="004178B6">
        <w:rPr>
          <w:rFonts w:ascii="Times New Roman" w:hAnsi="Times New Roman" w:cs="Times New Roman"/>
          <w:sz w:val="28"/>
          <w:szCs w:val="28"/>
        </w:rPr>
        <w:t xml:space="preserve"> 5 лет</w:t>
      </w:r>
      <w:r w:rsidR="008505F0">
        <w:rPr>
          <w:rFonts w:ascii="Times New Roman" w:hAnsi="Times New Roman" w:cs="Times New Roman"/>
          <w:sz w:val="28"/>
          <w:szCs w:val="28"/>
        </w:rPr>
        <w:t>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93" w:rsidRDefault="004178B6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272" w:rsidRPr="00A41357">
        <w:rPr>
          <w:rFonts w:ascii="Times New Roman" w:hAnsi="Times New Roman" w:cs="Times New Roman"/>
          <w:sz w:val="28"/>
          <w:szCs w:val="28"/>
        </w:rPr>
        <w:t>. Председателем Комиссии может быть назначен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профессиональные знания и навыки, необходимые для исполнения должностных обязанностей.</w:t>
      </w:r>
      <w:r w:rsidR="00A2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72" w:rsidRPr="00A41357" w:rsidRDefault="00A24B93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Правовым актом районного Собрания Ершовского муниципального района могут быть установлены дополнительные требования к образованию и опыту работы.</w:t>
      </w:r>
    </w:p>
    <w:p w:rsidR="00CC4EB1" w:rsidRPr="00A41357" w:rsidRDefault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Решение о назначении Председателя Комиссии считается принятым, если за него проголосовало </w:t>
      </w:r>
      <w:r w:rsidR="00D17D9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</w:t>
      </w:r>
      <w:r w:rsidR="00D256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2569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EB1" w:rsidRPr="00A41357">
        <w:rPr>
          <w:rFonts w:ascii="Times New Roman" w:hAnsi="Times New Roman" w:cs="Times New Roman"/>
          <w:sz w:val="28"/>
          <w:szCs w:val="28"/>
        </w:rPr>
        <w:t>. Членом Комиссии может быть назначен гражданин Российской Федерации, соответствующий квалификационным требованиям, предъявляемым к уровню образования, стажу работы, профессиональным знаниям и навыкам, необходимыми для исполнения обязанностей члена Комиссии.</w:t>
      </w: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6. Ограничения и запреты, накладываемые на Председателя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Гражданин Российской Федерации не может быть назначен на должность Председателя</w:t>
      </w:r>
      <w:r w:rsidR="00D17D9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A41357">
        <w:rPr>
          <w:rFonts w:ascii="Times New Roman" w:hAnsi="Times New Roman" w:cs="Times New Roman"/>
          <w:sz w:val="28"/>
          <w:szCs w:val="28"/>
        </w:rPr>
        <w:t>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гражданин не может быть назначен на должность Председателя или члена Комиссии после достижения им возраста 65 лет;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6) Председатель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Главой администрации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Председатель Комиссии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(при условии исполнения обязанностей на постоянной основе) </w:t>
      </w:r>
      <w:r w:rsidRPr="00A41357">
        <w:rPr>
          <w:rFonts w:ascii="Times New Roman" w:hAnsi="Times New Roman" w:cs="Times New Roman"/>
          <w:sz w:val="28"/>
          <w:szCs w:val="28"/>
        </w:rPr>
        <w:t xml:space="preserve"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357">
        <w:rPr>
          <w:rFonts w:ascii="Times New Roman" w:hAnsi="Times New Roman" w:cs="Times New Roman"/>
          <w:sz w:val="28"/>
          <w:szCs w:val="28"/>
        </w:rPr>
        <w:t>8) 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 не вправе: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получать в связи с выполнением служебных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использовать в целях, не связанных с выполнением служебных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выполнением служебных обязанностей.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7. Председатель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Председатель Комиссии является должностным лицом местного самоуправления, наделенным исполнительно-распорядительными полномочиями по организации деятельности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 в соответствии с Регламентом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отчеты о работе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представляет Комиссию во взаимоотношениях с органами государственной власти, органами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иными организациями и учреждениями, административными и судебными органами;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проверки на основании квартальных планов работы или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 проведении внеплановых проверок, а также издает распоряжения о проведении внеплановых проверок;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готовит заключения или письменные ответы по вопросам, относящимся к компетенции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подписывает заключения по результатам ревизий, проверок и экспертиз, требования о предоставлении информации и документов;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 и настоящим Положением.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Председатель Комиссии имеет право принимать участие в заседаниях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его постоянных комиссий, временных и постоянных комиссий, рабочих групп, совещаниях, проводимых в органах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По истечении срока полномочий Председатель Комиссии продолжает исполнять свои обязанности до дня назначения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нового созыва Председателя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3. ПОЛНОМОЧИЯ И ОРГАНИЗАЦИЯ ДЕЯТЕЛЬНОСТИ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CC4EB1" w:rsidRPr="00A41357">
        <w:rPr>
          <w:rFonts w:ascii="Times New Roman" w:hAnsi="Times New Roman" w:cs="Times New Roman"/>
          <w:sz w:val="28"/>
          <w:szCs w:val="28"/>
        </w:rPr>
        <w:t>. Полномочия и организация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1) осуществляет оперативный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исполнением доходных и расходных статей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в отчетном году по объемам, структуре и целевому назначению;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поступлением в бюджет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средств, полученных от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3) осуществляет подготовку и представление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заключений по соблюдению порядка подготовки и внесения на рассмотрение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проекта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отчета об исполнении бюджета;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4) проводит экспертизу и дает заключения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>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проекту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обоснованности его доходных и расходных статей, размеру муниципального долга и дефицита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отчету об исполнении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- проектам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предусматривающих расходы, покрываемые за счет средств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муниципальных программ, предусматривающих финансирование из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5) организация и осуществление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357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анализ бюджетного процесса в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 и подготовка предложений, направленных на его совершенствование;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8)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Главе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9) осуществляет подготовку и представление заключений или письменных ответов по вопросам, не указанным в </w:t>
      </w:r>
      <w:hyperlink r:id="rId15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части, на основании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комиссий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главы администрации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10) проводит проверки по отдельным разделам и статьям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11) проводит проверки соблюдения установленного порядка управления и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12) проводит проверки и дает заключения по финансово-экономической деятельности муниципальных предприятий и учреждений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13) дает заключения по экономической обоснованности устанавливаемых тарифов муниципальных предприятий и учреждений;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14) представляет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информацию о проведенных проверках;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15) проводит анализ эффективности и целесообразности расходов бюджета и использования муниципальной собственности, выявленных отклонений от установленных показателей бюджета, подготавливает и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предложения по устранению выявленных нарушений;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16) может осуществлять внешнюю проверку отчетов об исполнении бюджетов поселений на основании соглашений;</w:t>
      </w:r>
    </w:p>
    <w:p w:rsidR="00CC4EB1" w:rsidRPr="00A41357" w:rsidRDefault="00CC4EB1" w:rsidP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  <w:r w:rsidR="00CD4317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B1" w:rsidRPr="00A41357" w:rsidRDefault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Саратовской области, </w:t>
      </w:r>
      <w:hyperlink r:id="rId16" w:history="1">
        <w:r w:rsidR="00CC4EB1"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Комиссия, помимо полномочий, предусмотренных </w:t>
      </w:r>
      <w:hyperlink r:id="rId17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Комиссией: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357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Саратовской области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CC4EB1" w:rsidRPr="00A41357">
        <w:rPr>
          <w:rFonts w:ascii="Times New Roman" w:hAnsi="Times New Roman" w:cs="Times New Roman"/>
          <w:sz w:val="28"/>
          <w:szCs w:val="28"/>
        </w:rPr>
        <w:t>. Область действия контрольных полномочий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31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Контрольные полномочия Комиссии распространяются на органы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>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муниципальные учреждения и предприятия, организации и иные субъекты предпринимательской деятельности, если они получают, перечисляют, используют средства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или используют муниципальную с</w:t>
      </w:r>
      <w:r w:rsidR="00CD4317">
        <w:rPr>
          <w:rFonts w:ascii="Times New Roman" w:hAnsi="Times New Roman" w:cs="Times New Roman"/>
          <w:sz w:val="28"/>
          <w:szCs w:val="28"/>
        </w:rPr>
        <w:t xml:space="preserve">обственность, либо управляют ею. 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На деятельность общественных объединений и иных негосударственных некоммерческих организаций контрольные полномочия Комиссии распространяются в части, связанной с получением, перечислением или использованием ими средств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использованием муниципальной собственности и управлением е</w:t>
      </w:r>
      <w:r w:rsidR="00CD4317">
        <w:rPr>
          <w:rFonts w:ascii="Times New Roman" w:hAnsi="Times New Roman" w:cs="Times New Roman"/>
          <w:sz w:val="28"/>
          <w:szCs w:val="28"/>
        </w:rPr>
        <w:t xml:space="preserve">ю. 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17" w:rsidRPr="00A41357" w:rsidRDefault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CC4EB1" w:rsidRPr="00A41357">
        <w:rPr>
          <w:rFonts w:ascii="Times New Roman" w:hAnsi="Times New Roman" w:cs="Times New Roman"/>
          <w:sz w:val="28"/>
          <w:szCs w:val="28"/>
        </w:rPr>
        <w:t>. Формы осуществления Комиссией муниципального финансового контроля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Комиссией составляется отчет или заключение.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="00CC4EB1" w:rsidRPr="00A41357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при осуществлении внешнего муниципального финансового контроля руководствуется </w:t>
      </w:r>
      <w:hyperlink r:id="rId18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Комиссией: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 - в соответствии с общими требованиями, утвержденными Счетной палатой Российской Федерации и (или) контрольно-счетным органом Саратовской области;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Комиссии не могут противоречить законодательству Российской Федерации и (или) законодательству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="00CC4EB1" w:rsidRPr="00A41357">
        <w:rPr>
          <w:rFonts w:ascii="Times New Roman" w:hAnsi="Times New Roman" w:cs="Times New Roman"/>
          <w:sz w:val="28"/>
          <w:szCs w:val="28"/>
        </w:rPr>
        <w:t>. Регламент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Внутренние вопросы деятельности Комиссии, распределение обязанностей между членами Комиссии, функции и взаимодействие Комиссии, порядок ведения дел, подготовки и проведения мероприятий всех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видов и форм контрольной и иной деятельности определяются Регламентом Комиссии, утверждаемым </w:t>
      </w:r>
      <w:r w:rsidR="00EB7D6D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="00CC4EB1" w:rsidRPr="00A41357">
        <w:rPr>
          <w:rFonts w:ascii="Times New Roman" w:hAnsi="Times New Roman" w:cs="Times New Roman"/>
          <w:sz w:val="28"/>
          <w:szCs w:val="28"/>
        </w:rPr>
        <w:t>. Планирование работы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строит свою работу на основе перспективных годовых и квартальных планов, которые формируются исходя из необходимости обеспечения всестороннего системного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использованием муниципальной собственности с учетом всех видов и направлений деятельности Комиссии. Планы разрабатываются и утверждаются Комиссией самостоятельно.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предложений и запросов высших должностных лиц Саратовской области (руководителей высших исполнительных органов государственной власти субъектов Российской Федерации),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Внеплановые контрольные мероприятия проводятся на основани</w:t>
      </w:r>
      <w:r w:rsidR="00CD4317">
        <w:rPr>
          <w:rFonts w:ascii="Times New Roman" w:hAnsi="Times New Roman" w:cs="Times New Roman"/>
          <w:sz w:val="28"/>
          <w:szCs w:val="28"/>
        </w:rPr>
        <w:t>и решений Собрания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основании распоряжений Председателя Комиссии. Комиссия обязана провести проверку в срок, указанный в решении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но не менее пяти дней.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Предоставление информации по запросам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Органы местного самоуправления, предприятия, учреждения, организации независимо от форм собственности и их должностные лица обязаны предоставлять по запросам Комиссии информацию, необходимую для обеспечения ее деятельности.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При проведении ревизий и проверок Комиссия получает от проверяемых предприятий, учреждений, организаций всю необходимую документацию и информацию по вопросам, входящим в ее компетенцию.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органами и организациями,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  <w:proofErr w:type="gramEnd"/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EB1"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EB1" w:rsidRPr="00A4135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в процессе исполнения бюджета и после завершения очередного финансового года контролирует полноту и своевременность денежных поступлений, фактическое расходование бюджетных ассигнований в сравнении с утвержденными показателями бюджета, выявляет отклонения и нарушения, проводит их анализ, вносит предложения по их устранению.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ежеквартально представляет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оперативный отчет о ходе исполнения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в котором приводятся фактические данные о формировании доходов и произведенных расходах в сравнении с утвержденными решениями о бюджете на текущий год показателями за истекший период, квартал.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Данные контроля используются при планировании ревизий и проверок.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EB1"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EB1" w:rsidRPr="00A41357">
        <w:rPr>
          <w:rFonts w:ascii="Times New Roman" w:hAnsi="Times New Roman" w:cs="Times New Roman"/>
          <w:sz w:val="28"/>
          <w:szCs w:val="28"/>
        </w:rPr>
        <w:t xml:space="preserve"> состоянием муниципального долга и использованием кредитных ресурсов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осуществляет контроль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>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управлением и обслуживанием муниципального долга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законностью, рациональностью и эффективностью выдачи муниципальных гарантий, использования кредитов и займов, получаемых </w:t>
      </w:r>
      <w:proofErr w:type="spellStart"/>
      <w:r w:rsidR="00CD4317">
        <w:rPr>
          <w:rFonts w:ascii="Times New Roman" w:hAnsi="Times New Roman" w:cs="Times New Roman"/>
          <w:sz w:val="28"/>
          <w:szCs w:val="28"/>
        </w:rPr>
        <w:t>Ершовским</w:t>
      </w:r>
      <w:proofErr w:type="spellEnd"/>
      <w:r w:rsidR="00CD4317">
        <w:rPr>
          <w:rFonts w:ascii="Times New Roman" w:hAnsi="Times New Roman" w:cs="Times New Roman"/>
          <w:sz w:val="28"/>
          <w:szCs w:val="28"/>
        </w:rPr>
        <w:t xml:space="preserve"> </w:t>
      </w:r>
      <w:r w:rsidRPr="00A41357">
        <w:rPr>
          <w:rFonts w:ascii="Times New Roman" w:hAnsi="Times New Roman" w:cs="Times New Roman"/>
          <w:sz w:val="28"/>
          <w:szCs w:val="28"/>
        </w:rPr>
        <w:t>муниципальным районом, муниципальными предприятиями;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эффективностью размещения финансовых ресурсов, выдаваемых на возвратной основе;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предоставлением муниципальных кредитов, а также предоставлением средств на безвозмездной основе.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EB1"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EB1" w:rsidRPr="00A41357">
        <w:rPr>
          <w:rFonts w:ascii="Times New Roman" w:hAnsi="Times New Roman" w:cs="Times New Roman"/>
          <w:sz w:val="28"/>
          <w:szCs w:val="28"/>
        </w:rPr>
        <w:t xml:space="preserve"> поступлением в бюджет средств от распоряжения и управления муниципальной собственностью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осуществляет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поступлениями в бюджет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средств, полученных: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приватизации муниципального имущества, включая земельные участки и акции;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управления объектами муниципальной собственности.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CC4EB1" w:rsidRPr="00A41357">
        <w:rPr>
          <w:rFonts w:ascii="Times New Roman" w:hAnsi="Times New Roman" w:cs="Times New Roman"/>
          <w:sz w:val="28"/>
          <w:szCs w:val="28"/>
        </w:rPr>
        <w:t>. Заключения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проводит анализ и дает заключения по вопросам, входящим в функции и задачи Комиссии, предоставленных полномочий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>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- проекту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обоснованности его доходных и расходных статей, размерам муниципального долга и дефицита бюджета;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проблемам бюджетно-финансовой политики и совершенствования бюджетного процесса в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нормативных правовых актов и иных документов по бюджетно-финансовым вопросам, вносимым на рассмотрение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программ, на реализацию которых используются средства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А также на основании: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поручений постоянных комиссий и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оформленных соответствующими решениями;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поручений и запросов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запросов представительных органов поселений, входящих в состав </w:t>
      </w:r>
      <w:r w:rsidR="00CD4317">
        <w:rPr>
          <w:rFonts w:ascii="Times New Roman" w:hAnsi="Times New Roman" w:cs="Times New Roman"/>
          <w:sz w:val="28"/>
          <w:szCs w:val="28"/>
        </w:rPr>
        <w:t>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случае заключения с ними соглашений.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Решение о рассмотрении запроса и подготовке заключения или об отказе в этом принимается Председателем Комиссии. В случае отказа запрос возвращается с указанием мотивированных причин отказа.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6C005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8CE">
        <w:rPr>
          <w:rFonts w:ascii="Times New Roman" w:hAnsi="Times New Roman" w:cs="Times New Roman"/>
          <w:sz w:val="28"/>
          <w:szCs w:val="28"/>
        </w:rPr>
        <w:t>Статья 29</w:t>
      </w:r>
      <w:r w:rsidR="00CC4EB1" w:rsidRPr="00A41357">
        <w:rPr>
          <w:rFonts w:ascii="Times New Roman" w:hAnsi="Times New Roman" w:cs="Times New Roman"/>
          <w:sz w:val="28"/>
          <w:szCs w:val="28"/>
        </w:rPr>
        <w:t>. Ревизии и проверки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Комплексные ревизии и тематические проверки проводятся по месту расположения проверяемых объектов. Сроки, объемы и порядок их проведения устанавливаются Председателем Комиссии с учетом требований действующего законодательства.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В ходе проведения ревизий и проверок устанавливается документальное подтверждение законности производственно-хозяйственной деятельности, достоверность бухгалтерского учета и финансовой отчетности, определяется своевременность и полнота платежей проверяемог</w:t>
      </w:r>
      <w:r w:rsidR="00CD4317">
        <w:rPr>
          <w:rFonts w:ascii="Times New Roman" w:hAnsi="Times New Roman" w:cs="Times New Roman"/>
          <w:sz w:val="28"/>
          <w:szCs w:val="28"/>
        </w:rPr>
        <w:t>о объекта в бюджет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 и иное в соответствии с целью проводимой ревизии либо проверки.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Перед началом проверки руководитель органа или организации, в которых проводится проверка, должен быть ознакомлен с поручением Председателя Комиссии о проведении проверки.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Результаты проведенных проверок оформляются актом проверки. Акт проверки вручается руководителю органа или организации, в которых проводилась проверка, для ознакомления. Орган или организация в случае несогласия с фактами, изложенными в акте проверки, вправе в течение 10 дней со дня вручения представить Председателю Комиссии свои возражения. По результатам рассмотрения материалов проведенных проверок и возражений, представленных объектом проверки, Комиссия составляет заключения, подписываемые Председателем Комиссии. Копия заключения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вручается руководителю органа или организации, в которых проводилась проверка, не позднее 5 дней со дня подписания заключения.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5. О результатах проведенных ревизий и проверок Комиссия информирует </w:t>
      </w:r>
      <w:r w:rsidR="00EC75DB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Главу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главу администрации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в случае необходимости доводит их до сведения правоохранительных органов.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Результаты проверок, осуществляемых Комиссией, подлежат опубликованию в виде ежегодного отчета.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6. При проведении контрольно-ревизионной деятельности в пределах своей компетенции Комиссия вправе привлекать к участию в проводимых ею мероприятиях отдельных специалистов, экспертов, аудиторов, оплата труда которых осуществляется в пределах ассигнований, предусмотренных на функционирование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7. Должностные лица Комиссии и привлеченные к ее работе специалисты могут использовать данные, полученные в ходе ревизий и проверок, только при выполнении работ, поручаемых Комиссией.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8. Руководители проверяемых субъектов обязаны создавать нормальные условия для работы специалистов Комиссии, проводящих проверку или ревизию, предоставлять им необходимые помещения, средства связи, обеспечивать выполнение работ по делопроизводству.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9. Длительность ревизии либо проверки не должна превышать одного месяца. Исходя из масштабов проведения проверки, длительности проверяемого периода, объемов проверяемых и анализируемых документов срок проведения проверки может быть продлен, но не более чем на один месяц.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Представление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Комиссия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предупреждению нарушений.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Представление Комиссии подписывается Председателем и членами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Комиссию о принятых по результатам рассмотрения представления решениях и мерах.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Предписание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Предписание Комиссии должно быть исполнено в установленные в нем сроки.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Саратовской области и (или) местного бюджета, а также средств бюджета территориального государственного внебюджетного фонда Саратовской области,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CC4EB1" w:rsidRPr="00A41357">
        <w:rPr>
          <w:rFonts w:ascii="Times New Roman" w:hAnsi="Times New Roman" w:cs="Times New Roman"/>
          <w:sz w:val="28"/>
          <w:szCs w:val="28"/>
        </w:rPr>
        <w:t>. Анализ результатов контрольных мероприятий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</w:t>
      </w:r>
      <w:r w:rsidR="009C20A8">
        <w:rPr>
          <w:rFonts w:ascii="Times New Roman" w:hAnsi="Times New Roman" w:cs="Times New Roman"/>
          <w:sz w:val="28"/>
          <w:szCs w:val="28"/>
        </w:rPr>
        <w:t>ия средств бюджета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На основе полученных данных Комиссия разрабатывает предложения по совершенствованию и развитию бюджетно-финансовых процессов и использованию муниципальной собственности в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муниципальном районе и представляет их на рассмотрение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4. ЗАКЛЮЧИТЕЛЬНЫЕ ПОЛОЖЕНИЯ</w:t>
      </w:r>
    </w:p>
    <w:p w:rsidR="005918CE" w:rsidRDefault="00591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8CE" w:rsidRDefault="005918CE" w:rsidP="005918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Статья 23. Гарантии прав проверяемых органов и организаций</w:t>
      </w:r>
    </w:p>
    <w:p w:rsidR="005918CE" w:rsidRDefault="005918CE" w:rsidP="005918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918CE" w:rsidRDefault="00A43ABC" w:rsidP="00A43ABC">
      <w:pPr>
        <w:pStyle w:val="ConsPlusNormal"/>
        <w:widowControl/>
        <w:ind w:left="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918CE">
        <w:rPr>
          <w:rFonts w:ascii="Times New Roman" w:hAnsi="Times New Roman" w:cs="Times New Roman"/>
          <w:sz w:val="28"/>
          <w:szCs w:val="28"/>
        </w:rPr>
        <w:t xml:space="preserve">Акты, составляемые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</w:t>
      </w:r>
      <w:r>
        <w:rPr>
          <w:rFonts w:ascii="Times New Roman" w:hAnsi="Times New Roman" w:cs="Times New Roman"/>
          <w:sz w:val="28"/>
          <w:szCs w:val="28"/>
        </w:rPr>
        <w:t>проверяемых органов и организаций прилагаются к актам и в дальнейшем являются их неотъемлемой частью.</w:t>
      </w:r>
    </w:p>
    <w:p w:rsidR="00A43ABC" w:rsidRPr="00A41357" w:rsidRDefault="00A43ABC" w:rsidP="00A43ABC">
      <w:pPr>
        <w:pStyle w:val="ConsPlusNormal"/>
        <w:widowControl/>
        <w:ind w:left="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2.Проверяемые органы и организации </w:t>
      </w:r>
      <w:r w:rsidR="003F0F24">
        <w:rPr>
          <w:rFonts w:ascii="Times New Roman" w:hAnsi="Times New Roman" w:cs="Times New Roman"/>
          <w:sz w:val="28"/>
          <w:szCs w:val="28"/>
        </w:rPr>
        <w:t xml:space="preserve">и их должностные лица вправе обратиться с жалобой на действия </w:t>
      </w:r>
      <w:r w:rsidR="00372499">
        <w:rPr>
          <w:rFonts w:ascii="Times New Roman" w:hAnsi="Times New Roman" w:cs="Times New Roman"/>
          <w:sz w:val="28"/>
          <w:szCs w:val="28"/>
        </w:rPr>
        <w:t>(бездействие) Комиссии в районное Собрание Ершовского 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24. Гарантии правового статуса должностных лиц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Воздействие на Председателя Комиссии в целях воспрепятствования осуществлению им своих служебных обязанностей или оказания влияния на принимаемые им решения либо на принятие решения в чью-либо пользу, насильственные действия, оскорбления, а равно клевета в отношении Председателя Комиссии,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законодательством Саратовской области.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Председатель Комиссии обладает гарантиями профессиональной независимости. Председатель Комиссии досрочно освобождается от должности на основании решения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в случае: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достижения в соответствии с Федеральным законом предельного возраста пребывания в должности;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r:id="rId19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6 статьи 6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по иным основаниям, предусмотренным трудовым законодательством.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4. Деятельность Председателя Комиссии не может быть приостановлена в связи с досрочным прекращением полномочий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25. Обязательность исполнения требований Председателя Комиссии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Требования и запросы Председателя Комиссии, связанные с осуществлением им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Председателя Комиссии,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="00457FB1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E54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Default="00CC4EB1" w:rsidP="008E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</w:t>
      </w:r>
      <w:r w:rsidR="00457FB1"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Комиссии осуществляется за счет средств местного бюджета.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53" w:rsidRPr="00A41357" w:rsidRDefault="008E5453" w:rsidP="008E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Комиссии предусматривается в объеме, позволяющем обеспечить возможность осуществления возложенных на нее полномочий.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27. Права, обязанности и ответственность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Председатель и члены Комиссии при осуществлении возложенных на них должностных полномочий имеют право: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уполномоченных должностных лиц проверяемых органов и организаций и составлением соответствующих актов;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Члены Комиссии,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1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Председатель и члены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обязаны сохранять государственную, служебную, коммерческую и иную охраняемую законом тайну, ставшую им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Комиссии.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5. Председатель и члены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6. Председатель и члены Комиссии вправе участвовать в заседаниях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в заседаниях иных органов местного самоуправления. Указанные лица вправе участвовать в заседаниях комиссий и рабочих групп, создаваемых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28. Обеспечение доступа к информации о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>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ежегодно подготавливает отчет о своей деятельности, который направляется на рассмотрение в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Указанный отчет Комиссии опубликовывается в средствах массовой информации или размещается в сети Интернет только после его рассмотрения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Комиссии осуществляется в соответствии с законодательством Российской Федерации, законами Саратовской области, нормативными правовыми актами </w:t>
      </w:r>
      <w:r w:rsidR="00C3694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Регламентом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29. Взаимодействие контрольно-счетных органов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357">
        <w:rPr>
          <w:rFonts w:ascii="Times New Roman" w:hAnsi="Times New Roman" w:cs="Times New Roman"/>
          <w:sz w:val="28"/>
          <w:szCs w:val="28"/>
        </w:rPr>
        <w:t xml:space="preserve">Контрольно-счетный орган Саратовской области и контрольно-счетная комиссия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при осуществлении своей деятельности вправе взаимодействовать между собой, с контрольно-счетными органами других субъектов Российской Федерации и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 w:rsidRPr="00A41357">
        <w:rPr>
          <w:rFonts w:ascii="Times New Roman" w:hAnsi="Times New Roman" w:cs="Times New Roman"/>
          <w:sz w:val="28"/>
          <w:szCs w:val="28"/>
        </w:rPr>
        <w:t>. Контрольно-счетные органы вправе заключать с Комиссией соглашения о сотрудничестве и взаимодействии.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CC4EB1" w:rsidRPr="00A41357" w:rsidRDefault="00CC4EB1" w:rsidP="00C369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C4EB1" w:rsidRPr="00A41357" w:rsidRDefault="00C369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Контрольно-счетный орган Саратовской области и контрольно-счетная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Комиссия, при проведении контрольных мероприятий, должна избегать дублирования в работе государственных финансовых и налоговых органов, а также иных контрольно-надзорных органов.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Контрольные органы администрации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обязаны оказывать содействие деятельности Комиссии, предоставлять по ее запросам информацию о результата</w:t>
      </w:r>
      <w:r w:rsidR="00EB7D6D">
        <w:rPr>
          <w:rFonts w:ascii="Times New Roman" w:hAnsi="Times New Roman" w:cs="Times New Roman"/>
          <w:sz w:val="28"/>
          <w:szCs w:val="28"/>
        </w:rPr>
        <w:t>х проводимых ревизий и проверок.</w:t>
      </w:r>
    </w:p>
    <w:p w:rsidR="00EB7D6D" w:rsidRDefault="00EB7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6D" w:rsidRDefault="00EB7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6D" w:rsidRPr="00EB7D6D" w:rsidRDefault="00EB7D6D" w:rsidP="00EB7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D6D">
        <w:rPr>
          <w:rFonts w:ascii="Times New Roman" w:hAnsi="Times New Roman" w:cs="Times New Roman"/>
          <w:sz w:val="28"/>
          <w:szCs w:val="28"/>
        </w:rPr>
        <w:t xml:space="preserve">Верно. Начальник отдела аппарата </w:t>
      </w:r>
    </w:p>
    <w:p w:rsidR="00CC4EB1" w:rsidRPr="00EB7D6D" w:rsidRDefault="00EB7D6D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6D">
        <w:rPr>
          <w:rFonts w:ascii="Times New Roman" w:hAnsi="Times New Roman" w:cs="Times New Roman"/>
          <w:sz w:val="28"/>
          <w:szCs w:val="28"/>
        </w:rPr>
        <w:t xml:space="preserve">     районного Собрания                                          О.В. </w:t>
      </w:r>
      <w:proofErr w:type="spellStart"/>
      <w:r w:rsidRPr="00EB7D6D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</w:p>
    <w:sectPr w:rsidR="00CC4EB1" w:rsidRPr="00EB7D6D" w:rsidSect="00FA75AB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6F" w:rsidRDefault="00535B6F" w:rsidP="00EC75DB">
      <w:pPr>
        <w:spacing w:after="0" w:line="240" w:lineRule="auto"/>
      </w:pPr>
      <w:r>
        <w:separator/>
      </w:r>
    </w:p>
  </w:endnote>
  <w:endnote w:type="continuationSeparator" w:id="0">
    <w:p w:rsidR="00535B6F" w:rsidRDefault="00535B6F" w:rsidP="00EC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6F" w:rsidRDefault="00535B6F" w:rsidP="00EC75DB">
      <w:pPr>
        <w:spacing w:after="0" w:line="240" w:lineRule="auto"/>
      </w:pPr>
      <w:r>
        <w:separator/>
      </w:r>
    </w:p>
  </w:footnote>
  <w:footnote w:type="continuationSeparator" w:id="0">
    <w:p w:rsidR="00535B6F" w:rsidRDefault="00535B6F" w:rsidP="00EC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9B22C5"/>
    <w:multiLevelType w:val="hybridMultilevel"/>
    <w:tmpl w:val="BDD422AE"/>
    <w:lvl w:ilvl="0" w:tplc="B2A2628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50113D"/>
    <w:multiLevelType w:val="hybridMultilevel"/>
    <w:tmpl w:val="351E180E"/>
    <w:lvl w:ilvl="0" w:tplc="18723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973E9E"/>
    <w:multiLevelType w:val="hybridMultilevel"/>
    <w:tmpl w:val="71C03F2E"/>
    <w:lvl w:ilvl="0" w:tplc="503679C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104630"/>
    <w:multiLevelType w:val="hybridMultilevel"/>
    <w:tmpl w:val="C8E0EE34"/>
    <w:lvl w:ilvl="0" w:tplc="EBFCB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7154E6"/>
    <w:multiLevelType w:val="hybridMultilevel"/>
    <w:tmpl w:val="65A0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357"/>
    <w:rsid w:val="00032272"/>
    <w:rsid w:val="00084899"/>
    <w:rsid w:val="000940AE"/>
    <w:rsid w:val="00162528"/>
    <w:rsid w:val="001D6E16"/>
    <w:rsid w:val="001F68FB"/>
    <w:rsid w:val="00372499"/>
    <w:rsid w:val="003F0F24"/>
    <w:rsid w:val="00406668"/>
    <w:rsid w:val="004077AB"/>
    <w:rsid w:val="004178B6"/>
    <w:rsid w:val="00457FB1"/>
    <w:rsid w:val="00495ED8"/>
    <w:rsid w:val="0051472C"/>
    <w:rsid w:val="005220F4"/>
    <w:rsid w:val="00535B6F"/>
    <w:rsid w:val="00575099"/>
    <w:rsid w:val="00584FAD"/>
    <w:rsid w:val="005918CE"/>
    <w:rsid w:val="005E7139"/>
    <w:rsid w:val="006216FB"/>
    <w:rsid w:val="0064112B"/>
    <w:rsid w:val="006A37D9"/>
    <w:rsid w:val="006C005A"/>
    <w:rsid w:val="006D5282"/>
    <w:rsid w:val="00786A67"/>
    <w:rsid w:val="008505F0"/>
    <w:rsid w:val="008A7F6C"/>
    <w:rsid w:val="008E5453"/>
    <w:rsid w:val="00912BF4"/>
    <w:rsid w:val="0094439C"/>
    <w:rsid w:val="009A36BA"/>
    <w:rsid w:val="009B2A43"/>
    <w:rsid w:val="009C20A8"/>
    <w:rsid w:val="00A24B93"/>
    <w:rsid w:val="00A32225"/>
    <w:rsid w:val="00A41357"/>
    <w:rsid w:val="00A43ABC"/>
    <w:rsid w:val="00AD78F6"/>
    <w:rsid w:val="00B710DD"/>
    <w:rsid w:val="00B712FB"/>
    <w:rsid w:val="00BD1308"/>
    <w:rsid w:val="00BD5AC1"/>
    <w:rsid w:val="00BF5759"/>
    <w:rsid w:val="00C3694F"/>
    <w:rsid w:val="00C3760C"/>
    <w:rsid w:val="00C44B82"/>
    <w:rsid w:val="00C5408A"/>
    <w:rsid w:val="00CC4EB1"/>
    <w:rsid w:val="00CD4317"/>
    <w:rsid w:val="00CE3834"/>
    <w:rsid w:val="00D17D99"/>
    <w:rsid w:val="00D25692"/>
    <w:rsid w:val="00D927BC"/>
    <w:rsid w:val="00DD735B"/>
    <w:rsid w:val="00DE502B"/>
    <w:rsid w:val="00E06272"/>
    <w:rsid w:val="00EA5FBD"/>
    <w:rsid w:val="00EB7D6D"/>
    <w:rsid w:val="00EC75DB"/>
    <w:rsid w:val="00F14898"/>
    <w:rsid w:val="00F179E0"/>
    <w:rsid w:val="00F34957"/>
    <w:rsid w:val="00FA3C4E"/>
    <w:rsid w:val="00FA75AB"/>
    <w:rsid w:val="00FC6DA5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0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1357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1357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i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7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7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7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A7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A41357"/>
    <w:rPr>
      <w:rFonts w:ascii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357"/>
    <w:rPr>
      <w:rFonts w:ascii="Times New Roman" w:hAnsi="Times New Roman"/>
      <w:b/>
      <w:i/>
      <w:sz w:val="36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4135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C7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5D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7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5DB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E50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Текст в заданном формате"/>
    <w:basedOn w:val="a"/>
    <w:rsid w:val="00DE502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009F040A6C1393D238E58637C5DBA6BC85A79C1CCB6405F5BB83D1E00CCA30F3CEC2h5g6F" TargetMode="External"/><Relationship Id="rId13" Type="http://schemas.openxmlformats.org/officeDocument/2006/relationships/hyperlink" Target="consultantplus://offline/ref=A452009F040A6C1393D238E58637C5D8ADBA89ABC94BC93550FBhBgEF" TargetMode="External"/><Relationship Id="rId18" Type="http://schemas.openxmlformats.org/officeDocument/2006/relationships/hyperlink" Target="consultantplus://offline/ref=A452009F040A6C1393D238E58637C5D8ADBA89ABC94BC93550FBhBg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2009F040A6C1393CC35F3EA6ACDD2AEE381A598119F315AAEE6D4D8EA5B8D7FAA8E855C38F91B37B9h3g1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A452009F040A6C1393CC35F3EA6ACDD2AEE381A598119F315AAEE6D4D8EA5B8D7FAA8E855C38F91B35B0h3g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52009F040A6C1393CC35F3EA6ACDD2AEE381A197149A3F5AAEE6D4D8EA5Bh8gDF" TargetMode="External"/><Relationship Id="rId20" Type="http://schemas.openxmlformats.org/officeDocument/2006/relationships/hyperlink" Target="consultantplus://offline/ref=A452009F040A6C1393CC35F3EA6ACDD2AEE381A598119F315AAEE6D4D8EA5B8D7FAA8E855C38F91B35BDh3g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2009F040A6C1393CC35F3EA6ACDD2AEE381A598119F315AAEE6D4D8EA5B8D7FAA8E855C38F91B35B9h3g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52009F040A6C1393CC35F3EA6ACDD2AEE381A598119F315AAEE6D4D8EA5B8D7FAA8E855C38F91B35B1h3g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52009F040A6C1393CC35F3EA6ACDD2AEE381A197149A3F5AAEE6D4D8EA5B8D7FAA8E855C38F91B37BBh3g1F" TargetMode="External"/><Relationship Id="rId19" Type="http://schemas.openxmlformats.org/officeDocument/2006/relationships/hyperlink" Target="consultantplus://offline/ref=A452009F040A6C1393CC35F3EA6ACDD2AEE381A598119F315AAEE6D4D8EA5B8D7FAA8E855C38F91B35BDh3g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2009F040A6C1393D238E58637C5DBA4BD8EA6991CCB6405F5BB83hDg1F" TargetMode="External"/><Relationship Id="rId14" Type="http://schemas.openxmlformats.org/officeDocument/2006/relationships/hyperlink" Target="consultantplus://offline/ref=A452009F040A6C1393CC35F3EA6ACDD2AEE381A197149A3F5AAEE6D4D8EA5Bh8g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3</cp:revision>
  <cp:lastPrinted>2012-11-23T05:19:00Z</cp:lastPrinted>
  <dcterms:created xsi:type="dcterms:W3CDTF">2013-06-13T09:41:00Z</dcterms:created>
  <dcterms:modified xsi:type="dcterms:W3CDTF">2013-06-13T10:03:00Z</dcterms:modified>
</cp:coreProperties>
</file>