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23" w:rsidRDefault="00AF1323" w:rsidP="00A11C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User\Desktop\2021-09-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9-02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323" w:rsidRDefault="00AF1323" w:rsidP="00A11C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F1323" w:rsidRDefault="00AF1323" w:rsidP="00A11C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F1323" w:rsidRDefault="00AF1323" w:rsidP="00A11C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F1323" w:rsidRDefault="00AF1323" w:rsidP="00A11C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F1323" w:rsidRDefault="00AF1323" w:rsidP="00A11C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11C28" w:rsidRPr="009F102F" w:rsidRDefault="00A11C28" w:rsidP="00A11C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F102F">
        <w:rPr>
          <w:color w:val="000000"/>
          <w:sz w:val="28"/>
          <w:szCs w:val="28"/>
        </w:rPr>
        <w:lastRenderedPageBreak/>
        <w:t>Анализ данных формы 0503169 «Сведения о дебиторской и кредиторской</w:t>
      </w:r>
    </w:p>
    <w:p w:rsidR="00A11C28" w:rsidRPr="009F102F" w:rsidRDefault="00A11C28" w:rsidP="00A11C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F102F">
        <w:rPr>
          <w:color w:val="000000"/>
          <w:sz w:val="28"/>
          <w:szCs w:val="28"/>
        </w:rPr>
        <w:t>задолженности» по состоянию на 01.01.202</w:t>
      </w:r>
      <w:r>
        <w:rPr>
          <w:color w:val="000000"/>
          <w:sz w:val="28"/>
          <w:szCs w:val="28"/>
        </w:rPr>
        <w:t>1</w:t>
      </w:r>
      <w:r w:rsidRPr="009F102F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МКУ «Архив ЕМР»</w:t>
      </w:r>
      <w:r w:rsidRPr="009F102F">
        <w:rPr>
          <w:color w:val="000000"/>
          <w:sz w:val="28"/>
          <w:szCs w:val="28"/>
        </w:rPr>
        <w:t xml:space="preserve"> показал </w:t>
      </w:r>
      <w:r>
        <w:rPr>
          <w:color w:val="000000"/>
          <w:sz w:val="28"/>
          <w:szCs w:val="28"/>
        </w:rPr>
        <w:t xml:space="preserve">отсутствие </w:t>
      </w:r>
      <w:r w:rsidRPr="009F102F">
        <w:rPr>
          <w:color w:val="000000"/>
          <w:sz w:val="28"/>
          <w:szCs w:val="28"/>
        </w:rPr>
        <w:t>кредиторской</w:t>
      </w:r>
      <w:r>
        <w:rPr>
          <w:color w:val="000000"/>
          <w:sz w:val="28"/>
          <w:szCs w:val="28"/>
        </w:rPr>
        <w:t xml:space="preserve"> и дебиторской </w:t>
      </w:r>
      <w:r w:rsidRPr="009F102F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>.</w:t>
      </w:r>
    </w:p>
    <w:p w:rsidR="00A11C28" w:rsidRPr="0014175B" w:rsidRDefault="00A11C28" w:rsidP="00A11C28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4175B">
        <w:rPr>
          <w:sz w:val="28"/>
          <w:szCs w:val="28"/>
        </w:rPr>
        <w:t>Закупки осуществлены с соблюдением правовых актов о контрактной системе в сфере закупок, бюджетного законодательства, объекты закупок соответствуют функциям и полномочиям бюджетного учреждения.</w:t>
      </w:r>
    </w:p>
    <w:p w:rsidR="00A11C28" w:rsidRDefault="00A11C28" w:rsidP="00A11C28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9015F">
        <w:rPr>
          <w:color w:val="000000"/>
          <w:sz w:val="28"/>
          <w:szCs w:val="28"/>
        </w:rPr>
        <w:t xml:space="preserve">Проанализировав муниципальные закупки за </w:t>
      </w:r>
      <w:r>
        <w:rPr>
          <w:color w:val="000000"/>
          <w:sz w:val="28"/>
          <w:szCs w:val="28"/>
        </w:rPr>
        <w:t>проверяемый период</w:t>
      </w:r>
      <w:r w:rsidRPr="0069015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Учреждении </w:t>
      </w:r>
      <w:r w:rsidRPr="0069015F">
        <w:rPr>
          <w:color w:val="000000"/>
          <w:sz w:val="28"/>
          <w:szCs w:val="28"/>
        </w:rPr>
        <w:t xml:space="preserve">можно сделать вывод, что доля закупок «до 100 тыс. руб.» </w:t>
      </w:r>
      <w:r>
        <w:rPr>
          <w:color w:val="000000"/>
          <w:sz w:val="28"/>
          <w:szCs w:val="28"/>
        </w:rPr>
        <w:t xml:space="preserve">в 2020г. </w:t>
      </w:r>
      <w:r w:rsidRPr="00590BEC">
        <w:rPr>
          <w:color w:val="000000" w:themeColor="text1"/>
          <w:sz w:val="28"/>
          <w:szCs w:val="28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100 </w:t>
      </w:r>
      <w:r w:rsidRPr="0069015F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</w:t>
      </w:r>
    </w:p>
    <w:p w:rsidR="00A11C28" w:rsidRDefault="00A11C28" w:rsidP="00A11C28">
      <w:pPr>
        <w:pStyle w:val="a9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4334F">
        <w:rPr>
          <w:sz w:val="28"/>
          <w:szCs w:val="28"/>
        </w:rPr>
        <w:t xml:space="preserve">Фонд оплаты труда работников </w:t>
      </w:r>
      <w:r>
        <w:rPr>
          <w:sz w:val="28"/>
          <w:szCs w:val="28"/>
        </w:rPr>
        <w:t xml:space="preserve">Учреждения </w:t>
      </w:r>
      <w:r w:rsidRPr="00E4334F">
        <w:rPr>
          <w:sz w:val="28"/>
          <w:szCs w:val="28"/>
        </w:rPr>
        <w:t>на 20</w:t>
      </w:r>
      <w:r>
        <w:rPr>
          <w:sz w:val="28"/>
          <w:szCs w:val="28"/>
        </w:rPr>
        <w:t xml:space="preserve">20г. </w:t>
      </w:r>
      <w:r w:rsidRPr="00E4334F">
        <w:rPr>
          <w:sz w:val="28"/>
          <w:szCs w:val="28"/>
        </w:rPr>
        <w:t>рассчитан исходя из количества ставок, должностных окладов, предусмотренные штатными расписаниями. Годовой фонд оплаты труда</w:t>
      </w:r>
      <w:r>
        <w:rPr>
          <w:sz w:val="28"/>
          <w:szCs w:val="28"/>
        </w:rPr>
        <w:t xml:space="preserve"> в 2020г.</w:t>
      </w:r>
      <w:r w:rsidRPr="00E4334F">
        <w:rPr>
          <w:sz w:val="28"/>
          <w:szCs w:val="28"/>
        </w:rPr>
        <w:t xml:space="preserve"> </w:t>
      </w:r>
      <w:r w:rsidRPr="001950F9">
        <w:rPr>
          <w:sz w:val="28"/>
          <w:szCs w:val="28"/>
        </w:rPr>
        <w:t xml:space="preserve">составил   </w:t>
      </w:r>
      <w:r>
        <w:rPr>
          <w:sz w:val="28"/>
          <w:szCs w:val="28"/>
        </w:rPr>
        <w:t>757,4</w:t>
      </w:r>
      <w:r w:rsidRPr="001950F9">
        <w:rPr>
          <w:sz w:val="28"/>
          <w:szCs w:val="28"/>
        </w:rPr>
        <w:t xml:space="preserve"> тыс. рублей</w:t>
      </w:r>
      <w:r w:rsidRPr="000F1D0F">
        <w:rPr>
          <w:color w:val="000000" w:themeColor="text1"/>
          <w:sz w:val="28"/>
          <w:szCs w:val="28"/>
        </w:rPr>
        <w:t xml:space="preserve">, в том числе заработная плата (КОСГУ 211) – </w:t>
      </w:r>
      <w:r>
        <w:rPr>
          <w:color w:val="000000" w:themeColor="text1"/>
          <w:sz w:val="28"/>
          <w:szCs w:val="28"/>
        </w:rPr>
        <w:t>581,7</w:t>
      </w:r>
      <w:r w:rsidRPr="000F1D0F">
        <w:rPr>
          <w:color w:val="000000" w:themeColor="text1"/>
          <w:sz w:val="28"/>
          <w:szCs w:val="28"/>
        </w:rPr>
        <w:t xml:space="preserve"> рублей, начисление на выплаты по оплате труда (КОСГУ 213) –</w:t>
      </w:r>
      <w:r>
        <w:rPr>
          <w:color w:val="000000" w:themeColor="text1"/>
          <w:sz w:val="28"/>
          <w:szCs w:val="28"/>
        </w:rPr>
        <w:t>175,7</w:t>
      </w:r>
      <w:r w:rsidRPr="000F1D0F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>.</w:t>
      </w:r>
    </w:p>
    <w:p w:rsidR="00A11C28" w:rsidRDefault="00A11C28" w:rsidP="00A11C28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04108">
        <w:rPr>
          <w:color w:val="000000"/>
          <w:sz w:val="28"/>
          <w:szCs w:val="28"/>
        </w:rPr>
        <w:t xml:space="preserve"> Проверкой</w:t>
      </w:r>
      <w:r>
        <w:rPr>
          <w:color w:val="000000"/>
          <w:sz w:val="28"/>
          <w:szCs w:val="28"/>
        </w:rPr>
        <w:t xml:space="preserve"> начисления и выплаты заработной платы</w:t>
      </w:r>
      <w:r w:rsidRPr="00004108">
        <w:rPr>
          <w:color w:val="000000"/>
          <w:sz w:val="28"/>
          <w:szCs w:val="28"/>
        </w:rPr>
        <w:t xml:space="preserve"> нарушений не</w:t>
      </w:r>
      <w:r>
        <w:rPr>
          <w:color w:val="000000"/>
          <w:sz w:val="28"/>
          <w:szCs w:val="28"/>
        </w:rPr>
        <w:t xml:space="preserve"> </w:t>
      </w:r>
      <w:r w:rsidRPr="00004108">
        <w:rPr>
          <w:color w:val="000000"/>
          <w:sz w:val="28"/>
          <w:szCs w:val="28"/>
        </w:rPr>
        <w:t>выявлено</w:t>
      </w:r>
      <w:r>
        <w:rPr>
          <w:color w:val="000000"/>
          <w:sz w:val="28"/>
          <w:szCs w:val="28"/>
        </w:rPr>
        <w:t>.</w:t>
      </w:r>
    </w:p>
    <w:p w:rsidR="00A11C28" w:rsidRPr="00552866" w:rsidRDefault="00A11C28" w:rsidP="00A11C2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52866">
        <w:rPr>
          <w:color w:val="000000"/>
          <w:sz w:val="28"/>
          <w:szCs w:val="28"/>
        </w:rPr>
        <w:t>Выписки банка подтверждены первичными документами, обороты и остатки сумм на лицевом счете соответствуют данным журнала операций</w:t>
      </w:r>
      <w:r>
        <w:rPr>
          <w:color w:val="000000"/>
          <w:sz w:val="28"/>
          <w:szCs w:val="28"/>
        </w:rPr>
        <w:t xml:space="preserve"> </w:t>
      </w:r>
      <w:r w:rsidRPr="00552866">
        <w:rPr>
          <w:color w:val="000000"/>
          <w:sz w:val="28"/>
          <w:szCs w:val="28"/>
        </w:rPr>
        <w:t>с безналичными денежными средствами.</w:t>
      </w:r>
    </w:p>
    <w:p w:rsidR="00A11C28" w:rsidRPr="00552866" w:rsidRDefault="00A11C28" w:rsidP="00A11C2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52866">
        <w:rPr>
          <w:color w:val="000000"/>
          <w:sz w:val="28"/>
          <w:szCs w:val="28"/>
        </w:rPr>
        <w:t>В проверяемом периоде отвлечения денежных средств Учреждения на финансирование сторонних юридических и физических лиц не установлено.</w:t>
      </w:r>
    </w:p>
    <w:p w:rsidR="00A11C28" w:rsidRDefault="00A11C28" w:rsidP="00A11C2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866">
        <w:rPr>
          <w:color w:val="000000"/>
          <w:sz w:val="28"/>
          <w:szCs w:val="28"/>
        </w:rPr>
        <w:t xml:space="preserve">Операций с наличными денежными средствами в </w:t>
      </w:r>
      <w:r>
        <w:rPr>
          <w:color w:val="000000"/>
          <w:sz w:val="28"/>
          <w:szCs w:val="28"/>
        </w:rPr>
        <w:t>проверяемый период</w:t>
      </w:r>
      <w:r w:rsidRPr="0055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учреждением </w:t>
      </w:r>
      <w:r w:rsidRPr="00552866">
        <w:rPr>
          <w:color w:val="000000"/>
          <w:sz w:val="28"/>
          <w:szCs w:val="28"/>
        </w:rPr>
        <w:t>не осуществлялись.</w:t>
      </w:r>
    </w:p>
    <w:p w:rsidR="00900F54" w:rsidRDefault="00900F54" w:rsidP="008C2BEB">
      <w:pPr>
        <w:tabs>
          <w:tab w:val="left" w:pos="0"/>
        </w:tabs>
        <w:rPr>
          <w:b/>
          <w:color w:val="000000"/>
          <w:sz w:val="28"/>
          <w:szCs w:val="28"/>
        </w:rPr>
      </w:pPr>
    </w:p>
    <w:p w:rsidR="004A40A3" w:rsidRPr="009575B1" w:rsidRDefault="004A40A3" w:rsidP="00900F5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B61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D50CC3" w:rsidRDefault="00D50CC3" w:rsidP="00D50CC3">
      <w:pPr>
        <w:spacing w:after="20"/>
        <w:rPr>
          <w:b/>
          <w:sz w:val="28"/>
          <w:szCs w:val="28"/>
        </w:rPr>
      </w:pPr>
    </w:p>
    <w:p w:rsidR="00DF2659" w:rsidRDefault="00DF2659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076F7" w:rsidRDefault="00C076F7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0332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</w:t>
      </w:r>
      <w:r w:rsidR="00576B65" w:rsidRPr="007E556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576B65" w:rsidRPr="007E5563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                                </w:t>
      </w:r>
      <w:r w:rsidR="00D56C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И.</w:t>
      </w:r>
      <w:r w:rsidR="00D630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030">
        <w:rPr>
          <w:rFonts w:ascii="Times New Roman" w:hAnsi="Times New Roman" w:cs="Times New Roman"/>
          <w:sz w:val="28"/>
          <w:szCs w:val="28"/>
        </w:rPr>
        <w:t>Фатеева</w:t>
      </w:r>
      <w:r w:rsidR="00576B65" w:rsidRPr="007E55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B65" w:rsidRPr="007E5563" w:rsidSect="00A05CA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7FA" w:rsidRDefault="00A907FA" w:rsidP="0046218C">
      <w:r>
        <w:separator/>
      </w:r>
    </w:p>
  </w:endnote>
  <w:endnote w:type="continuationSeparator" w:id="1">
    <w:p w:rsidR="00A907FA" w:rsidRDefault="00A907FA" w:rsidP="0046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CC51C8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7794" w:rsidRDefault="00A907FA" w:rsidP="008F719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CC51C8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F1323">
      <w:rPr>
        <w:rStyle w:val="ae"/>
        <w:noProof/>
      </w:rPr>
      <w:t>1</w:t>
    </w:r>
    <w:r>
      <w:rPr>
        <w:rStyle w:val="ae"/>
      </w:rPr>
      <w:fldChar w:fldCharType="end"/>
    </w:r>
  </w:p>
  <w:p w:rsidR="00D27794" w:rsidRDefault="00A907FA" w:rsidP="008F71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7FA" w:rsidRDefault="00A907FA" w:rsidP="0046218C">
      <w:r>
        <w:separator/>
      </w:r>
    </w:p>
  </w:footnote>
  <w:footnote w:type="continuationSeparator" w:id="1">
    <w:p w:rsidR="00A907FA" w:rsidRDefault="00A907FA" w:rsidP="0046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922"/>
    <w:multiLevelType w:val="hybridMultilevel"/>
    <w:tmpl w:val="B73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F53B5"/>
    <w:multiLevelType w:val="hybridMultilevel"/>
    <w:tmpl w:val="8DCE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B65"/>
    <w:rsid w:val="00001460"/>
    <w:rsid w:val="00001BC7"/>
    <w:rsid w:val="0000557F"/>
    <w:rsid w:val="00030255"/>
    <w:rsid w:val="00032D25"/>
    <w:rsid w:val="000410BC"/>
    <w:rsid w:val="00045A30"/>
    <w:rsid w:val="00051216"/>
    <w:rsid w:val="00063E24"/>
    <w:rsid w:val="000727A9"/>
    <w:rsid w:val="000A062C"/>
    <w:rsid w:val="000A21EB"/>
    <w:rsid w:val="000B640E"/>
    <w:rsid w:val="000D2809"/>
    <w:rsid w:val="000D2B4B"/>
    <w:rsid w:val="000F1F67"/>
    <w:rsid w:val="001014A7"/>
    <w:rsid w:val="00137B05"/>
    <w:rsid w:val="0014024C"/>
    <w:rsid w:val="00142ED2"/>
    <w:rsid w:val="001827EE"/>
    <w:rsid w:val="001A2741"/>
    <w:rsid w:val="001B5D0D"/>
    <w:rsid w:val="001D0F4F"/>
    <w:rsid w:val="001E31A1"/>
    <w:rsid w:val="001F0099"/>
    <w:rsid w:val="0020791F"/>
    <w:rsid w:val="002134D0"/>
    <w:rsid w:val="00220593"/>
    <w:rsid w:val="002745F3"/>
    <w:rsid w:val="00280AE9"/>
    <w:rsid w:val="00293BA8"/>
    <w:rsid w:val="002B4636"/>
    <w:rsid w:val="002C43A0"/>
    <w:rsid w:val="002E021B"/>
    <w:rsid w:val="00303CAD"/>
    <w:rsid w:val="00313E79"/>
    <w:rsid w:val="0031753B"/>
    <w:rsid w:val="00336276"/>
    <w:rsid w:val="003B268C"/>
    <w:rsid w:val="003C03C5"/>
    <w:rsid w:val="003C735A"/>
    <w:rsid w:val="003D5B0C"/>
    <w:rsid w:val="003E48A5"/>
    <w:rsid w:val="003E5D66"/>
    <w:rsid w:val="003F2790"/>
    <w:rsid w:val="003F3F9E"/>
    <w:rsid w:val="0041540E"/>
    <w:rsid w:val="00447778"/>
    <w:rsid w:val="0046218C"/>
    <w:rsid w:val="00480597"/>
    <w:rsid w:val="004A40A3"/>
    <w:rsid w:val="004E59C5"/>
    <w:rsid w:val="004F48CE"/>
    <w:rsid w:val="005274D6"/>
    <w:rsid w:val="00536BB0"/>
    <w:rsid w:val="00543A23"/>
    <w:rsid w:val="00563D70"/>
    <w:rsid w:val="00573580"/>
    <w:rsid w:val="005759F7"/>
    <w:rsid w:val="00576B65"/>
    <w:rsid w:val="005851C1"/>
    <w:rsid w:val="005969DB"/>
    <w:rsid w:val="005B143B"/>
    <w:rsid w:val="005E1B4D"/>
    <w:rsid w:val="005F5E92"/>
    <w:rsid w:val="006310FA"/>
    <w:rsid w:val="0065191A"/>
    <w:rsid w:val="00680332"/>
    <w:rsid w:val="006A16D7"/>
    <w:rsid w:val="006A6167"/>
    <w:rsid w:val="007102C5"/>
    <w:rsid w:val="0071373D"/>
    <w:rsid w:val="00715EDB"/>
    <w:rsid w:val="00722D31"/>
    <w:rsid w:val="00726554"/>
    <w:rsid w:val="00740EE7"/>
    <w:rsid w:val="00743A2A"/>
    <w:rsid w:val="007813B5"/>
    <w:rsid w:val="007A0A35"/>
    <w:rsid w:val="007B2C0F"/>
    <w:rsid w:val="007B5E78"/>
    <w:rsid w:val="007D6CF0"/>
    <w:rsid w:val="007E039F"/>
    <w:rsid w:val="007E5563"/>
    <w:rsid w:val="008338C6"/>
    <w:rsid w:val="00836066"/>
    <w:rsid w:val="00850020"/>
    <w:rsid w:val="0085131D"/>
    <w:rsid w:val="00851D69"/>
    <w:rsid w:val="00867744"/>
    <w:rsid w:val="0088086B"/>
    <w:rsid w:val="00885341"/>
    <w:rsid w:val="008A32DE"/>
    <w:rsid w:val="008C2BEB"/>
    <w:rsid w:val="008C4945"/>
    <w:rsid w:val="008C6114"/>
    <w:rsid w:val="008D0CB9"/>
    <w:rsid w:val="008F02F9"/>
    <w:rsid w:val="00900F54"/>
    <w:rsid w:val="00903F74"/>
    <w:rsid w:val="0092318B"/>
    <w:rsid w:val="0092383F"/>
    <w:rsid w:val="009344EC"/>
    <w:rsid w:val="00935889"/>
    <w:rsid w:val="00935C56"/>
    <w:rsid w:val="0093641E"/>
    <w:rsid w:val="00966BAA"/>
    <w:rsid w:val="00994CEF"/>
    <w:rsid w:val="009C5FCE"/>
    <w:rsid w:val="009D0005"/>
    <w:rsid w:val="009D3F4E"/>
    <w:rsid w:val="00A05CA0"/>
    <w:rsid w:val="00A11C28"/>
    <w:rsid w:val="00A44719"/>
    <w:rsid w:val="00A612F5"/>
    <w:rsid w:val="00A71274"/>
    <w:rsid w:val="00A734ED"/>
    <w:rsid w:val="00A907FA"/>
    <w:rsid w:val="00AA1E44"/>
    <w:rsid w:val="00AC5E27"/>
    <w:rsid w:val="00AD6C1E"/>
    <w:rsid w:val="00AE20BF"/>
    <w:rsid w:val="00AE246C"/>
    <w:rsid w:val="00AF1323"/>
    <w:rsid w:val="00AF4FEE"/>
    <w:rsid w:val="00B21822"/>
    <w:rsid w:val="00B23F72"/>
    <w:rsid w:val="00B40DAD"/>
    <w:rsid w:val="00B41A05"/>
    <w:rsid w:val="00B514F9"/>
    <w:rsid w:val="00B71644"/>
    <w:rsid w:val="00B7186A"/>
    <w:rsid w:val="00B73D9E"/>
    <w:rsid w:val="00B773E8"/>
    <w:rsid w:val="00BA7D91"/>
    <w:rsid w:val="00BC190F"/>
    <w:rsid w:val="00BC1F1C"/>
    <w:rsid w:val="00BC7C51"/>
    <w:rsid w:val="00BD5E41"/>
    <w:rsid w:val="00BD7EC0"/>
    <w:rsid w:val="00BE6C33"/>
    <w:rsid w:val="00BF13B0"/>
    <w:rsid w:val="00C076F7"/>
    <w:rsid w:val="00C16A57"/>
    <w:rsid w:val="00C34943"/>
    <w:rsid w:val="00C97356"/>
    <w:rsid w:val="00CC1ECF"/>
    <w:rsid w:val="00CC2070"/>
    <w:rsid w:val="00CC40B9"/>
    <w:rsid w:val="00CC51C8"/>
    <w:rsid w:val="00CD1A14"/>
    <w:rsid w:val="00D361D0"/>
    <w:rsid w:val="00D50CC3"/>
    <w:rsid w:val="00D56CA3"/>
    <w:rsid w:val="00D61F53"/>
    <w:rsid w:val="00D63030"/>
    <w:rsid w:val="00D946E4"/>
    <w:rsid w:val="00D95AF7"/>
    <w:rsid w:val="00DA226E"/>
    <w:rsid w:val="00DC401F"/>
    <w:rsid w:val="00DD4189"/>
    <w:rsid w:val="00DE7090"/>
    <w:rsid w:val="00DF2659"/>
    <w:rsid w:val="00E0764F"/>
    <w:rsid w:val="00E124BD"/>
    <w:rsid w:val="00E20E56"/>
    <w:rsid w:val="00E3741A"/>
    <w:rsid w:val="00E41A6C"/>
    <w:rsid w:val="00E84463"/>
    <w:rsid w:val="00E91C42"/>
    <w:rsid w:val="00E9248C"/>
    <w:rsid w:val="00E96E50"/>
    <w:rsid w:val="00EA122A"/>
    <w:rsid w:val="00EA49B5"/>
    <w:rsid w:val="00EB3086"/>
    <w:rsid w:val="00EB65B5"/>
    <w:rsid w:val="00EC4A2F"/>
    <w:rsid w:val="00ED15B4"/>
    <w:rsid w:val="00ED17B3"/>
    <w:rsid w:val="00EE203A"/>
    <w:rsid w:val="00EE5191"/>
    <w:rsid w:val="00F00BCD"/>
    <w:rsid w:val="00F25B3D"/>
    <w:rsid w:val="00F56774"/>
    <w:rsid w:val="00F66465"/>
    <w:rsid w:val="00F84CC6"/>
    <w:rsid w:val="00F909C2"/>
    <w:rsid w:val="00F90B7F"/>
    <w:rsid w:val="00FA5119"/>
    <w:rsid w:val="00FC607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56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E5563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63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7E5563"/>
    <w:pPr>
      <w:spacing w:after="0" w:line="240" w:lineRule="auto"/>
    </w:pPr>
  </w:style>
  <w:style w:type="paragraph" w:customStyle="1" w:styleId="2">
    <w:name w:val="???????2"/>
    <w:basedOn w:val="a"/>
    <w:rsid w:val="003E5D66"/>
    <w:pPr>
      <w:suppressAutoHyphens/>
      <w:spacing w:before="480" w:after="480"/>
    </w:pPr>
    <w:rPr>
      <w:sz w:val="28"/>
      <w:szCs w:val="20"/>
    </w:rPr>
  </w:style>
  <w:style w:type="paragraph" w:styleId="a9">
    <w:name w:val="Normal (Web)"/>
    <w:basedOn w:val="a"/>
    <w:unhideWhenUsed/>
    <w:rsid w:val="00880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86B"/>
  </w:style>
  <w:style w:type="paragraph" w:customStyle="1" w:styleId="ConsPlusNormal">
    <w:name w:val="ConsPlusNormal"/>
    <w:uiPriority w:val="99"/>
    <w:rsid w:val="005B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14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Document Map"/>
    <w:basedOn w:val="a"/>
    <w:link w:val="ab"/>
    <w:rsid w:val="005B14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5B14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A12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A122A"/>
  </w:style>
  <w:style w:type="table" w:styleId="af">
    <w:name w:val="Table Grid"/>
    <w:basedOn w:val="a1"/>
    <w:uiPriority w:val="59"/>
    <w:rsid w:val="00585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50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rsid w:val="00D50CC3"/>
  </w:style>
  <w:style w:type="paragraph" w:customStyle="1" w:styleId="af1">
    <w:name w:val="Содержимое таблицы"/>
    <w:basedOn w:val="a"/>
    <w:rsid w:val="00D50CC3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2">
    <w:name w:val="Body Text"/>
    <w:basedOn w:val="a"/>
    <w:link w:val="af3"/>
    <w:rsid w:val="00E124BD"/>
    <w:pPr>
      <w:spacing w:after="120"/>
    </w:pPr>
  </w:style>
  <w:style w:type="character" w:customStyle="1" w:styleId="af3">
    <w:name w:val="Основной текст Знак"/>
    <w:basedOn w:val="a0"/>
    <w:link w:val="af2"/>
    <w:rsid w:val="00E1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E124BD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E124B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4A40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77025-862F-4EAF-874B-2DD962A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2021-07-22T06:39:00Z</cp:lastPrinted>
  <dcterms:created xsi:type="dcterms:W3CDTF">2021-09-02T11:23:00Z</dcterms:created>
  <dcterms:modified xsi:type="dcterms:W3CDTF">2021-09-02T11:23:00Z</dcterms:modified>
</cp:coreProperties>
</file>