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DD" w:rsidRDefault="00DE0FDD" w:rsidP="00BF685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BF6859">
        <w:rPr>
          <w:rFonts w:ascii="Times New Roman" w:hAnsi="Times New Roman" w:cs="Times New Roman"/>
          <w:b/>
        </w:rPr>
        <w:t xml:space="preserve">                               </w:t>
      </w:r>
    </w:p>
    <w:p w:rsidR="00954106" w:rsidRPr="00954106" w:rsidRDefault="00954106" w:rsidP="00CA4F0F">
      <w:pPr>
        <w:spacing w:after="0"/>
        <w:ind w:right="-39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2E05A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Pr="0095410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54106" w:rsidRPr="00954106" w:rsidRDefault="00954106" w:rsidP="00CA4F0F">
      <w:pPr>
        <w:spacing w:after="0"/>
        <w:ind w:right="-397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10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954106">
        <w:rPr>
          <w:rFonts w:ascii="Times New Roman" w:hAnsi="Times New Roman" w:cs="Times New Roman"/>
          <w:b/>
          <w:sz w:val="28"/>
          <w:szCs w:val="28"/>
        </w:rPr>
        <w:t>Контрольно-счётной</w:t>
      </w:r>
      <w:proofErr w:type="gramEnd"/>
    </w:p>
    <w:p w:rsidR="00954106" w:rsidRPr="00954106" w:rsidRDefault="00954106" w:rsidP="00CA4F0F">
      <w:pPr>
        <w:spacing w:after="0"/>
        <w:ind w:right="-39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E05A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54106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proofErr w:type="spellStart"/>
      <w:r w:rsidRPr="00954106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954106" w:rsidRPr="00954106" w:rsidRDefault="00954106" w:rsidP="00CA4F0F">
      <w:pPr>
        <w:spacing w:after="0"/>
        <w:ind w:right="-39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муниципального района                                     </w:t>
      </w:r>
    </w:p>
    <w:p w:rsidR="00954106" w:rsidRPr="00954106" w:rsidRDefault="00954106" w:rsidP="00CA4F0F">
      <w:pPr>
        <w:spacing w:after="0"/>
        <w:ind w:right="-36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Pr="00954106">
        <w:rPr>
          <w:rFonts w:ascii="Times New Roman" w:hAnsi="Times New Roman" w:cs="Times New Roman"/>
          <w:b/>
          <w:sz w:val="28"/>
          <w:szCs w:val="28"/>
        </w:rPr>
        <w:t>______________А.А.Тихов</w:t>
      </w:r>
      <w:proofErr w:type="spellEnd"/>
    </w:p>
    <w:p w:rsidR="00954106" w:rsidRPr="00954106" w:rsidRDefault="00954106" w:rsidP="00CA4F0F">
      <w:pPr>
        <w:spacing w:after="0"/>
        <w:ind w:right="-36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E05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54106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2401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54106">
        <w:rPr>
          <w:rFonts w:ascii="Times New Roman" w:hAnsi="Times New Roman" w:cs="Times New Roman"/>
          <w:b/>
          <w:sz w:val="28"/>
          <w:szCs w:val="28"/>
        </w:rPr>
        <w:t>"</w:t>
      </w:r>
      <w:r w:rsidR="0024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AE3">
        <w:rPr>
          <w:rFonts w:ascii="Times New Roman" w:hAnsi="Times New Roman" w:cs="Times New Roman"/>
          <w:b/>
          <w:sz w:val="28"/>
          <w:szCs w:val="28"/>
        </w:rPr>
        <w:t>июня</w:t>
      </w:r>
      <w:r w:rsidR="004028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54106">
        <w:rPr>
          <w:rFonts w:ascii="Times New Roman" w:hAnsi="Times New Roman" w:cs="Times New Roman"/>
          <w:b/>
          <w:sz w:val="28"/>
          <w:szCs w:val="28"/>
        </w:rPr>
        <w:t>20</w:t>
      </w:r>
      <w:r w:rsidR="004028D3">
        <w:rPr>
          <w:rFonts w:ascii="Times New Roman" w:hAnsi="Times New Roman" w:cs="Times New Roman"/>
          <w:b/>
          <w:sz w:val="28"/>
          <w:szCs w:val="28"/>
        </w:rPr>
        <w:t>1</w:t>
      </w:r>
      <w:r w:rsidR="002401E5">
        <w:rPr>
          <w:rFonts w:ascii="Times New Roman" w:hAnsi="Times New Roman" w:cs="Times New Roman"/>
          <w:b/>
          <w:sz w:val="28"/>
          <w:szCs w:val="28"/>
        </w:rPr>
        <w:t>6</w:t>
      </w:r>
      <w:r w:rsidR="000F4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1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4106" w:rsidRDefault="00954106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9C8" w:rsidRPr="00690D6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>План работы</w:t>
      </w:r>
    </w:p>
    <w:p w:rsidR="00F149C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proofErr w:type="spellStart"/>
      <w:r w:rsidR="005C4FD7" w:rsidRPr="00690D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11CC8" w:rsidRPr="00690D68">
        <w:rPr>
          <w:rFonts w:ascii="Times New Roman" w:hAnsi="Times New Roman" w:cs="Times New Roman"/>
          <w:sz w:val="28"/>
          <w:szCs w:val="28"/>
        </w:rPr>
        <w:t xml:space="preserve"> </w:t>
      </w:r>
      <w:r w:rsidRPr="00690D68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EB5AE3">
        <w:rPr>
          <w:rFonts w:ascii="Times New Roman" w:hAnsi="Times New Roman" w:cs="Times New Roman"/>
          <w:sz w:val="28"/>
          <w:szCs w:val="28"/>
        </w:rPr>
        <w:t>2</w:t>
      </w:r>
      <w:r w:rsidR="00901AE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690D68">
        <w:rPr>
          <w:rFonts w:ascii="Times New Roman" w:hAnsi="Times New Roman" w:cs="Times New Roman"/>
          <w:sz w:val="28"/>
          <w:szCs w:val="28"/>
        </w:rPr>
        <w:t>201</w:t>
      </w:r>
      <w:r w:rsidR="00B52336">
        <w:rPr>
          <w:rFonts w:ascii="Times New Roman" w:hAnsi="Times New Roman" w:cs="Times New Roman"/>
          <w:sz w:val="28"/>
          <w:szCs w:val="28"/>
        </w:rPr>
        <w:t>6</w:t>
      </w:r>
      <w:r w:rsidR="00BF6859" w:rsidRPr="00690D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5840" w:rsidRPr="00690D68" w:rsidRDefault="00E35840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6" w:type="dxa"/>
        <w:tblLayout w:type="fixed"/>
        <w:tblLook w:val="04A0"/>
      </w:tblPr>
      <w:tblGrid>
        <w:gridCol w:w="632"/>
        <w:gridCol w:w="4708"/>
        <w:gridCol w:w="2615"/>
        <w:gridCol w:w="91"/>
        <w:gridCol w:w="2380"/>
      </w:tblGrid>
      <w:tr w:rsidR="001754CC" w:rsidRPr="00690D68" w:rsidTr="00945DC0">
        <w:trPr>
          <w:trHeight w:val="144"/>
        </w:trPr>
        <w:tc>
          <w:tcPr>
            <w:tcW w:w="632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1" w:type="dxa"/>
            <w:gridSpan w:val="2"/>
            <w:vAlign w:val="center"/>
          </w:tcPr>
          <w:p w:rsidR="00945DC0" w:rsidRPr="00690D68" w:rsidRDefault="00945DC0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CC" w:rsidRPr="00690D68" w:rsidRDefault="001754CC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E29B2" w:rsidRPr="00690D68" w:rsidRDefault="005E29B2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CC" w:rsidRPr="00690D68" w:rsidTr="00A83F3C">
        <w:trPr>
          <w:trHeight w:val="144"/>
        </w:trPr>
        <w:tc>
          <w:tcPr>
            <w:tcW w:w="10426" w:type="dxa"/>
            <w:gridSpan w:val="5"/>
          </w:tcPr>
          <w:p w:rsidR="001754CC" w:rsidRPr="00690D68" w:rsidRDefault="006478A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</w:t>
            </w:r>
            <w:r w:rsidR="00A72766" w:rsidRPr="00690D6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9D2D0B" w:rsidRPr="00690D68" w:rsidTr="00231CC0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9D2D0B" w:rsidRPr="008A56A7" w:rsidRDefault="009D2D0B" w:rsidP="008377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проверка эффективности использования бюджетных средств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D82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 w:rsidR="008377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0D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377D3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0F0D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77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8377D3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8377D3">
              <w:rPr>
                <w:rFonts w:ascii="Times New Roman" w:hAnsi="Times New Roman" w:cs="Times New Roman"/>
                <w:sz w:val="28"/>
                <w:szCs w:val="28"/>
              </w:rPr>
              <w:t>ршова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области»</w:t>
            </w:r>
          </w:p>
        </w:tc>
        <w:tc>
          <w:tcPr>
            <w:tcW w:w="2706" w:type="dxa"/>
            <w:gridSpan w:val="2"/>
            <w:vAlign w:val="center"/>
          </w:tcPr>
          <w:p w:rsidR="009D2D0B" w:rsidRPr="00690D68" w:rsidRDefault="008B722E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  <w:r w:rsidR="000B61E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0" w:type="dxa"/>
            <w:vAlign w:val="center"/>
          </w:tcPr>
          <w:p w:rsidR="009D2D0B" w:rsidRPr="008F0E35" w:rsidRDefault="009D2D0B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86AAE" w:rsidRPr="00690D68" w:rsidTr="00231CC0">
        <w:trPr>
          <w:trHeight w:val="144"/>
        </w:trPr>
        <w:tc>
          <w:tcPr>
            <w:tcW w:w="632" w:type="dxa"/>
            <w:vAlign w:val="center"/>
          </w:tcPr>
          <w:p w:rsidR="00F86AAE" w:rsidRDefault="00F86AAE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F86AAE" w:rsidRPr="008A56A7" w:rsidRDefault="00F86AAE" w:rsidP="00F86AA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 «Городское хозяйство»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Ершов  Саратовской области</w:t>
            </w:r>
          </w:p>
        </w:tc>
        <w:tc>
          <w:tcPr>
            <w:tcW w:w="2706" w:type="dxa"/>
            <w:gridSpan w:val="2"/>
            <w:vAlign w:val="center"/>
          </w:tcPr>
          <w:p w:rsidR="00F86AAE" w:rsidRDefault="00F86AAE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0" w:type="dxa"/>
            <w:vAlign w:val="center"/>
          </w:tcPr>
          <w:p w:rsidR="00F86AAE" w:rsidRDefault="00F86AAE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86AAE" w:rsidRPr="00690D68" w:rsidTr="00231CC0">
        <w:trPr>
          <w:trHeight w:val="144"/>
        </w:trPr>
        <w:tc>
          <w:tcPr>
            <w:tcW w:w="632" w:type="dxa"/>
            <w:vAlign w:val="center"/>
          </w:tcPr>
          <w:p w:rsidR="00F86AAE" w:rsidRDefault="00F86AAE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F86AAE" w:rsidRPr="00690D68" w:rsidRDefault="00F86AAE" w:rsidP="008377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проверка эффективности использования бюджетных средств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Муниципальное бюджетное образовательное учреждение дополнительного образования детей  «Детская школа искусств»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ршова Саратовской области</w:t>
            </w:r>
          </w:p>
        </w:tc>
        <w:tc>
          <w:tcPr>
            <w:tcW w:w="2706" w:type="dxa"/>
            <w:gridSpan w:val="2"/>
            <w:vAlign w:val="center"/>
          </w:tcPr>
          <w:p w:rsidR="00F86AAE" w:rsidRDefault="00F86AAE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0" w:type="dxa"/>
            <w:vAlign w:val="center"/>
          </w:tcPr>
          <w:p w:rsidR="00F86AAE" w:rsidRDefault="00F86AAE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86AAE" w:rsidRPr="00690D68" w:rsidTr="00476716">
        <w:trPr>
          <w:trHeight w:val="77"/>
        </w:trPr>
        <w:tc>
          <w:tcPr>
            <w:tcW w:w="632" w:type="dxa"/>
            <w:vAlign w:val="center"/>
          </w:tcPr>
          <w:p w:rsidR="00F86AAE" w:rsidRPr="00690D68" w:rsidRDefault="00F86AAE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F86AAE" w:rsidRPr="008A56A7" w:rsidRDefault="00F86AAE" w:rsidP="00F91F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проверка эффективности использования бюджетных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 СОШ №5 г. Ершова  Саратовской области</w:t>
            </w:r>
          </w:p>
        </w:tc>
        <w:tc>
          <w:tcPr>
            <w:tcW w:w="2706" w:type="dxa"/>
            <w:gridSpan w:val="2"/>
            <w:vAlign w:val="center"/>
          </w:tcPr>
          <w:p w:rsidR="00F86AAE" w:rsidRPr="00690D68" w:rsidRDefault="00F86AAE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0" w:type="dxa"/>
            <w:vAlign w:val="center"/>
          </w:tcPr>
          <w:p w:rsidR="00F86AAE" w:rsidRPr="00690D68" w:rsidRDefault="00F86AAE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A4157B" w:rsidRPr="00690D68" w:rsidTr="00231CC0">
        <w:trPr>
          <w:trHeight w:val="144"/>
        </w:trPr>
        <w:tc>
          <w:tcPr>
            <w:tcW w:w="632" w:type="dxa"/>
            <w:vAlign w:val="center"/>
          </w:tcPr>
          <w:p w:rsidR="00A4157B" w:rsidRPr="00690D68" w:rsidRDefault="00A4157B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A4157B" w:rsidRPr="008A56A7" w:rsidRDefault="00A4157B" w:rsidP="00A4157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инансово-хозяйственной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проверка эффективности использования бюджетных средств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ерная Падина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2706" w:type="dxa"/>
            <w:gridSpan w:val="2"/>
            <w:vAlign w:val="center"/>
          </w:tcPr>
          <w:p w:rsidR="00A4157B" w:rsidRPr="00690D68" w:rsidRDefault="00A4157B" w:rsidP="00F40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80" w:type="dxa"/>
            <w:vAlign w:val="center"/>
          </w:tcPr>
          <w:p w:rsidR="00A4157B" w:rsidRPr="00690D68" w:rsidRDefault="00A4157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A4157B" w:rsidRPr="00690D68" w:rsidTr="00F10CFD">
        <w:trPr>
          <w:trHeight w:val="144"/>
        </w:trPr>
        <w:tc>
          <w:tcPr>
            <w:tcW w:w="632" w:type="dxa"/>
            <w:vAlign w:val="center"/>
          </w:tcPr>
          <w:p w:rsidR="00A4157B" w:rsidRPr="00690D68" w:rsidRDefault="00A4157B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08" w:type="dxa"/>
            <w:vAlign w:val="bottom"/>
          </w:tcPr>
          <w:p w:rsidR="00A4157B" w:rsidRPr="00690D68" w:rsidRDefault="00A4157B" w:rsidP="003213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и контроль в сфере закупок </w:t>
            </w:r>
          </w:p>
        </w:tc>
        <w:tc>
          <w:tcPr>
            <w:tcW w:w="2706" w:type="dxa"/>
            <w:gridSpan w:val="2"/>
            <w:vAlign w:val="center"/>
          </w:tcPr>
          <w:p w:rsidR="00A4157B" w:rsidRPr="00690D68" w:rsidRDefault="00A4157B" w:rsidP="003213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B81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proofErr w:type="gramStart"/>
            <w:r w:rsidRPr="00B81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81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B81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рамках проверок финансово-хозяйственной деятельности и исполнения бюджетных смет)</w:t>
            </w:r>
          </w:p>
        </w:tc>
        <w:tc>
          <w:tcPr>
            <w:tcW w:w="2380" w:type="dxa"/>
            <w:vAlign w:val="center"/>
          </w:tcPr>
          <w:p w:rsidR="00A4157B" w:rsidRPr="00690D68" w:rsidRDefault="00A4157B" w:rsidP="003213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A4157B" w:rsidRPr="00690D68" w:rsidTr="00A83F3C">
        <w:trPr>
          <w:trHeight w:val="144"/>
        </w:trPr>
        <w:tc>
          <w:tcPr>
            <w:tcW w:w="10426" w:type="dxa"/>
            <w:gridSpan w:val="5"/>
            <w:vAlign w:val="center"/>
          </w:tcPr>
          <w:p w:rsidR="00A4157B" w:rsidRPr="00690D68" w:rsidRDefault="00A4157B" w:rsidP="00592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A4157B" w:rsidRPr="00690D68" w:rsidTr="008B52E9">
        <w:trPr>
          <w:trHeight w:val="144"/>
        </w:trPr>
        <w:tc>
          <w:tcPr>
            <w:tcW w:w="632" w:type="dxa"/>
            <w:vAlign w:val="center"/>
          </w:tcPr>
          <w:p w:rsidR="00A4157B" w:rsidRPr="00690D68" w:rsidRDefault="00A4157B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A4157B" w:rsidRPr="00690D68" w:rsidRDefault="00A4157B" w:rsidP="00F40D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A4157B" w:rsidRPr="00690D68" w:rsidRDefault="00A4157B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471" w:type="dxa"/>
            <w:gridSpan w:val="2"/>
            <w:vAlign w:val="center"/>
          </w:tcPr>
          <w:p w:rsidR="00A4157B" w:rsidRPr="00690D68" w:rsidRDefault="00A4157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A4157B" w:rsidRPr="00690D68" w:rsidTr="008B52E9">
        <w:trPr>
          <w:trHeight w:val="144"/>
        </w:trPr>
        <w:tc>
          <w:tcPr>
            <w:tcW w:w="632" w:type="dxa"/>
            <w:vAlign w:val="center"/>
          </w:tcPr>
          <w:p w:rsidR="00A4157B" w:rsidRPr="00690D68" w:rsidRDefault="00A4157B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A4157B" w:rsidRPr="00690D68" w:rsidRDefault="00A4157B" w:rsidP="00F40D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Контрольно-счетной комиссии за 1 полугодие 2016 года.</w:t>
            </w:r>
          </w:p>
        </w:tc>
        <w:tc>
          <w:tcPr>
            <w:tcW w:w="2615" w:type="dxa"/>
            <w:vAlign w:val="center"/>
          </w:tcPr>
          <w:p w:rsidR="00A4157B" w:rsidRPr="00690D68" w:rsidRDefault="00A4157B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2471" w:type="dxa"/>
            <w:gridSpan w:val="2"/>
            <w:vAlign w:val="center"/>
          </w:tcPr>
          <w:p w:rsidR="00A4157B" w:rsidRPr="00690D68" w:rsidRDefault="00A4157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A4157B" w:rsidRPr="00690D68" w:rsidTr="008B52E9">
        <w:trPr>
          <w:trHeight w:val="144"/>
        </w:trPr>
        <w:tc>
          <w:tcPr>
            <w:tcW w:w="632" w:type="dxa"/>
            <w:vAlign w:val="center"/>
          </w:tcPr>
          <w:p w:rsidR="00A4157B" w:rsidRPr="00690D68" w:rsidRDefault="00A4157B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A4157B" w:rsidRPr="00690D68" w:rsidRDefault="00A4157B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актов, касающихся расходных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Align w:val="center"/>
          </w:tcPr>
          <w:p w:rsidR="00A4157B" w:rsidRPr="00690D68" w:rsidRDefault="00A4157B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A4157B" w:rsidRPr="00690D68" w:rsidRDefault="00A4157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A4157B" w:rsidRPr="00690D68" w:rsidTr="008B52E9">
        <w:trPr>
          <w:trHeight w:val="144"/>
        </w:trPr>
        <w:tc>
          <w:tcPr>
            <w:tcW w:w="632" w:type="dxa"/>
            <w:vAlign w:val="center"/>
          </w:tcPr>
          <w:p w:rsidR="00A4157B" w:rsidRPr="00690D68" w:rsidRDefault="00A4157B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A4157B" w:rsidRPr="00690D68" w:rsidRDefault="00A4157B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заключений на проекты муниципальных целевых программ и вносимых в них изменений</w:t>
            </w:r>
          </w:p>
        </w:tc>
        <w:tc>
          <w:tcPr>
            <w:tcW w:w="2615" w:type="dxa"/>
            <w:vAlign w:val="center"/>
          </w:tcPr>
          <w:p w:rsidR="00A4157B" w:rsidRPr="00690D68" w:rsidRDefault="00A4157B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A4157B" w:rsidRPr="00690D68" w:rsidRDefault="00A4157B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A4157B" w:rsidRPr="00690D68" w:rsidRDefault="00A4157B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7B" w:rsidRPr="00690D68" w:rsidTr="008B52E9">
        <w:trPr>
          <w:trHeight w:val="144"/>
        </w:trPr>
        <w:tc>
          <w:tcPr>
            <w:tcW w:w="632" w:type="dxa"/>
            <w:vAlign w:val="center"/>
          </w:tcPr>
          <w:p w:rsidR="00A4157B" w:rsidRPr="00690D68" w:rsidRDefault="00A4157B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A4157B" w:rsidRPr="00690D68" w:rsidRDefault="00A4157B" w:rsidP="00F4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на проекты вносимых изменений в 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A4157B" w:rsidRPr="00690D68" w:rsidRDefault="00A4157B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A4157B" w:rsidRPr="00690D68" w:rsidRDefault="00A4157B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A4157B" w:rsidRPr="00690D68" w:rsidRDefault="00A4157B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7B" w:rsidRPr="00690D68" w:rsidTr="008B52E9">
        <w:trPr>
          <w:trHeight w:val="144"/>
        </w:trPr>
        <w:tc>
          <w:tcPr>
            <w:tcW w:w="632" w:type="dxa"/>
            <w:vAlign w:val="center"/>
          </w:tcPr>
          <w:p w:rsidR="00A4157B" w:rsidRPr="00690D68" w:rsidRDefault="00A4157B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A4157B" w:rsidRPr="00690D68" w:rsidRDefault="00A4157B" w:rsidP="00AF3D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A4157B" w:rsidRPr="00690D68" w:rsidRDefault="00A4157B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471" w:type="dxa"/>
            <w:gridSpan w:val="2"/>
            <w:vAlign w:val="center"/>
          </w:tcPr>
          <w:p w:rsidR="00A4157B" w:rsidRPr="00690D68" w:rsidRDefault="00A4157B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A4157B" w:rsidRPr="00690D68" w:rsidRDefault="00A4157B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7B" w:rsidRPr="00690D68" w:rsidTr="00C723D3">
        <w:trPr>
          <w:trHeight w:val="398"/>
        </w:trPr>
        <w:tc>
          <w:tcPr>
            <w:tcW w:w="10426" w:type="dxa"/>
            <w:gridSpan w:val="5"/>
            <w:vAlign w:val="center"/>
          </w:tcPr>
          <w:p w:rsidR="00A4157B" w:rsidRPr="00690D68" w:rsidRDefault="00A4157B" w:rsidP="0049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A4157B" w:rsidRPr="00690D68" w:rsidTr="00DE7756">
        <w:trPr>
          <w:trHeight w:val="1595"/>
        </w:trPr>
        <w:tc>
          <w:tcPr>
            <w:tcW w:w="632" w:type="dxa"/>
            <w:vAlign w:val="center"/>
          </w:tcPr>
          <w:p w:rsidR="00A4157B" w:rsidRPr="00690D68" w:rsidRDefault="00A4157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A4157B" w:rsidRPr="00690D68" w:rsidRDefault="00A4157B" w:rsidP="00495F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A4157B" w:rsidRPr="00690D68" w:rsidRDefault="00A4157B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A4157B" w:rsidRPr="00690D68" w:rsidRDefault="00A4157B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A4157B" w:rsidRPr="00690D68" w:rsidTr="00DE7756">
        <w:trPr>
          <w:trHeight w:val="1292"/>
        </w:trPr>
        <w:tc>
          <w:tcPr>
            <w:tcW w:w="632" w:type="dxa"/>
            <w:vAlign w:val="center"/>
          </w:tcPr>
          <w:p w:rsidR="00A4157B" w:rsidRPr="00690D68" w:rsidRDefault="00A4157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08" w:type="dxa"/>
          </w:tcPr>
          <w:p w:rsidR="00A4157B" w:rsidRPr="00690D68" w:rsidRDefault="00A4157B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Взаимодействие  с правоохранительными органами, органами  внутреннего муниципального контроля</w:t>
            </w:r>
          </w:p>
        </w:tc>
        <w:tc>
          <w:tcPr>
            <w:tcW w:w="2615" w:type="dxa"/>
            <w:vAlign w:val="center"/>
          </w:tcPr>
          <w:p w:rsidR="00A4157B" w:rsidRPr="00690D68" w:rsidRDefault="00A4157B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A4157B" w:rsidRPr="00690D68" w:rsidRDefault="00A4157B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A4157B" w:rsidRPr="00690D68" w:rsidTr="00DE7756">
        <w:trPr>
          <w:trHeight w:val="1292"/>
        </w:trPr>
        <w:tc>
          <w:tcPr>
            <w:tcW w:w="632" w:type="dxa"/>
            <w:vAlign w:val="center"/>
          </w:tcPr>
          <w:p w:rsidR="00A4157B" w:rsidRPr="00690D68" w:rsidRDefault="00A4157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A4157B" w:rsidRPr="00690D68" w:rsidRDefault="00A4157B" w:rsidP="00F40D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15" w:type="dxa"/>
            <w:vAlign w:val="center"/>
          </w:tcPr>
          <w:p w:rsidR="00A4157B" w:rsidRPr="00690D68" w:rsidRDefault="00A4157B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  <w:p w:rsidR="00A4157B" w:rsidRPr="00690D68" w:rsidRDefault="00A4157B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1" w:type="dxa"/>
            <w:gridSpan w:val="2"/>
            <w:vAlign w:val="center"/>
          </w:tcPr>
          <w:p w:rsidR="00A4157B" w:rsidRPr="00690D68" w:rsidRDefault="00A4157B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A4157B" w:rsidRPr="00690D68" w:rsidTr="00DE7756">
        <w:trPr>
          <w:trHeight w:val="1930"/>
        </w:trPr>
        <w:tc>
          <w:tcPr>
            <w:tcW w:w="632" w:type="dxa"/>
            <w:vAlign w:val="center"/>
          </w:tcPr>
          <w:p w:rsidR="00A4157B" w:rsidRPr="00690D68" w:rsidRDefault="00A4157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A4157B" w:rsidRPr="00690D68" w:rsidRDefault="00A4157B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Контрольно-счетной комиссии  (в т.ч. участие в совместных совещаниях, иных мероприятиях проводимых Счетной палатой Саратовской области)</w:t>
            </w:r>
          </w:p>
        </w:tc>
        <w:tc>
          <w:tcPr>
            <w:tcW w:w="2615" w:type="dxa"/>
            <w:vAlign w:val="center"/>
          </w:tcPr>
          <w:p w:rsidR="00A4157B" w:rsidRPr="00690D68" w:rsidRDefault="00A4157B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A4157B" w:rsidRPr="00690D68" w:rsidRDefault="00A4157B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A4157B" w:rsidRPr="00690D68" w:rsidTr="00DE7756">
        <w:trPr>
          <w:trHeight w:val="1930"/>
        </w:trPr>
        <w:tc>
          <w:tcPr>
            <w:tcW w:w="632" w:type="dxa"/>
            <w:vAlign w:val="center"/>
          </w:tcPr>
          <w:p w:rsidR="00A4157B" w:rsidRPr="00690D68" w:rsidRDefault="00A4157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A4157B" w:rsidRPr="00690D68" w:rsidRDefault="00A4157B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</w:t>
            </w:r>
          </w:p>
        </w:tc>
        <w:tc>
          <w:tcPr>
            <w:tcW w:w="2615" w:type="dxa"/>
            <w:vAlign w:val="center"/>
          </w:tcPr>
          <w:p w:rsidR="00A4157B" w:rsidRPr="00690D68" w:rsidRDefault="00A4157B" w:rsidP="00057C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A4157B" w:rsidRPr="00690D68" w:rsidRDefault="00A4157B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A4157B" w:rsidRPr="00690D68" w:rsidTr="0050046A">
        <w:trPr>
          <w:trHeight w:val="1259"/>
        </w:trPr>
        <w:tc>
          <w:tcPr>
            <w:tcW w:w="632" w:type="dxa"/>
            <w:vAlign w:val="center"/>
          </w:tcPr>
          <w:p w:rsidR="00A4157B" w:rsidRPr="00690D68" w:rsidRDefault="00A4157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A4157B" w:rsidRPr="00690D68" w:rsidRDefault="00A4157B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Контрольно-счетной комиссии</w:t>
            </w:r>
          </w:p>
        </w:tc>
        <w:tc>
          <w:tcPr>
            <w:tcW w:w="2615" w:type="dxa"/>
            <w:vAlign w:val="center"/>
          </w:tcPr>
          <w:p w:rsidR="00A4157B" w:rsidRPr="00690D68" w:rsidRDefault="00A4157B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A4157B" w:rsidRPr="00690D68" w:rsidRDefault="00A4157B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A4157B" w:rsidRPr="00690D68" w:rsidTr="00DE7756">
        <w:trPr>
          <w:trHeight w:val="1611"/>
        </w:trPr>
        <w:tc>
          <w:tcPr>
            <w:tcW w:w="632" w:type="dxa"/>
            <w:vAlign w:val="center"/>
          </w:tcPr>
          <w:p w:rsidR="00A4157B" w:rsidRPr="00690D68" w:rsidRDefault="00A4157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</w:tcPr>
          <w:p w:rsidR="00A4157B" w:rsidRPr="00690D68" w:rsidRDefault="00A4157B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A4157B" w:rsidRPr="00690D68" w:rsidRDefault="00A4157B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A4157B" w:rsidRPr="00690D68" w:rsidRDefault="00A4157B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A4157B" w:rsidRPr="00690D68" w:rsidTr="00C723D3">
        <w:trPr>
          <w:trHeight w:val="655"/>
        </w:trPr>
        <w:tc>
          <w:tcPr>
            <w:tcW w:w="632" w:type="dxa"/>
            <w:vAlign w:val="center"/>
          </w:tcPr>
          <w:p w:rsidR="00A4157B" w:rsidRPr="00690D68" w:rsidRDefault="00A4157B" w:rsidP="00685F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7B" w:rsidRPr="00690D68" w:rsidRDefault="00A4157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</w:tcPr>
          <w:p w:rsidR="00A4157B" w:rsidRPr="00690D68" w:rsidRDefault="00A4157B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15" w:type="dxa"/>
            <w:vAlign w:val="center"/>
          </w:tcPr>
          <w:p w:rsidR="00A4157B" w:rsidRPr="00690D68" w:rsidRDefault="00A4157B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A4157B" w:rsidRPr="00690D68" w:rsidRDefault="00A4157B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4157B" w:rsidRPr="00690D68" w:rsidTr="00DE7756">
        <w:trPr>
          <w:trHeight w:val="1611"/>
        </w:trPr>
        <w:tc>
          <w:tcPr>
            <w:tcW w:w="632" w:type="dxa"/>
            <w:vAlign w:val="center"/>
          </w:tcPr>
          <w:p w:rsidR="00A4157B" w:rsidRPr="00690D68" w:rsidRDefault="00A4157B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</w:tcPr>
          <w:p w:rsidR="00A4157B" w:rsidRPr="00690D68" w:rsidRDefault="00A4157B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инструктивного материала, нормативно-правовых актов в соответствии с компетенцией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615" w:type="dxa"/>
            <w:vAlign w:val="center"/>
          </w:tcPr>
          <w:p w:rsidR="00A4157B" w:rsidRPr="00690D68" w:rsidRDefault="00A4157B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7B" w:rsidRPr="00690D68" w:rsidRDefault="00A4157B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A4157B" w:rsidRPr="00690D68" w:rsidRDefault="00A4157B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57B" w:rsidRPr="00690D68" w:rsidRDefault="00A4157B" w:rsidP="00284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</w:tbl>
    <w:p w:rsidR="00F149C8" w:rsidRPr="00690D6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AC9" w:rsidRPr="0013713B" w:rsidRDefault="004C6AC9" w:rsidP="00F149C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6AC9" w:rsidRPr="0013713B" w:rsidRDefault="004C6AC9" w:rsidP="00F149C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6AC9" w:rsidRPr="0013713B" w:rsidRDefault="004C6AC9" w:rsidP="00F149C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6AC9" w:rsidRPr="0013713B" w:rsidRDefault="004C6AC9" w:rsidP="00F149C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6AC9" w:rsidRPr="0013713B" w:rsidRDefault="004C6AC9" w:rsidP="00F149C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C9" w:rsidRDefault="004C6AC9" w:rsidP="00F149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6AC9" w:rsidSect="009D6771">
      <w:pgSz w:w="11906" w:h="16838"/>
      <w:pgMar w:top="568" w:right="850" w:bottom="709" w:left="85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49C8"/>
    <w:rsid w:val="0002451C"/>
    <w:rsid w:val="0004696F"/>
    <w:rsid w:val="000534ED"/>
    <w:rsid w:val="00060BB9"/>
    <w:rsid w:val="00063D58"/>
    <w:rsid w:val="000708FC"/>
    <w:rsid w:val="000746E2"/>
    <w:rsid w:val="00077E28"/>
    <w:rsid w:val="00082022"/>
    <w:rsid w:val="000A6591"/>
    <w:rsid w:val="000A72B5"/>
    <w:rsid w:val="000B61EE"/>
    <w:rsid w:val="000C0B05"/>
    <w:rsid w:val="000D2534"/>
    <w:rsid w:val="000F0D82"/>
    <w:rsid w:val="000F439B"/>
    <w:rsid w:val="000F4924"/>
    <w:rsid w:val="000F4EEA"/>
    <w:rsid w:val="0013713B"/>
    <w:rsid w:val="00140BAD"/>
    <w:rsid w:val="001417E5"/>
    <w:rsid w:val="001519E6"/>
    <w:rsid w:val="00171343"/>
    <w:rsid w:val="001727CF"/>
    <w:rsid w:val="001754CC"/>
    <w:rsid w:val="001824C7"/>
    <w:rsid w:val="00195FAC"/>
    <w:rsid w:val="00197C9D"/>
    <w:rsid w:val="001A65B5"/>
    <w:rsid w:val="001B575A"/>
    <w:rsid w:val="001C2EB5"/>
    <w:rsid w:val="001C3CCA"/>
    <w:rsid w:val="001C73BB"/>
    <w:rsid w:val="00207C02"/>
    <w:rsid w:val="002111E8"/>
    <w:rsid w:val="00231CC0"/>
    <w:rsid w:val="002401E5"/>
    <w:rsid w:val="00254468"/>
    <w:rsid w:val="00261C9C"/>
    <w:rsid w:val="0026518A"/>
    <w:rsid w:val="00270F63"/>
    <w:rsid w:val="00273ECD"/>
    <w:rsid w:val="0028466C"/>
    <w:rsid w:val="002A4485"/>
    <w:rsid w:val="002A5756"/>
    <w:rsid w:val="002B6413"/>
    <w:rsid w:val="002C164A"/>
    <w:rsid w:val="002D4092"/>
    <w:rsid w:val="002D56A0"/>
    <w:rsid w:val="002D57EB"/>
    <w:rsid w:val="002E05A2"/>
    <w:rsid w:val="002E10B9"/>
    <w:rsid w:val="002E2509"/>
    <w:rsid w:val="0030728C"/>
    <w:rsid w:val="003229D8"/>
    <w:rsid w:val="00334091"/>
    <w:rsid w:val="003401A9"/>
    <w:rsid w:val="00346230"/>
    <w:rsid w:val="00350B4F"/>
    <w:rsid w:val="00353F67"/>
    <w:rsid w:val="00357C57"/>
    <w:rsid w:val="00361053"/>
    <w:rsid w:val="0036328B"/>
    <w:rsid w:val="003650EE"/>
    <w:rsid w:val="00365DBE"/>
    <w:rsid w:val="003662E4"/>
    <w:rsid w:val="00382B95"/>
    <w:rsid w:val="00382D14"/>
    <w:rsid w:val="003A4808"/>
    <w:rsid w:val="003B37CE"/>
    <w:rsid w:val="003B6289"/>
    <w:rsid w:val="003F3E26"/>
    <w:rsid w:val="004000F5"/>
    <w:rsid w:val="004028D3"/>
    <w:rsid w:val="00414689"/>
    <w:rsid w:val="00414743"/>
    <w:rsid w:val="004262DB"/>
    <w:rsid w:val="00442FF0"/>
    <w:rsid w:val="004803ED"/>
    <w:rsid w:val="00494F02"/>
    <w:rsid w:val="00495717"/>
    <w:rsid w:val="00495F65"/>
    <w:rsid w:val="004A2226"/>
    <w:rsid w:val="004B5A32"/>
    <w:rsid w:val="004C4F39"/>
    <w:rsid w:val="004C6AC9"/>
    <w:rsid w:val="004D35CB"/>
    <w:rsid w:val="004E18F6"/>
    <w:rsid w:val="0050046A"/>
    <w:rsid w:val="00502CB3"/>
    <w:rsid w:val="005045F0"/>
    <w:rsid w:val="00504EDB"/>
    <w:rsid w:val="0050510D"/>
    <w:rsid w:val="0051464B"/>
    <w:rsid w:val="00516B59"/>
    <w:rsid w:val="00524656"/>
    <w:rsid w:val="0052493F"/>
    <w:rsid w:val="005739AB"/>
    <w:rsid w:val="0057657C"/>
    <w:rsid w:val="00592908"/>
    <w:rsid w:val="0059294B"/>
    <w:rsid w:val="005A54A4"/>
    <w:rsid w:val="005A6ED4"/>
    <w:rsid w:val="005C4FD7"/>
    <w:rsid w:val="005C5058"/>
    <w:rsid w:val="005E29B2"/>
    <w:rsid w:val="005E3558"/>
    <w:rsid w:val="005E4ED2"/>
    <w:rsid w:val="005E7D6D"/>
    <w:rsid w:val="006039A1"/>
    <w:rsid w:val="00603FA7"/>
    <w:rsid w:val="00605AEA"/>
    <w:rsid w:val="00616B57"/>
    <w:rsid w:val="00620BB4"/>
    <w:rsid w:val="00646B1F"/>
    <w:rsid w:val="006478A4"/>
    <w:rsid w:val="00661487"/>
    <w:rsid w:val="006633E5"/>
    <w:rsid w:val="00665524"/>
    <w:rsid w:val="00682592"/>
    <w:rsid w:val="006877D2"/>
    <w:rsid w:val="00690D68"/>
    <w:rsid w:val="006929B4"/>
    <w:rsid w:val="00694D47"/>
    <w:rsid w:val="006A544C"/>
    <w:rsid w:val="006B70BF"/>
    <w:rsid w:val="006C38BA"/>
    <w:rsid w:val="006D2966"/>
    <w:rsid w:val="006E45F9"/>
    <w:rsid w:val="006F0C19"/>
    <w:rsid w:val="006F2E0C"/>
    <w:rsid w:val="006F397B"/>
    <w:rsid w:val="006F625D"/>
    <w:rsid w:val="00714AB8"/>
    <w:rsid w:val="00720ECB"/>
    <w:rsid w:val="00735437"/>
    <w:rsid w:val="007400AC"/>
    <w:rsid w:val="00744BCB"/>
    <w:rsid w:val="0078096F"/>
    <w:rsid w:val="007815A1"/>
    <w:rsid w:val="00787821"/>
    <w:rsid w:val="007931AA"/>
    <w:rsid w:val="007A05DE"/>
    <w:rsid w:val="007A1FAB"/>
    <w:rsid w:val="007F76A3"/>
    <w:rsid w:val="0081585B"/>
    <w:rsid w:val="00836ED0"/>
    <w:rsid w:val="008377D3"/>
    <w:rsid w:val="008558CE"/>
    <w:rsid w:val="00860C52"/>
    <w:rsid w:val="00885282"/>
    <w:rsid w:val="0089133F"/>
    <w:rsid w:val="008945B1"/>
    <w:rsid w:val="00897818"/>
    <w:rsid w:val="008A0E27"/>
    <w:rsid w:val="008A56A7"/>
    <w:rsid w:val="008B3467"/>
    <w:rsid w:val="008B52E9"/>
    <w:rsid w:val="008B5E8F"/>
    <w:rsid w:val="008B722E"/>
    <w:rsid w:val="008C2798"/>
    <w:rsid w:val="008D067E"/>
    <w:rsid w:val="008D18F8"/>
    <w:rsid w:val="008D6E97"/>
    <w:rsid w:val="008D7E5D"/>
    <w:rsid w:val="008E2D75"/>
    <w:rsid w:val="008E319B"/>
    <w:rsid w:val="008E5370"/>
    <w:rsid w:val="008F0E35"/>
    <w:rsid w:val="008F5B8D"/>
    <w:rsid w:val="00901AEB"/>
    <w:rsid w:val="009053F3"/>
    <w:rsid w:val="009064C7"/>
    <w:rsid w:val="0092188B"/>
    <w:rsid w:val="00925205"/>
    <w:rsid w:val="009273A9"/>
    <w:rsid w:val="00945DC0"/>
    <w:rsid w:val="00954106"/>
    <w:rsid w:val="00954DC6"/>
    <w:rsid w:val="0096374F"/>
    <w:rsid w:val="00981F95"/>
    <w:rsid w:val="00982AE8"/>
    <w:rsid w:val="0098334E"/>
    <w:rsid w:val="009916A6"/>
    <w:rsid w:val="0099508A"/>
    <w:rsid w:val="009A3525"/>
    <w:rsid w:val="009A3E4B"/>
    <w:rsid w:val="009A7800"/>
    <w:rsid w:val="009D2D0B"/>
    <w:rsid w:val="009D6771"/>
    <w:rsid w:val="009E0629"/>
    <w:rsid w:val="009E3CAA"/>
    <w:rsid w:val="009F10E7"/>
    <w:rsid w:val="00A00163"/>
    <w:rsid w:val="00A0404E"/>
    <w:rsid w:val="00A13494"/>
    <w:rsid w:val="00A226AE"/>
    <w:rsid w:val="00A30BD9"/>
    <w:rsid w:val="00A4157B"/>
    <w:rsid w:val="00A42792"/>
    <w:rsid w:val="00A50F30"/>
    <w:rsid w:val="00A72766"/>
    <w:rsid w:val="00A7316A"/>
    <w:rsid w:val="00A83F3C"/>
    <w:rsid w:val="00A87C75"/>
    <w:rsid w:val="00AB528A"/>
    <w:rsid w:val="00AC2143"/>
    <w:rsid w:val="00AD2D15"/>
    <w:rsid w:val="00AE1220"/>
    <w:rsid w:val="00AF0CAF"/>
    <w:rsid w:val="00AF3D88"/>
    <w:rsid w:val="00B00C24"/>
    <w:rsid w:val="00B04BDC"/>
    <w:rsid w:val="00B115C8"/>
    <w:rsid w:val="00B11CC8"/>
    <w:rsid w:val="00B162D2"/>
    <w:rsid w:val="00B2305C"/>
    <w:rsid w:val="00B40466"/>
    <w:rsid w:val="00B52336"/>
    <w:rsid w:val="00B81BDA"/>
    <w:rsid w:val="00B95A35"/>
    <w:rsid w:val="00B96093"/>
    <w:rsid w:val="00BA0F10"/>
    <w:rsid w:val="00BA70AB"/>
    <w:rsid w:val="00BB04DA"/>
    <w:rsid w:val="00BC19C9"/>
    <w:rsid w:val="00BC3217"/>
    <w:rsid w:val="00BD36FE"/>
    <w:rsid w:val="00BF38B6"/>
    <w:rsid w:val="00BF6859"/>
    <w:rsid w:val="00C056BF"/>
    <w:rsid w:val="00C1638C"/>
    <w:rsid w:val="00C23171"/>
    <w:rsid w:val="00C32B69"/>
    <w:rsid w:val="00C34C30"/>
    <w:rsid w:val="00C45313"/>
    <w:rsid w:val="00C723D3"/>
    <w:rsid w:val="00C924EA"/>
    <w:rsid w:val="00CA4F0F"/>
    <w:rsid w:val="00CB0496"/>
    <w:rsid w:val="00CB4094"/>
    <w:rsid w:val="00CB5F25"/>
    <w:rsid w:val="00CB7EA8"/>
    <w:rsid w:val="00CD0F94"/>
    <w:rsid w:val="00CD5A68"/>
    <w:rsid w:val="00CD619C"/>
    <w:rsid w:val="00CD6DDD"/>
    <w:rsid w:val="00CE7941"/>
    <w:rsid w:val="00CF5658"/>
    <w:rsid w:val="00D05632"/>
    <w:rsid w:val="00D1128F"/>
    <w:rsid w:val="00D3574E"/>
    <w:rsid w:val="00D46E1C"/>
    <w:rsid w:val="00D47CB2"/>
    <w:rsid w:val="00D674EC"/>
    <w:rsid w:val="00D70649"/>
    <w:rsid w:val="00D73CA0"/>
    <w:rsid w:val="00D77FF2"/>
    <w:rsid w:val="00D83FDE"/>
    <w:rsid w:val="00D86E2C"/>
    <w:rsid w:val="00D9650F"/>
    <w:rsid w:val="00D966BE"/>
    <w:rsid w:val="00DB71F8"/>
    <w:rsid w:val="00DD3885"/>
    <w:rsid w:val="00DE0FDD"/>
    <w:rsid w:val="00DE7756"/>
    <w:rsid w:val="00E028DA"/>
    <w:rsid w:val="00E355E5"/>
    <w:rsid w:val="00E35840"/>
    <w:rsid w:val="00E35AE3"/>
    <w:rsid w:val="00E36DE5"/>
    <w:rsid w:val="00E45E2B"/>
    <w:rsid w:val="00E53AE3"/>
    <w:rsid w:val="00E62C4F"/>
    <w:rsid w:val="00E6742D"/>
    <w:rsid w:val="00E71280"/>
    <w:rsid w:val="00E75143"/>
    <w:rsid w:val="00E81F38"/>
    <w:rsid w:val="00EA2F65"/>
    <w:rsid w:val="00EA6CD4"/>
    <w:rsid w:val="00EB051A"/>
    <w:rsid w:val="00EB5AE3"/>
    <w:rsid w:val="00EC3C1B"/>
    <w:rsid w:val="00EC7613"/>
    <w:rsid w:val="00ED323D"/>
    <w:rsid w:val="00ED6E4B"/>
    <w:rsid w:val="00EE0147"/>
    <w:rsid w:val="00EF2870"/>
    <w:rsid w:val="00EF5F5F"/>
    <w:rsid w:val="00F047A9"/>
    <w:rsid w:val="00F1431D"/>
    <w:rsid w:val="00F149C8"/>
    <w:rsid w:val="00F30288"/>
    <w:rsid w:val="00F30BA4"/>
    <w:rsid w:val="00F35B15"/>
    <w:rsid w:val="00F406C0"/>
    <w:rsid w:val="00F40DDF"/>
    <w:rsid w:val="00F65911"/>
    <w:rsid w:val="00F757C3"/>
    <w:rsid w:val="00F86017"/>
    <w:rsid w:val="00F86AAE"/>
    <w:rsid w:val="00F87202"/>
    <w:rsid w:val="00FB0DC6"/>
    <w:rsid w:val="00FC355D"/>
    <w:rsid w:val="00FD11B0"/>
    <w:rsid w:val="00FD3CF3"/>
    <w:rsid w:val="00F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2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65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C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C2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7A43-3A6C-45C5-8FF0-7520796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user</cp:lastModifiedBy>
  <cp:revision>11</cp:revision>
  <cp:lastPrinted>2016-06-01T10:42:00Z</cp:lastPrinted>
  <dcterms:created xsi:type="dcterms:W3CDTF">2016-05-26T09:46:00Z</dcterms:created>
  <dcterms:modified xsi:type="dcterms:W3CDTF">2016-06-01T10:42:00Z</dcterms:modified>
</cp:coreProperties>
</file>