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1A" w:rsidRDefault="0093641E" w:rsidP="0093641E">
      <w:pPr>
        <w:pStyle w:val="a7"/>
        <w:tabs>
          <w:tab w:val="left" w:pos="396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191A">
        <w:rPr>
          <w:rFonts w:ascii="Times New Roman" w:hAnsi="Times New Roman" w:cs="Times New Roman"/>
          <w:sz w:val="28"/>
          <w:szCs w:val="28"/>
        </w:rPr>
        <w:t xml:space="preserve"> «УТВЕРЖДАЮ»</w:t>
      </w:r>
    </w:p>
    <w:p w:rsidR="0065191A" w:rsidRDefault="0065191A" w:rsidP="007E556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Председатель Контрольно-счетной комиссии</w:t>
      </w:r>
    </w:p>
    <w:p w:rsidR="0065191A" w:rsidRDefault="0065191A" w:rsidP="007E556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5191A" w:rsidRDefault="0065191A" w:rsidP="0065191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__________________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Тихов</w:t>
      </w:r>
      <w:proofErr w:type="spellEnd"/>
    </w:p>
    <w:p w:rsidR="0065191A" w:rsidRDefault="0065191A" w:rsidP="0065191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3641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«________»________________201</w:t>
      </w:r>
      <w:r w:rsidR="00F909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5191A" w:rsidRDefault="0065191A" w:rsidP="007E556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5191A" w:rsidRDefault="0065191A" w:rsidP="007E556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76B65" w:rsidRPr="007E5563" w:rsidRDefault="00576B65" w:rsidP="007E556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E5563">
        <w:rPr>
          <w:rFonts w:ascii="Times New Roman" w:hAnsi="Times New Roman" w:cs="Times New Roman"/>
          <w:sz w:val="28"/>
          <w:szCs w:val="28"/>
        </w:rPr>
        <w:t>Отчет</w:t>
      </w:r>
    </w:p>
    <w:p w:rsidR="007E5563" w:rsidRDefault="00576B65" w:rsidP="007E556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E5563">
        <w:rPr>
          <w:rFonts w:ascii="Times New Roman" w:hAnsi="Times New Roman" w:cs="Times New Roman"/>
          <w:sz w:val="28"/>
          <w:szCs w:val="28"/>
        </w:rPr>
        <w:t>о результатах контрольного мероприятия</w:t>
      </w:r>
    </w:p>
    <w:p w:rsidR="007E5563" w:rsidRPr="007E5563" w:rsidRDefault="007E5563" w:rsidP="007E556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76B65" w:rsidRPr="007E5563" w:rsidRDefault="00576B65" w:rsidP="007E556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E5563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7E5563">
        <w:rPr>
          <w:rFonts w:ascii="Times New Roman" w:hAnsi="Times New Roman" w:cs="Times New Roman"/>
          <w:sz w:val="28"/>
          <w:szCs w:val="28"/>
        </w:rPr>
        <w:t>отдельных вопросов финансово-хозяйственной деятельности</w:t>
      </w:r>
    </w:p>
    <w:p w:rsidR="00576B65" w:rsidRPr="007E5563" w:rsidRDefault="00576B65" w:rsidP="007E556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E5563">
        <w:rPr>
          <w:rFonts w:ascii="Times New Roman" w:hAnsi="Times New Roman" w:cs="Times New Roman"/>
          <w:sz w:val="28"/>
          <w:szCs w:val="28"/>
        </w:rPr>
        <w:t>МОУ</w:t>
      </w:r>
      <w:r w:rsidR="007A13A6">
        <w:rPr>
          <w:rFonts w:ascii="Times New Roman" w:hAnsi="Times New Roman" w:cs="Times New Roman"/>
          <w:sz w:val="28"/>
          <w:szCs w:val="28"/>
        </w:rPr>
        <w:t xml:space="preserve"> СОШ</w:t>
      </w:r>
      <w:r w:rsidRPr="007E5563">
        <w:rPr>
          <w:rFonts w:ascii="Times New Roman" w:hAnsi="Times New Roman" w:cs="Times New Roman"/>
          <w:sz w:val="28"/>
          <w:szCs w:val="28"/>
        </w:rPr>
        <w:t xml:space="preserve"> </w:t>
      </w:r>
      <w:r w:rsidR="007A13A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A13A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7A13A6">
        <w:rPr>
          <w:rFonts w:ascii="Times New Roman" w:hAnsi="Times New Roman" w:cs="Times New Roman"/>
          <w:sz w:val="28"/>
          <w:szCs w:val="28"/>
        </w:rPr>
        <w:t>нтоновка в 1 полугодие 2014</w:t>
      </w:r>
      <w:r w:rsidRPr="007E5563">
        <w:rPr>
          <w:rFonts w:ascii="Times New Roman" w:hAnsi="Times New Roman" w:cs="Times New Roman"/>
          <w:sz w:val="28"/>
          <w:szCs w:val="28"/>
        </w:rPr>
        <w:t xml:space="preserve"> год</w:t>
      </w:r>
      <w:r w:rsidR="007A13A6">
        <w:rPr>
          <w:rFonts w:ascii="Times New Roman" w:hAnsi="Times New Roman" w:cs="Times New Roman"/>
          <w:sz w:val="28"/>
          <w:szCs w:val="28"/>
        </w:rPr>
        <w:t>а</w:t>
      </w:r>
    </w:p>
    <w:p w:rsidR="007E5563" w:rsidRDefault="007E5563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76B65" w:rsidRPr="007E5563" w:rsidRDefault="002134D0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13A6">
        <w:rPr>
          <w:rFonts w:ascii="Times New Roman" w:hAnsi="Times New Roman" w:cs="Times New Roman"/>
          <w:sz w:val="28"/>
          <w:szCs w:val="28"/>
        </w:rPr>
        <w:t>9</w:t>
      </w:r>
      <w:r w:rsidR="00576B65" w:rsidRPr="007E5563">
        <w:rPr>
          <w:rFonts w:ascii="Times New Roman" w:hAnsi="Times New Roman" w:cs="Times New Roman"/>
          <w:sz w:val="28"/>
          <w:szCs w:val="28"/>
        </w:rPr>
        <w:t>.0</w:t>
      </w:r>
      <w:r w:rsidR="007A13A6">
        <w:rPr>
          <w:rFonts w:ascii="Times New Roman" w:hAnsi="Times New Roman" w:cs="Times New Roman"/>
          <w:sz w:val="28"/>
          <w:szCs w:val="28"/>
        </w:rPr>
        <w:t>9</w:t>
      </w:r>
      <w:r w:rsidR="00576B65" w:rsidRPr="007E5563">
        <w:rPr>
          <w:rFonts w:ascii="Times New Roman" w:hAnsi="Times New Roman" w:cs="Times New Roman"/>
          <w:sz w:val="28"/>
          <w:szCs w:val="28"/>
        </w:rPr>
        <w:t>.201</w:t>
      </w:r>
      <w:r w:rsidR="00D63030">
        <w:rPr>
          <w:rFonts w:ascii="Times New Roman" w:hAnsi="Times New Roman" w:cs="Times New Roman"/>
          <w:sz w:val="28"/>
          <w:szCs w:val="28"/>
        </w:rPr>
        <w:t>4</w:t>
      </w:r>
      <w:r w:rsidR="007E5563">
        <w:rPr>
          <w:rFonts w:ascii="Times New Roman" w:hAnsi="Times New Roman" w:cs="Times New Roman"/>
          <w:sz w:val="28"/>
          <w:szCs w:val="28"/>
        </w:rPr>
        <w:t xml:space="preserve"> г.</w:t>
      </w:r>
      <w:r w:rsidR="00576B65" w:rsidRPr="007E5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B65" w:rsidRPr="007E5563" w:rsidRDefault="00576B65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5563" w:rsidRPr="0092383F" w:rsidRDefault="00576B65" w:rsidP="007E5563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 для проведения настоящего контрольного мероприятия: </w:t>
      </w:r>
    </w:p>
    <w:p w:rsidR="00576B65" w:rsidRPr="0092383F" w:rsidRDefault="00576B65" w:rsidP="007E5563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E5563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 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</w:t>
      </w:r>
      <w:r w:rsidR="007E5563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комиссии </w:t>
      </w:r>
      <w:proofErr w:type="spellStart"/>
      <w:r w:rsidR="007E5563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Ершовского</w:t>
      </w:r>
      <w:proofErr w:type="spellEnd"/>
      <w:r w:rsidR="007E5563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7E5563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№ </w:t>
      </w:r>
      <w:r w:rsidR="000A062C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A13A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E5563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 от </w:t>
      </w:r>
      <w:r w:rsidR="0093641E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A13A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E5563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7A13A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E5563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0A062C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E5563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программа контрольного мероприятия от </w:t>
      </w:r>
      <w:r w:rsidR="000A062C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A13A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E5563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13A6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0A062C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E5563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576B65" w:rsidRPr="0092383F" w:rsidRDefault="00576B65" w:rsidP="007E5563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 проведения настоящего контрольного мероприятия: </w:t>
      </w:r>
      <w:r w:rsidR="007E5563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отдельных вопросов финансово-хозяйственной деятельности в соответствии с программой контрольного мероприятия 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A13A6">
        <w:rPr>
          <w:rFonts w:ascii="Times New Roman" w:hAnsi="Times New Roman" w:cs="Times New Roman"/>
          <w:color w:val="000000" w:themeColor="text1"/>
          <w:sz w:val="28"/>
          <w:szCs w:val="28"/>
        </w:rPr>
        <w:t>ОУ СОШ с</w:t>
      </w:r>
      <w:proofErr w:type="gramStart"/>
      <w:r w:rsidR="007A13A6"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 w:rsidR="007A1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нтоновка </w:t>
      </w:r>
      <w:proofErr w:type="spellStart"/>
      <w:r w:rsidR="007A13A6">
        <w:rPr>
          <w:rFonts w:ascii="Times New Roman" w:hAnsi="Times New Roman" w:cs="Times New Roman"/>
          <w:color w:val="000000" w:themeColor="text1"/>
          <w:sz w:val="28"/>
          <w:szCs w:val="28"/>
        </w:rPr>
        <w:t>Ершовского</w:t>
      </w:r>
      <w:proofErr w:type="spellEnd"/>
      <w:r w:rsidR="007A1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6B65" w:rsidRPr="0092383F" w:rsidRDefault="00576B65" w:rsidP="007E5563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 проведения настоящего контрольного мероприятия: с </w:t>
      </w:r>
      <w:r w:rsidR="000A062C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A13A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7A13A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0A062C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</w:t>
      </w:r>
      <w:r w:rsidR="0093641E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A13A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7A13A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3641E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0A062C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576B65" w:rsidRPr="0092383F" w:rsidRDefault="00576B65" w:rsidP="007E5563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проверки МОУ </w:t>
      </w:r>
      <w:r w:rsidR="007A13A6">
        <w:rPr>
          <w:rFonts w:ascii="Times New Roman" w:hAnsi="Times New Roman" w:cs="Times New Roman"/>
          <w:color w:val="000000" w:themeColor="text1"/>
          <w:sz w:val="28"/>
          <w:szCs w:val="28"/>
        </w:rPr>
        <w:t>СОШ с</w:t>
      </w:r>
      <w:proofErr w:type="gramStart"/>
      <w:r w:rsidR="007A13A6"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 w:rsidR="007A1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нтоновка </w:t>
      </w:r>
      <w:proofErr w:type="spellStart"/>
      <w:r w:rsidR="007A13A6">
        <w:rPr>
          <w:rFonts w:ascii="Times New Roman" w:hAnsi="Times New Roman" w:cs="Times New Roman"/>
          <w:color w:val="000000" w:themeColor="text1"/>
          <w:sz w:val="28"/>
          <w:szCs w:val="28"/>
        </w:rPr>
        <w:t>Ершовского</w:t>
      </w:r>
      <w:proofErr w:type="spellEnd"/>
      <w:r w:rsidR="007A1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</w:t>
      </w:r>
      <w:r w:rsidR="007E5563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5563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комиссией </w:t>
      </w:r>
      <w:proofErr w:type="spellStart"/>
      <w:r w:rsidR="007E5563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Ершовского</w:t>
      </w:r>
      <w:proofErr w:type="spellEnd"/>
      <w:r w:rsidR="007E5563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7E5563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5563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КС</w:t>
      </w:r>
      <w:r w:rsidR="007E5563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составлен акт проверки </w:t>
      </w:r>
      <w:r w:rsidR="003E5D66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отдельных вопросов финансово-хозяйственной деятельности 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МОУ</w:t>
      </w:r>
      <w:r w:rsidR="007A1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с.Антоновка </w:t>
      </w:r>
      <w:proofErr w:type="spellStart"/>
      <w:r w:rsidR="007A13A6">
        <w:rPr>
          <w:rFonts w:ascii="Times New Roman" w:hAnsi="Times New Roman" w:cs="Times New Roman"/>
          <w:color w:val="000000" w:themeColor="text1"/>
          <w:sz w:val="28"/>
          <w:szCs w:val="28"/>
        </w:rPr>
        <w:t>Ершовского</w:t>
      </w:r>
      <w:proofErr w:type="spellEnd"/>
      <w:r w:rsidR="007A1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93641E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5D66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641E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A13A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7A13A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0A062C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E5D66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7A13A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E5D66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Акт проверки). Акт проверки был подписан </w:t>
      </w:r>
      <w:r w:rsidR="007A13A6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директором МОУ СОШ с</w:t>
      </w:r>
      <w:proofErr w:type="gramStart"/>
      <w:r w:rsidR="007A13A6"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 w:rsidR="007A1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нтоновка </w:t>
      </w:r>
      <w:proofErr w:type="spellStart"/>
      <w:r w:rsidR="007A13A6">
        <w:rPr>
          <w:rFonts w:ascii="Times New Roman" w:hAnsi="Times New Roman" w:cs="Times New Roman"/>
          <w:color w:val="000000" w:themeColor="text1"/>
          <w:sz w:val="28"/>
          <w:szCs w:val="28"/>
        </w:rPr>
        <w:t>Ершовского</w:t>
      </w:r>
      <w:proofErr w:type="spellEnd"/>
      <w:r w:rsidR="007A1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3E5D66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руководителем 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5D66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МУ «Ц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ентрализованн</w:t>
      </w:r>
      <w:r w:rsidR="003E5D66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бухгалтери</w:t>
      </w:r>
      <w:r w:rsidR="003E5D66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 образовательных учреждений </w:t>
      </w:r>
      <w:proofErr w:type="spellStart"/>
      <w:r w:rsidR="003E5D66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Ершовского</w:t>
      </w:r>
      <w:proofErr w:type="spellEnd"/>
      <w:r w:rsidR="003E5D66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Саратовской области»  без разног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ласий. </w:t>
      </w:r>
      <w:r w:rsidR="003E5D66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проверки КС</w:t>
      </w:r>
      <w:r w:rsidR="003E5D66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внесены представления:</w:t>
      </w:r>
    </w:p>
    <w:p w:rsidR="00576B65" w:rsidRPr="0092383F" w:rsidRDefault="00576B65" w:rsidP="007E5563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6B65" w:rsidRPr="0092383F" w:rsidRDefault="003C735A" w:rsidP="007E5563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76B65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E5D66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6B65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№ </w:t>
      </w:r>
      <w:r w:rsidR="007A13A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76B65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93641E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A13A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76B65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7A13A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76B65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0A062C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E5D66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576B65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7A13A6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директора МОУ СОШ с</w:t>
      </w:r>
      <w:proofErr w:type="gramStart"/>
      <w:r w:rsidR="007A13A6"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 w:rsidR="007A1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нтоновка  </w:t>
      </w:r>
      <w:proofErr w:type="spellStart"/>
      <w:r w:rsidR="007A13A6">
        <w:rPr>
          <w:rFonts w:ascii="Times New Roman" w:hAnsi="Times New Roman" w:cs="Times New Roman"/>
          <w:color w:val="000000" w:themeColor="text1"/>
          <w:sz w:val="28"/>
          <w:szCs w:val="28"/>
        </w:rPr>
        <w:t>Ершовского</w:t>
      </w:r>
      <w:proofErr w:type="spellEnd"/>
      <w:r w:rsidR="007A1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="003E5D66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об устранении выявленных настоящей проверкой нарушений</w:t>
      </w:r>
      <w:r w:rsidR="007A13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6B65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576B65" w:rsidRPr="0092383F" w:rsidRDefault="00576B65" w:rsidP="007E5563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B65" w:rsidRPr="007E5563" w:rsidRDefault="00576B65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E5563">
        <w:rPr>
          <w:rFonts w:ascii="Times New Roman" w:hAnsi="Times New Roman" w:cs="Times New Roman"/>
          <w:sz w:val="28"/>
          <w:szCs w:val="28"/>
        </w:rPr>
        <w:t>Результаты проверки:</w:t>
      </w:r>
    </w:p>
    <w:p w:rsidR="007A13A6" w:rsidRDefault="007A13A6" w:rsidP="007A13A6">
      <w:pPr>
        <w:tabs>
          <w:tab w:val="left" w:pos="0"/>
          <w:tab w:val="left" w:pos="1276"/>
          <w:tab w:val="left" w:pos="1701"/>
        </w:tabs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П</w:t>
      </w:r>
      <w:r w:rsidRPr="004F36B0">
        <w:rPr>
          <w:bCs/>
          <w:color w:val="000000"/>
          <w:sz w:val="28"/>
          <w:szCs w:val="28"/>
          <w:shd w:val="clear" w:color="auto" w:fill="FFFFFF"/>
        </w:rPr>
        <w:t>ланируемый срок размещения</w:t>
      </w:r>
      <w:r>
        <w:rPr>
          <w:bCs/>
          <w:color w:val="FF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извещения на  осуществление закупки или срок заключения контракта не соответствует план-графику, соответствующие изменения не внесены в план-график. Неверно выбран способ определение поставщика по заключенным контрактам.</w:t>
      </w:r>
    </w:p>
    <w:p w:rsidR="007A13A6" w:rsidRDefault="007A13A6" w:rsidP="007A13A6">
      <w:pPr>
        <w:tabs>
          <w:tab w:val="left" w:pos="0"/>
          <w:tab w:val="left" w:pos="1276"/>
          <w:tab w:val="left" w:pos="1701"/>
        </w:tabs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При составлении табеля рабочего времени неверно проставлялась </w:t>
      </w:r>
      <w:r w:rsidRPr="00DE42B8">
        <w:rPr>
          <w:color w:val="252525"/>
          <w:sz w:val="28"/>
          <w:szCs w:val="28"/>
          <w:shd w:val="clear" w:color="auto" w:fill="FFFFFF"/>
        </w:rPr>
        <w:t>информаци</w:t>
      </w:r>
      <w:r>
        <w:rPr>
          <w:color w:val="252525"/>
          <w:sz w:val="28"/>
          <w:szCs w:val="28"/>
          <w:shd w:val="clear" w:color="auto" w:fill="FFFFFF"/>
        </w:rPr>
        <w:t>я</w:t>
      </w:r>
      <w:r w:rsidRPr="00DE42B8">
        <w:rPr>
          <w:color w:val="252525"/>
          <w:sz w:val="28"/>
          <w:szCs w:val="28"/>
          <w:shd w:val="clear" w:color="auto" w:fill="FFFFFF"/>
        </w:rPr>
        <w:t xml:space="preserve"> о фактически отработанном времени и количестве неявок</w:t>
      </w:r>
      <w:r>
        <w:rPr>
          <w:color w:val="252525"/>
          <w:sz w:val="28"/>
          <w:szCs w:val="28"/>
          <w:shd w:val="clear" w:color="auto" w:fill="FFFFFF"/>
        </w:rPr>
        <w:t xml:space="preserve"> работников. Имелось место по завышению цен по отношению к средне </w:t>
      </w:r>
      <w:proofErr w:type="gramStart"/>
      <w:r>
        <w:rPr>
          <w:color w:val="252525"/>
          <w:sz w:val="28"/>
          <w:szCs w:val="28"/>
          <w:shd w:val="clear" w:color="auto" w:fill="FFFFFF"/>
        </w:rPr>
        <w:t>потребительским</w:t>
      </w:r>
      <w:proofErr w:type="gramEnd"/>
      <w:r>
        <w:rPr>
          <w:color w:val="252525"/>
          <w:sz w:val="28"/>
          <w:szCs w:val="28"/>
          <w:shd w:val="clear" w:color="auto" w:fill="FFFFFF"/>
        </w:rPr>
        <w:t xml:space="preserve"> по Саратовской области.</w:t>
      </w:r>
    </w:p>
    <w:p w:rsidR="00536BB0" w:rsidRDefault="00536BB0" w:rsidP="00536BB0">
      <w:pPr>
        <w:spacing w:before="30" w:after="20"/>
        <w:ind w:firstLine="708"/>
        <w:jc w:val="both"/>
        <w:rPr>
          <w:color w:val="000000"/>
          <w:sz w:val="28"/>
          <w:szCs w:val="28"/>
        </w:rPr>
      </w:pPr>
    </w:p>
    <w:p w:rsidR="00576B65" w:rsidRDefault="00576B65" w:rsidP="00536BB0">
      <w:pPr>
        <w:spacing w:before="30" w:after="20"/>
        <w:ind w:firstLine="708"/>
        <w:jc w:val="both"/>
        <w:rPr>
          <w:sz w:val="28"/>
          <w:szCs w:val="28"/>
        </w:rPr>
      </w:pPr>
      <w:r w:rsidRPr="007E5563">
        <w:rPr>
          <w:sz w:val="28"/>
          <w:szCs w:val="28"/>
        </w:rPr>
        <w:t xml:space="preserve"> По результатам проверки предложено:</w:t>
      </w:r>
    </w:p>
    <w:p w:rsidR="00680332" w:rsidRDefault="00680332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80332" w:rsidRPr="007A13A6" w:rsidRDefault="00680332" w:rsidP="0092383F">
      <w:pPr>
        <w:pStyle w:val="2"/>
        <w:tabs>
          <w:tab w:val="num" w:pos="1080"/>
        </w:tabs>
        <w:suppressAutoHyphens w:val="0"/>
        <w:spacing w:before="0" w:after="20"/>
        <w:ind w:right="-2"/>
        <w:jc w:val="both"/>
        <w:rPr>
          <w:b/>
          <w:color w:val="000000" w:themeColor="text1"/>
          <w:szCs w:val="28"/>
        </w:rPr>
      </w:pPr>
      <w:r w:rsidRPr="007A13A6">
        <w:rPr>
          <w:b/>
          <w:color w:val="000000" w:themeColor="text1"/>
          <w:szCs w:val="28"/>
        </w:rPr>
        <w:t xml:space="preserve">        </w:t>
      </w:r>
      <w:r w:rsidR="007A13A6" w:rsidRPr="007A13A6">
        <w:rPr>
          <w:b/>
          <w:color w:val="000000" w:themeColor="text1"/>
          <w:szCs w:val="28"/>
        </w:rPr>
        <w:t>Директору МОУ СОШ с</w:t>
      </w:r>
      <w:proofErr w:type="gramStart"/>
      <w:r w:rsidR="007A13A6" w:rsidRPr="007A13A6">
        <w:rPr>
          <w:b/>
          <w:color w:val="000000" w:themeColor="text1"/>
          <w:szCs w:val="28"/>
        </w:rPr>
        <w:t>.А</w:t>
      </w:r>
      <w:proofErr w:type="gramEnd"/>
      <w:r w:rsidR="007A13A6" w:rsidRPr="007A13A6">
        <w:rPr>
          <w:b/>
          <w:color w:val="000000" w:themeColor="text1"/>
          <w:szCs w:val="28"/>
        </w:rPr>
        <w:t xml:space="preserve">нтоновка </w:t>
      </w:r>
      <w:proofErr w:type="spellStart"/>
      <w:r w:rsidR="007A13A6" w:rsidRPr="007A13A6">
        <w:rPr>
          <w:b/>
          <w:color w:val="000000" w:themeColor="text1"/>
          <w:szCs w:val="28"/>
        </w:rPr>
        <w:t>Ершовского</w:t>
      </w:r>
      <w:proofErr w:type="spellEnd"/>
      <w:r w:rsidR="007A13A6" w:rsidRPr="007A13A6">
        <w:rPr>
          <w:b/>
          <w:color w:val="000000" w:themeColor="text1"/>
          <w:szCs w:val="28"/>
        </w:rPr>
        <w:t xml:space="preserve"> района:</w:t>
      </w:r>
    </w:p>
    <w:p w:rsidR="007A13A6" w:rsidRDefault="00576B65" w:rsidP="007A13A6">
      <w:pPr>
        <w:tabs>
          <w:tab w:val="left" w:pos="0"/>
          <w:tab w:val="left" w:pos="1276"/>
          <w:tab w:val="left" w:pos="1701"/>
        </w:tabs>
        <w:spacing w:before="30" w:after="20"/>
        <w:rPr>
          <w:color w:val="000000"/>
          <w:sz w:val="28"/>
          <w:szCs w:val="28"/>
        </w:rPr>
      </w:pPr>
      <w:r w:rsidRPr="007E5563">
        <w:rPr>
          <w:sz w:val="28"/>
          <w:szCs w:val="28"/>
        </w:rPr>
        <w:t xml:space="preserve">   </w:t>
      </w:r>
      <w:r w:rsidR="007A13A6">
        <w:rPr>
          <w:color w:val="000000"/>
          <w:sz w:val="28"/>
          <w:szCs w:val="28"/>
        </w:rPr>
        <w:t xml:space="preserve">  Внести изменения в план график. При закупке продуктов питания следить за тем, чтобы не </w:t>
      </w:r>
      <w:r w:rsidR="007A13A6" w:rsidRPr="002F4C0D">
        <w:rPr>
          <w:color w:val="000000"/>
          <w:sz w:val="28"/>
          <w:szCs w:val="28"/>
        </w:rPr>
        <w:t xml:space="preserve"> име</w:t>
      </w:r>
      <w:r w:rsidR="007A13A6">
        <w:rPr>
          <w:color w:val="000000"/>
          <w:sz w:val="28"/>
          <w:szCs w:val="28"/>
        </w:rPr>
        <w:t>ло</w:t>
      </w:r>
      <w:r w:rsidR="007A13A6" w:rsidRPr="002F4C0D">
        <w:rPr>
          <w:color w:val="000000"/>
          <w:sz w:val="28"/>
          <w:szCs w:val="28"/>
        </w:rPr>
        <w:t xml:space="preserve"> место превышение цен по отношению к средним</w:t>
      </w:r>
      <w:r w:rsidR="007A13A6">
        <w:rPr>
          <w:color w:val="000000"/>
          <w:sz w:val="28"/>
          <w:szCs w:val="28"/>
        </w:rPr>
        <w:t xml:space="preserve"> </w:t>
      </w:r>
      <w:r w:rsidR="007A13A6" w:rsidRPr="002F4C0D">
        <w:rPr>
          <w:color w:val="000000"/>
          <w:sz w:val="28"/>
          <w:szCs w:val="28"/>
        </w:rPr>
        <w:t>потребительским ценам, сложившимся по Саратовской области</w:t>
      </w:r>
      <w:r w:rsidR="007A13A6">
        <w:rPr>
          <w:color w:val="000000"/>
          <w:sz w:val="28"/>
          <w:szCs w:val="28"/>
        </w:rPr>
        <w:t>.</w:t>
      </w:r>
    </w:p>
    <w:p w:rsidR="007A13A6" w:rsidRDefault="007A13A6" w:rsidP="007A13A6">
      <w:pPr>
        <w:tabs>
          <w:tab w:val="left" w:pos="0"/>
          <w:tab w:val="left" w:pos="1276"/>
          <w:tab w:val="left" w:pos="1701"/>
        </w:tabs>
        <w:spacing w:before="30" w:after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При составлении табеля рабочего времени проставлять фактическую явку работников. Внести изменения в табелях.</w:t>
      </w:r>
    </w:p>
    <w:p w:rsidR="00576B65" w:rsidRDefault="00576B65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80332" w:rsidRPr="007E5563" w:rsidRDefault="00680332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80332" w:rsidRDefault="00680332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К</w:t>
      </w:r>
      <w:r w:rsidR="00576B65" w:rsidRPr="007E5563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</w:p>
    <w:p w:rsidR="00576B65" w:rsidRPr="007E5563" w:rsidRDefault="00680332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И.</w:t>
      </w:r>
      <w:r w:rsidR="00D6303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3030">
        <w:rPr>
          <w:rFonts w:ascii="Times New Roman" w:hAnsi="Times New Roman" w:cs="Times New Roman"/>
          <w:sz w:val="28"/>
          <w:szCs w:val="28"/>
        </w:rPr>
        <w:t>Фатеева</w:t>
      </w:r>
      <w:r w:rsidR="00576B65" w:rsidRPr="007E5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B65" w:rsidRPr="007E5563" w:rsidRDefault="00576B65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576B65" w:rsidRPr="007E5563" w:rsidSect="00A05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B65"/>
    <w:rsid w:val="000A062C"/>
    <w:rsid w:val="000D2B4B"/>
    <w:rsid w:val="001A2741"/>
    <w:rsid w:val="001B0860"/>
    <w:rsid w:val="002134D0"/>
    <w:rsid w:val="003C03C5"/>
    <w:rsid w:val="003C735A"/>
    <w:rsid w:val="003E5D66"/>
    <w:rsid w:val="00447778"/>
    <w:rsid w:val="004E59C5"/>
    <w:rsid w:val="00536BB0"/>
    <w:rsid w:val="00576B65"/>
    <w:rsid w:val="00641171"/>
    <w:rsid w:val="006428B3"/>
    <w:rsid w:val="0065191A"/>
    <w:rsid w:val="00680332"/>
    <w:rsid w:val="00726554"/>
    <w:rsid w:val="007A13A6"/>
    <w:rsid w:val="007E5563"/>
    <w:rsid w:val="0092383F"/>
    <w:rsid w:val="0093641E"/>
    <w:rsid w:val="00A05CA0"/>
    <w:rsid w:val="00A44719"/>
    <w:rsid w:val="00AA1E44"/>
    <w:rsid w:val="00AD6C1E"/>
    <w:rsid w:val="00AE20BF"/>
    <w:rsid w:val="00AF4FEE"/>
    <w:rsid w:val="00B73D9E"/>
    <w:rsid w:val="00BA7D91"/>
    <w:rsid w:val="00BB1003"/>
    <w:rsid w:val="00BC190F"/>
    <w:rsid w:val="00D63030"/>
    <w:rsid w:val="00F9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556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E55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E5563"/>
    <w:pPr>
      <w:jc w:val="right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7E55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55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E556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E5563"/>
    <w:pPr>
      <w:spacing w:after="0" w:line="240" w:lineRule="auto"/>
    </w:pPr>
  </w:style>
  <w:style w:type="paragraph" w:customStyle="1" w:styleId="2">
    <w:name w:val="???????2"/>
    <w:basedOn w:val="a"/>
    <w:rsid w:val="003E5D66"/>
    <w:pPr>
      <w:suppressAutoHyphens/>
      <w:spacing w:before="480" w:after="48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B4273-2C17-462E-8E87-B7E0093F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2014-06-10T12:01:00Z</cp:lastPrinted>
  <dcterms:created xsi:type="dcterms:W3CDTF">2014-10-02T07:16:00Z</dcterms:created>
  <dcterms:modified xsi:type="dcterms:W3CDTF">2014-10-02T07:16:00Z</dcterms:modified>
</cp:coreProperties>
</file>