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52" w:rsidRDefault="00850352" w:rsidP="00664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Информационно-правовое просвещение в рамках цикла </w:t>
      </w:r>
    </w:p>
    <w:p w:rsidR="00942E03" w:rsidRPr="00664336" w:rsidRDefault="00942E03" w:rsidP="00664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4336">
        <w:rPr>
          <w:rFonts w:ascii="Times New Roman" w:hAnsi="Times New Roman" w:cs="Times New Roman"/>
          <w:b/>
          <w:sz w:val="24"/>
          <w:szCs w:val="24"/>
        </w:rPr>
        <w:t xml:space="preserve">«ШКОЛА БЕЗОПАСНОСТИ»: </w:t>
      </w:r>
    </w:p>
    <w:p w:rsidR="00942E03" w:rsidRPr="00850352" w:rsidRDefault="00850352" w:rsidP="00664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0352">
        <w:rPr>
          <w:rFonts w:ascii="Times New Roman" w:hAnsi="Times New Roman" w:cs="Times New Roman"/>
          <w:sz w:val="24"/>
          <w:szCs w:val="24"/>
        </w:rPr>
        <w:t>(</w:t>
      </w:r>
      <w:r w:rsidR="00942E03" w:rsidRPr="00850352">
        <w:rPr>
          <w:rFonts w:ascii="Times New Roman" w:hAnsi="Times New Roman" w:cs="Times New Roman"/>
          <w:sz w:val="24"/>
          <w:szCs w:val="24"/>
        </w:rPr>
        <w:t xml:space="preserve">деятельность библиотек Ершовского района в рамках </w:t>
      </w:r>
      <w:proofErr w:type="spellStart"/>
      <w:proofErr w:type="gramStart"/>
      <w:r w:rsidR="00942E03" w:rsidRPr="00850352">
        <w:rPr>
          <w:rFonts w:ascii="Times New Roman" w:hAnsi="Times New Roman" w:cs="Times New Roman"/>
          <w:sz w:val="24"/>
          <w:szCs w:val="24"/>
        </w:rPr>
        <w:t>анти-террористической</w:t>
      </w:r>
      <w:proofErr w:type="spellEnd"/>
      <w:proofErr w:type="gramEnd"/>
      <w:r w:rsidR="00942E03" w:rsidRPr="008503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42E03" w:rsidRPr="00850352">
        <w:rPr>
          <w:rFonts w:ascii="Times New Roman" w:hAnsi="Times New Roman" w:cs="Times New Roman"/>
          <w:sz w:val="24"/>
          <w:szCs w:val="24"/>
        </w:rPr>
        <w:t>анти-экстремисткой</w:t>
      </w:r>
      <w:proofErr w:type="spellEnd"/>
      <w:r w:rsidR="00942E03" w:rsidRPr="00850352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Pr="00850352">
        <w:rPr>
          <w:rFonts w:ascii="Times New Roman" w:hAnsi="Times New Roman" w:cs="Times New Roman"/>
          <w:sz w:val="24"/>
          <w:szCs w:val="24"/>
        </w:rPr>
        <w:t>)</w:t>
      </w:r>
    </w:p>
    <w:p w:rsidR="00FB3714" w:rsidRDefault="00942E03" w:rsidP="00664336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850352">
        <w:rPr>
          <w:rFonts w:ascii="Times New Roman" w:hAnsi="Times New Roman" w:cs="Times New Roman"/>
          <w:i/>
          <w:szCs w:val="24"/>
        </w:rPr>
        <w:t>Выступление на областном семинаре библиотечных работников</w:t>
      </w:r>
      <w:r w:rsidR="00FB3714">
        <w:rPr>
          <w:rFonts w:ascii="Times New Roman" w:hAnsi="Times New Roman" w:cs="Times New Roman"/>
          <w:i/>
          <w:szCs w:val="24"/>
        </w:rPr>
        <w:t xml:space="preserve"> </w:t>
      </w:r>
    </w:p>
    <w:p w:rsidR="00942E03" w:rsidRPr="00850352" w:rsidRDefault="00FB3714" w:rsidP="00664336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Директора МУК МЦБ ЕМР Ф</w:t>
      </w:r>
      <w:r>
        <w:rPr>
          <w:rFonts w:ascii="Times New Roman" w:hAnsi="Times New Roman" w:cs="Times New Roman"/>
          <w:i/>
          <w:szCs w:val="24"/>
        </w:rPr>
        <w:t>е</w:t>
      </w:r>
      <w:r>
        <w:rPr>
          <w:rFonts w:ascii="Times New Roman" w:hAnsi="Times New Roman" w:cs="Times New Roman"/>
          <w:i/>
          <w:szCs w:val="24"/>
        </w:rPr>
        <w:t>доровой Г.В.</w:t>
      </w:r>
    </w:p>
    <w:p w:rsidR="00942E03" w:rsidRPr="00850352" w:rsidRDefault="00942E03" w:rsidP="00664336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850352">
        <w:rPr>
          <w:rFonts w:ascii="Times New Roman" w:hAnsi="Times New Roman" w:cs="Times New Roman"/>
          <w:i/>
          <w:szCs w:val="24"/>
        </w:rPr>
        <w:t>«Защитим будущее: работа библиотек по профилактике проявлений терроризма и экстремизма»</w:t>
      </w:r>
    </w:p>
    <w:p w:rsidR="00942E03" w:rsidRPr="00664336" w:rsidRDefault="00942E03" w:rsidP="006643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24.10.2017 г.</w:t>
      </w:r>
    </w:p>
    <w:p w:rsidR="00942E03" w:rsidRPr="00664336" w:rsidRDefault="00942E03" w:rsidP="00664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BD7" w:rsidRPr="00664336" w:rsidRDefault="00C70BD7" w:rsidP="00664336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Сегодня в России получили распространение различные проявления экстремизма, в том числе политического, которые провоцируют нестабильность в обществе, способс</w:t>
      </w:r>
      <w:r w:rsidRPr="00664336">
        <w:rPr>
          <w:rFonts w:ascii="Times New Roman" w:hAnsi="Times New Roman" w:cs="Times New Roman"/>
          <w:sz w:val="24"/>
          <w:szCs w:val="24"/>
        </w:rPr>
        <w:t>т</w:t>
      </w:r>
      <w:r w:rsidRPr="00664336">
        <w:rPr>
          <w:rFonts w:ascii="Times New Roman" w:hAnsi="Times New Roman" w:cs="Times New Roman"/>
          <w:sz w:val="24"/>
          <w:szCs w:val="24"/>
        </w:rPr>
        <w:t>вуют ослаблению российской государственности, порождают в отдельных субъектах РФ сепаратистские настроения и создают для экстремистов благоприятную возможность ре</w:t>
      </w:r>
      <w:r w:rsidRPr="00664336">
        <w:rPr>
          <w:rFonts w:ascii="Times New Roman" w:hAnsi="Times New Roman" w:cs="Times New Roman"/>
          <w:sz w:val="24"/>
          <w:szCs w:val="24"/>
        </w:rPr>
        <w:t>а</w:t>
      </w:r>
      <w:r w:rsidRPr="00664336">
        <w:rPr>
          <w:rFonts w:ascii="Times New Roman" w:hAnsi="Times New Roman" w:cs="Times New Roman"/>
          <w:sz w:val="24"/>
          <w:szCs w:val="24"/>
        </w:rPr>
        <w:t>лизации своих целей и задач. Это ведет к попранию прав и свобод граждан, подрывает общественную безопасность и государственную целостность России, создает реальную угрозу основам конституционного строя.</w:t>
      </w:r>
    </w:p>
    <w:p w:rsidR="0072670A" w:rsidRPr="00664336" w:rsidRDefault="0072670A" w:rsidP="006643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Говоря о проблеме терроризма</w:t>
      </w:r>
      <w:r w:rsidR="008E49BE" w:rsidRPr="00664336">
        <w:rPr>
          <w:rFonts w:ascii="Times New Roman" w:hAnsi="Times New Roman" w:cs="Times New Roman"/>
          <w:sz w:val="24"/>
          <w:szCs w:val="24"/>
        </w:rPr>
        <w:t xml:space="preserve"> и</w:t>
      </w:r>
      <w:r w:rsidRPr="00664336">
        <w:rPr>
          <w:rFonts w:ascii="Times New Roman" w:hAnsi="Times New Roman" w:cs="Times New Roman"/>
          <w:sz w:val="24"/>
          <w:szCs w:val="24"/>
        </w:rPr>
        <w:t xml:space="preserve"> роли библиотек по разъяснению его сущности и общественной опасности, мы должны помнить, в первую очередь, о направлениях ант</w:t>
      </w:r>
      <w:r w:rsidRPr="00664336">
        <w:rPr>
          <w:rFonts w:ascii="Times New Roman" w:hAnsi="Times New Roman" w:cs="Times New Roman"/>
          <w:sz w:val="24"/>
          <w:szCs w:val="24"/>
        </w:rPr>
        <w:t>и</w:t>
      </w:r>
      <w:r w:rsidRPr="00664336">
        <w:rPr>
          <w:rFonts w:ascii="Times New Roman" w:hAnsi="Times New Roman" w:cs="Times New Roman"/>
          <w:sz w:val="24"/>
          <w:szCs w:val="24"/>
        </w:rPr>
        <w:t xml:space="preserve">террористической профилактики это: </w:t>
      </w:r>
    </w:p>
    <w:p w:rsidR="0072670A" w:rsidRPr="00664336" w:rsidRDefault="0072670A" w:rsidP="006643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воспитани</w:t>
      </w:r>
      <w:r w:rsidR="00B03EE4" w:rsidRPr="00664336">
        <w:rPr>
          <w:rFonts w:ascii="Times New Roman" w:hAnsi="Times New Roman" w:cs="Times New Roman"/>
          <w:sz w:val="24"/>
          <w:szCs w:val="24"/>
        </w:rPr>
        <w:t>е</w:t>
      </w:r>
      <w:r w:rsidRPr="00664336">
        <w:rPr>
          <w:rFonts w:ascii="Times New Roman" w:hAnsi="Times New Roman" w:cs="Times New Roman"/>
          <w:sz w:val="24"/>
          <w:szCs w:val="24"/>
        </w:rPr>
        <w:t xml:space="preserve"> информационно-правовой грамотности и законопослуш</w:t>
      </w:r>
      <w:r w:rsidR="00B03EE4" w:rsidRPr="00664336">
        <w:rPr>
          <w:rFonts w:ascii="Times New Roman" w:hAnsi="Times New Roman" w:cs="Times New Roman"/>
          <w:sz w:val="24"/>
          <w:szCs w:val="24"/>
        </w:rPr>
        <w:t>ности</w:t>
      </w:r>
      <w:r w:rsidRPr="00664336">
        <w:rPr>
          <w:rFonts w:ascii="Times New Roman" w:hAnsi="Times New Roman" w:cs="Times New Roman"/>
          <w:sz w:val="24"/>
          <w:szCs w:val="24"/>
        </w:rPr>
        <w:t xml:space="preserve"> населения</w:t>
      </w:r>
    </w:p>
    <w:p w:rsidR="0072670A" w:rsidRPr="00664336" w:rsidRDefault="0072670A" w:rsidP="006643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воспитание граждански-устойчивого самосознания</w:t>
      </w:r>
      <w:r w:rsidR="00B03EE4" w:rsidRPr="00664336">
        <w:rPr>
          <w:rFonts w:ascii="Times New Roman" w:hAnsi="Times New Roman" w:cs="Times New Roman"/>
          <w:sz w:val="24"/>
          <w:szCs w:val="24"/>
        </w:rPr>
        <w:t xml:space="preserve"> и любви к Родине</w:t>
      </w:r>
      <w:r w:rsidR="008E49BE" w:rsidRPr="00664336">
        <w:rPr>
          <w:rFonts w:ascii="Times New Roman" w:hAnsi="Times New Roman" w:cs="Times New Roman"/>
          <w:sz w:val="24"/>
          <w:szCs w:val="24"/>
        </w:rPr>
        <w:t xml:space="preserve"> у с</w:t>
      </w:r>
      <w:r w:rsidR="008E49BE" w:rsidRPr="00664336">
        <w:rPr>
          <w:rFonts w:ascii="Times New Roman" w:hAnsi="Times New Roman" w:cs="Times New Roman"/>
          <w:sz w:val="24"/>
          <w:szCs w:val="24"/>
        </w:rPr>
        <w:t>о</w:t>
      </w:r>
      <w:r w:rsidR="008E49BE" w:rsidRPr="00664336">
        <w:rPr>
          <w:rFonts w:ascii="Times New Roman" w:hAnsi="Times New Roman" w:cs="Times New Roman"/>
          <w:sz w:val="24"/>
          <w:szCs w:val="24"/>
        </w:rPr>
        <w:t>граждан</w:t>
      </w:r>
    </w:p>
    <w:p w:rsidR="00B03EE4" w:rsidRPr="00664336" w:rsidRDefault="00B03EE4" w:rsidP="006643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разъяснение сущности терроризма и его крайней общественной опасности</w:t>
      </w:r>
    </w:p>
    <w:p w:rsidR="00B03EE4" w:rsidRPr="00664336" w:rsidRDefault="00B03EE4" w:rsidP="006643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</w:t>
      </w:r>
    </w:p>
    <w:p w:rsidR="00B03EE4" w:rsidRPr="00664336" w:rsidRDefault="00B03EE4" w:rsidP="006643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создание и задействование механизмов защиты информационного пр</w:t>
      </w:r>
      <w:r w:rsidRPr="00664336">
        <w:rPr>
          <w:rFonts w:ascii="Times New Roman" w:hAnsi="Times New Roman" w:cs="Times New Roman"/>
          <w:sz w:val="24"/>
          <w:szCs w:val="24"/>
        </w:rPr>
        <w:t>о</w:t>
      </w:r>
      <w:r w:rsidRPr="00664336">
        <w:rPr>
          <w:rFonts w:ascii="Times New Roman" w:hAnsi="Times New Roman" w:cs="Times New Roman"/>
          <w:sz w:val="24"/>
          <w:szCs w:val="24"/>
        </w:rPr>
        <w:t xml:space="preserve">странства </w:t>
      </w:r>
      <w:r w:rsidR="00C65290" w:rsidRPr="00664336">
        <w:rPr>
          <w:rFonts w:ascii="Times New Roman" w:hAnsi="Times New Roman" w:cs="Times New Roman"/>
          <w:sz w:val="24"/>
          <w:szCs w:val="24"/>
        </w:rPr>
        <w:t xml:space="preserve"> </w:t>
      </w:r>
      <w:r w:rsidRPr="00664336">
        <w:rPr>
          <w:rFonts w:ascii="Times New Roman" w:hAnsi="Times New Roman" w:cs="Times New Roman"/>
          <w:sz w:val="24"/>
          <w:szCs w:val="24"/>
        </w:rPr>
        <w:t>от проникновения в него любых идей, оправдывающих терр</w:t>
      </w:r>
      <w:r w:rsidRPr="00664336">
        <w:rPr>
          <w:rFonts w:ascii="Times New Roman" w:hAnsi="Times New Roman" w:cs="Times New Roman"/>
          <w:sz w:val="24"/>
          <w:szCs w:val="24"/>
        </w:rPr>
        <w:t>о</w:t>
      </w:r>
      <w:r w:rsidRPr="00664336">
        <w:rPr>
          <w:rFonts w:ascii="Times New Roman" w:hAnsi="Times New Roman" w:cs="Times New Roman"/>
          <w:sz w:val="24"/>
          <w:szCs w:val="24"/>
        </w:rPr>
        <w:t>ристическую деятельность</w:t>
      </w:r>
    </w:p>
    <w:p w:rsidR="00B03EE4" w:rsidRPr="00664336" w:rsidRDefault="008E49BE" w:rsidP="00664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 xml:space="preserve">а в совокупности – </w:t>
      </w:r>
      <w:r w:rsidR="00720BE9" w:rsidRPr="00664336">
        <w:rPr>
          <w:rFonts w:ascii="Times New Roman" w:hAnsi="Times New Roman" w:cs="Times New Roman"/>
          <w:sz w:val="24"/>
          <w:szCs w:val="24"/>
        </w:rPr>
        <w:t>создание системы противодействия идеологии терроризма</w:t>
      </w:r>
    </w:p>
    <w:p w:rsidR="0072670A" w:rsidRPr="00664336" w:rsidRDefault="0072670A" w:rsidP="00664336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8E49BE" w:rsidRPr="00664336" w:rsidRDefault="008E49BE" w:rsidP="006643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Наша система библиотек не осталась в стороне от решения  столь важного гос</w:t>
      </w:r>
      <w:r w:rsidRPr="00664336">
        <w:rPr>
          <w:rFonts w:ascii="Times New Roman" w:hAnsi="Times New Roman" w:cs="Times New Roman"/>
          <w:sz w:val="24"/>
          <w:szCs w:val="24"/>
        </w:rPr>
        <w:t>у</w:t>
      </w:r>
      <w:r w:rsidRPr="00664336">
        <w:rPr>
          <w:rFonts w:ascii="Times New Roman" w:hAnsi="Times New Roman" w:cs="Times New Roman"/>
          <w:sz w:val="24"/>
          <w:szCs w:val="24"/>
        </w:rPr>
        <w:t xml:space="preserve">дарственного проблемного вопроса. </w:t>
      </w:r>
    </w:p>
    <w:p w:rsidR="008E49BE" w:rsidRPr="00664336" w:rsidRDefault="008E49BE" w:rsidP="006643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Проанализировав деятельность МУК МЦБ МР на начало 2017 г., его программн</w:t>
      </w:r>
      <w:r w:rsidRPr="00664336">
        <w:rPr>
          <w:rFonts w:ascii="Times New Roman" w:hAnsi="Times New Roman" w:cs="Times New Roman"/>
          <w:sz w:val="24"/>
          <w:szCs w:val="24"/>
        </w:rPr>
        <w:t>о</w:t>
      </w:r>
      <w:r w:rsidRPr="00664336">
        <w:rPr>
          <w:rFonts w:ascii="Times New Roman" w:hAnsi="Times New Roman" w:cs="Times New Roman"/>
          <w:sz w:val="24"/>
          <w:szCs w:val="24"/>
        </w:rPr>
        <w:t>го подхода к реализации цели и задач библиотечного обслуживания населения Ершовск</w:t>
      </w:r>
      <w:r w:rsidRPr="00664336">
        <w:rPr>
          <w:rFonts w:ascii="Times New Roman" w:hAnsi="Times New Roman" w:cs="Times New Roman"/>
          <w:sz w:val="24"/>
          <w:szCs w:val="24"/>
        </w:rPr>
        <w:t>о</w:t>
      </w:r>
      <w:r w:rsidRPr="00664336">
        <w:rPr>
          <w:rFonts w:ascii="Times New Roman" w:hAnsi="Times New Roman" w:cs="Times New Roman"/>
          <w:sz w:val="24"/>
          <w:szCs w:val="24"/>
        </w:rPr>
        <w:t>го муниципального района, было принято решение:</w:t>
      </w:r>
    </w:p>
    <w:p w:rsidR="00A12EE9" w:rsidRPr="00664336" w:rsidRDefault="008E49BE" w:rsidP="006643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Пролонгировать и адаптировать программу информационно-правового пр</w:t>
      </w:r>
      <w:r w:rsidRPr="00664336">
        <w:rPr>
          <w:rFonts w:ascii="Times New Roman" w:hAnsi="Times New Roman" w:cs="Times New Roman"/>
          <w:sz w:val="24"/>
          <w:szCs w:val="24"/>
        </w:rPr>
        <w:t>о</w:t>
      </w:r>
      <w:r w:rsidRPr="00664336">
        <w:rPr>
          <w:rFonts w:ascii="Times New Roman" w:hAnsi="Times New Roman" w:cs="Times New Roman"/>
          <w:sz w:val="24"/>
          <w:szCs w:val="24"/>
        </w:rPr>
        <w:t>свещения</w:t>
      </w:r>
      <w:r w:rsidR="00A12EE9" w:rsidRPr="00664336">
        <w:rPr>
          <w:rFonts w:ascii="Times New Roman" w:hAnsi="Times New Roman" w:cs="Times New Roman"/>
          <w:sz w:val="24"/>
          <w:szCs w:val="24"/>
        </w:rPr>
        <w:t xml:space="preserve"> МУК МЦБ ЕМР </w:t>
      </w:r>
      <w:r w:rsidRPr="00664336">
        <w:rPr>
          <w:rFonts w:ascii="Times New Roman" w:hAnsi="Times New Roman" w:cs="Times New Roman"/>
          <w:sz w:val="24"/>
          <w:szCs w:val="24"/>
        </w:rPr>
        <w:t xml:space="preserve"> «ШАГ» (школа активного гражданина)</w:t>
      </w:r>
      <w:r w:rsidR="00A12EE9" w:rsidRPr="006643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EE9" w:rsidRPr="00664336" w:rsidRDefault="00A12EE9" w:rsidP="00664336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Я думаю, что многие о ней знают, т.к. программа работает с 2010 г</w:t>
      </w:r>
      <w:proofErr w:type="gramStart"/>
      <w:r w:rsidRPr="00664336">
        <w:rPr>
          <w:rFonts w:ascii="Times New Roman" w:hAnsi="Times New Roman" w:cs="Times New Roman"/>
          <w:sz w:val="24"/>
          <w:szCs w:val="24"/>
        </w:rPr>
        <w:t xml:space="preserve">..   </w:t>
      </w:r>
      <w:proofErr w:type="gramEnd"/>
      <w:r w:rsidRPr="00664336">
        <w:rPr>
          <w:rFonts w:ascii="Times New Roman" w:hAnsi="Times New Roman" w:cs="Times New Roman"/>
          <w:sz w:val="24"/>
          <w:szCs w:val="24"/>
        </w:rPr>
        <w:t xml:space="preserve">В рамках этой программы созданы: </w:t>
      </w:r>
    </w:p>
    <w:p w:rsidR="008E49BE" w:rsidRPr="00664336" w:rsidRDefault="00A12EE9" w:rsidP="006643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336">
        <w:rPr>
          <w:rFonts w:ascii="Times New Roman" w:hAnsi="Times New Roman" w:cs="Times New Roman"/>
          <w:sz w:val="24"/>
          <w:szCs w:val="24"/>
        </w:rPr>
        <w:t>объединение «СТИМУЛ» (Сознание, толерантность, инициатива, мол</w:t>
      </w:r>
      <w:r w:rsidRPr="00664336">
        <w:rPr>
          <w:rFonts w:ascii="Times New Roman" w:hAnsi="Times New Roman" w:cs="Times New Roman"/>
          <w:sz w:val="24"/>
          <w:szCs w:val="24"/>
        </w:rPr>
        <w:t>о</w:t>
      </w:r>
      <w:r w:rsidRPr="00664336">
        <w:rPr>
          <w:rFonts w:ascii="Times New Roman" w:hAnsi="Times New Roman" w:cs="Times New Roman"/>
          <w:sz w:val="24"/>
          <w:szCs w:val="24"/>
        </w:rPr>
        <w:t>дость, успех, лидерство) – где действуют два сектора «Правовой эрудит» и «Трудный возраст»</w:t>
      </w:r>
      <w:proofErr w:type="gramEnd"/>
    </w:p>
    <w:p w:rsidR="00A12EE9" w:rsidRPr="00664336" w:rsidRDefault="00A12EE9" w:rsidP="006643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Общественная площадка СПН (Социально-правовая неотложка) для актива социума ЕМР.</w:t>
      </w:r>
    </w:p>
    <w:p w:rsidR="00C65290" w:rsidRPr="00664336" w:rsidRDefault="00C65290" w:rsidP="006643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Создать дополнительное направление Программы по проблематике Дня</w:t>
      </w:r>
    </w:p>
    <w:p w:rsidR="00226A85" w:rsidRPr="00664336" w:rsidRDefault="00226A85" w:rsidP="006643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Р</w:t>
      </w:r>
      <w:r w:rsidR="00C65290" w:rsidRPr="00664336">
        <w:rPr>
          <w:rFonts w:ascii="Times New Roman" w:hAnsi="Times New Roman" w:cs="Times New Roman"/>
          <w:sz w:val="24"/>
          <w:szCs w:val="24"/>
        </w:rPr>
        <w:t xml:space="preserve">азработать и распространить методические </w:t>
      </w:r>
      <w:r w:rsidRPr="00664336">
        <w:rPr>
          <w:rFonts w:ascii="Times New Roman" w:hAnsi="Times New Roman" w:cs="Times New Roman"/>
          <w:sz w:val="24"/>
          <w:szCs w:val="24"/>
        </w:rPr>
        <w:t xml:space="preserve">рекомендации по реализации </w:t>
      </w:r>
      <w:r w:rsidR="00C65290" w:rsidRPr="00664336">
        <w:rPr>
          <w:rFonts w:ascii="Times New Roman" w:hAnsi="Times New Roman" w:cs="Times New Roman"/>
          <w:sz w:val="24"/>
          <w:szCs w:val="24"/>
        </w:rPr>
        <w:t>м</w:t>
      </w:r>
      <w:r w:rsidR="00C65290" w:rsidRPr="00664336">
        <w:rPr>
          <w:rFonts w:ascii="Times New Roman" w:hAnsi="Times New Roman" w:cs="Times New Roman"/>
          <w:sz w:val="24"/>
          <w:szCs w:val="24"/>
        </w:rPr>
        <w:t>е</w:t>
      </w:r>
      <w:r w:rsidR="00C65290" w:rsidRPr="00664336">
        <w:rPr>
          <w:rFonts w:ascii="Times New Roman" w:hAnsi="Times New Roman" w:cs="Times New Roman"/>
          <w:sz w:val="24"/>
          <w:szCs w:val="24"/>
        </w:rPr>
        <w:t>роп</w:t>
      </w:r>
      <w:r w:rsidRPr="00664336">
        <w:rPr>
          <w:rFonts w:ascii="Times New Roman" w:hAnsi="Times New Roman" w:cs="Times New Roman"/>
          <w:sz w:val="24"/>
          <w:szCs w:val="24"/>
        </w:rPr>
        <w:t>ри</w:t>
      </w:r>
      <w:r w:rsidR="00C65290" w:rsidRPr="00664336">
        <w:rPr>
          <w:rFonts w:ascii="Times New Roman" w:hAnsi="Times New Roman" w:cs="Times New Roman"/>
          <w:sz w:val="24"/>
          <w:szCs w:val="24"/>
        </w:rPr>
        <w:t xml:space="preserve">ятий </w:t>
      </w:r>
      <w:r w:rsidRPr="00664336">
        <w:rPr>
          <w:rFonts w:ascii="Times New Roman" w:hAnsi="Times New Roman" w:cs="Times New Roman"/>
          <w:sz w:val="24"/>
          <w:szCs w:val="24"/>
        </w:rPr>
        <w:t>направления Программы по проблематике Дня (Методико-библиографическому отделу)</w:t>
      </w:r>
    </w:p>
    <w:p w:rsidR="00226A85" w:rsidRPr="00664336" w:rsidRDefault="00226A85" w:rsidP="006643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lastRenderedPageBreak/>
        <w:t>Провести практикум на семинаре библиотечных работников по проблематике Дня</w:t>
      </w:r>
    </w:p>
    <w:p w:rsidR="00C65290" w:rsidRPr="00664336" w:rsidRDefault="00226A85" w:rsidP="006643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Разработать комплексный план Программы для реализации мероприятий н</w:t>
      </w:r>
      <w:r w:rsidRPr="00664336">
        <w:rPr>
          <w:rFonts w:ascii="Times New Roman" w:hAnsi="Times New Roman" w:cs="Times New Roman"/>
          <w:sz w:val="24"/>
          <w:szCs w:val="24"/>
        </w:rPr>
        <w:t>о</w:t>
      </w:r>
      <w:r w:rsidRPr="00664336">
        <w:rPr>
          <w:rFonts w:ascii="Times New Roman" w:hAnsi="Times New Roman" w:cs="Times New Roman"/>
          <w:sz w:val="24"/>
          <w:szCs w:val="24"/>
        </w:rPr>
        <w:t>вого  направления (ЦПИ)</w:t>
      </w:r>
    </w:p>
    <w:p w:rsidR="00226A85" w:rsidRPr="00664336" w:rsidRDefault="00226A85" w:rsidP="006643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 xml:space="preserve">Создать контактную группу из </w:t>
      </w:r>
      <w:proofErr w:type="spellStart"/>
      <w:r w:rsidRPr="00664336">
        <w:rPr>
          <w:rFonts w:ascii="Times New Roman" w:hAnsi="Times New Roman" w:cs="Times New Roman"/>
          <w:sz w:val="24"/>
          <w:szCs w:val="24"/>
        </w:rPr>
        <w:t>специалистов-профильников</w:t>
      </w:r>
      <w:proofErr w:type="spellEnd"/>
      <w:r w:rsidRPr="00664336">
        <w:rPr>
          <w:rFonts w:ascii="Times New Roman" w:hAnsi="Times New Roman" w:cs="Times New Roman"/>
          <w:sz w:val="24"/>
          <w:szCs w:val="24"/>
        </w:rPr>
        <w:t xml:space="preserve"> для сотруднич</w:t>
      </w:r>
      <w:r w:rsidRPr="00664336">
        <w:rPr>
          <w:rFonts w:ascii="Times New Roman" w:hAnsi="Times New Roman" w:cs="Times New Roman"/>
          <w:sz w:val="24"/>
          <w:szCs w:val="24"/>
        </w:rPr>
        <w:t>е</w:t>
      </w:r>
      <w:r w:rsidRPr="00664336">
        <w:rPr>
          <w:rFonts w:ascii="Times New Roman" w:hAnsi="Times New Roman" w:cs="Times New Roman"/>
          <w:sz w:val="24"/>
          <w:szCs w:val="24"/>
        </w:rPr>
        <w:t>ства в данном направлении деятельности библиотек ЕМР (МБО, ЦПИ)</w:t>
      </w:r>
    </w:p>
    <w:p w:rsidR="00226A85" w:rsidRPr="00664336" w:rsidRDefault="00226A85" w:rsidP="006643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C4" w:rsidRPr="00664336" w:rsidRDefault="008624C4" w:rsidP="006643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Приняв такое решение, специалисты Методико-библиографического отдела пре</w:t>
      </w:r>
      <w:r w:rsidRPr="00664336">
        <w:rPr>
          <w:rFonts w:ascii="Times New Roman" w:hAnsi="Times New Roman" w:cs="Times New Roman"/>
          <w:sz w:val="24"/>
          <w:szCs w:val="24"/>
        </w:rPr>
        <w:t>д</w:t>
      </w:r>
      <w:r w:rsidRPr="00664336">
        <w:rPr>
          <w:rFonts w:ascii="Times New Roman" w:hAnsi="Times New Roman" w:cs="Times New Roman"/>
          <w:sz w:val="24"/>
          <w:szCs w:val="24"/>
        </w:rPr>
        <w:t>ложили провести опрос актива читателей на интересную для них форму проведения мер</w:t>
      </w:r>
      <w:r w:rsidRPr="00664336">
        <w:rPr>
          <w:rFonts w:ascii="Times New Roman" w:hAnsi="Times New Roman" w:cs="Times New Roman"/>
          <w:sz w:val="24"/>
          <w:szCs w:val="24"/>
        </w:rPr>
        <w:t>о</w:t>
      </w:r>
      <w:r w:rsidRPr="00664336">
        <w:rPr>
          <w:rFonts w:ascii="Times New Roman" w:hAnsi="Times New Roman" w:cs="Times New Roman"/>
          <w:sz w:val="24"/>
          <w:szCs w:val="24"/>
        </w:rPr>
        <w:t>приятий. И выяснилось, что диалог на общественных площадках (по принципу СПН) б</w:t>
      </w:r>
      <w:r w:rsidRPr="00664336">
        <w:rPr>
          <w:rFonts w:ascii="Times New Roman" w:hAnsi="Times New Roman" w:cs="Times New Roman"/>
          <w:sz w:val="24"/>
          <w:szCs w:val="24"/>
        </w:rPr>
        <w:t>о</w:t>
      </w:r>
      <w:r w:rsidRPr="00664336">
        <w:rPr>
          <w:rFonts w:ascii="Times New Roman" w:hAnsi="Times New Roman" w:cs="Times New Roman"/>
          <w:sz w:val="24"/>
          <w:szCs w:val="24"/>
        </w:rPr>
        <w:t>лее  комфортная форма мероприятий для любой категории пользователей.</w:t>
      </w:r>
    </w:p>
    <w:p w:rsidR="008624C4" w:rsidRPr="00664336" w:rsidRDefault="0034615E" w:rsidP="006643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В разработке нового направления Программы «ШАГ» приняли участие: Чит</w:t>
      </w:r>
      <w:r w:rsidRPr="00664336">
        <w:rPr>
          <w:rFonts w:ascii="Times New Roman" w:hAnsi="Times New Roman" w:cs="Times New Roman"/>
          <w:sz w:val="24"/>
          <w:szCs w:val="24"/>
        </w:rPr>
        <w:t>а</w:t>
      </w:r>
      <w:r w:rsidRPr="00664336">
        <w:rPr>
          <w:rFonts w:ascii="Times New Roman" w:hAnsi="Times New Roman" w:cs="Times New Roman"/>
          <w:sz w:val="24"/>
          <w:szCs w:val="24"/>
        </w:rPr>
        <w:t>тельский актив, актив пользователей ЦПИ, специалисты библиотек и МОУ СОШ города, специалисты администрации,  общественный помощник Уполномоченного по правам ч</w:t>
      </w:r>
      <w:r w:rsidRPr="00664336">
        <w:rPr>
          <w:rFonts w:ascii="Times New Roman" w:hAnsi="Times New Roman" w:cs="Times New Roman"/>
          <w:sz w:val="24"/>
          <w:szCs w:val="24"/>
        </w:rPr>
        <w:t>е</w:t>
      </w:r>
      <w:r w:rsidRPr="00664336">
        <w:rPr>
          <w:rFonts w:ascii="Times New Roman" w:hAnsi="Times New Roman" w:cs="Times New Roman"/>
          <w:sz w:val="24"/>
          <w:szCs w:val="24"/>
        </w:rPr>
        <w:t>ловека по Саратовской области в Ершовском районе, Председатель общественного Совета ЕМР</w:t>
      </w:r>
      <w:r w:rsidR="00C23AAF" w:rsidRPr="00664336">
        <w:rPr>
          <w:rFonts w:ascii="Times New Roman" w:hAnsi="Times New Roman" w:cs="Times New Roman"/>
          <w:sz w:val="24"/>
          <w:szCs w:val="24"/>
        </w:rPr>
        <w:t xml:space="preserve">, </w:t>
      </w:r>
      <w:r w:rsidRPr="00664336">
        <w:rPr>
          <w:rFonts w:ascii="Times New Roman" w:hAnsi="Times New Roman" w:cs="Times New Roman"/>
          <w:sz w:val="24"/>
          <w:szCs w:val="24"/>
        </w:rPr>
        <w:t xml:space="preserve">представители общественных </w:t>
      </w:r>
      <w:r w:rsidR="00C23AAF" w:rsidRPr="00664336">
        <w:rPr>
          <w:rFonts w:ascii="Times New Roman" w:hAnsi="Times New Roman" w:cs="Times New Roman"/>
          <w:sz w:val="24"/>
          <w:szCs w:val="24"/>
        </w:rPr>
        <w:t xml:space="preserve">и религиозных </w:t>
      </w:r>
      <w:r w:rsidRPr="00664336">
        <w:rPr>
          <w:rFonts w:ascii="Times New Roman" w:hAnsi="Times New Roman" w:cs="Times New Roman"/>
          <w:sz w:val="24"/>
          <w:szCs w:val="24"/>
        </w:rPr>
        <w:t>организаций ЕМР (впоследствии они  же и стали представителями контактной группы</w:t>
      </w:r>
      <w:r w:rsidR="00A727D7" w:rsidRPr="00664336">
        <w:rPr>
          <w:rFonts w:ascii="Times New Roman" w:hAnsi="Times New Roman" w:cs="Times New Roman"/>
          <w:sz w:val="24"/>
          <w:szCs w:val="24"/>
        </w:rPr>
        <w:t xml:space="preserve"> направления Программы «ШАГ</w:t>
      </w:r>
      <w:r w:rsidRPr="00664336">
        <w:rPr>
          <w:rFonts w:ascii="Times New Roman" w:hAnsi="Times New Roman" w:cs="Times New Roman"/>
          <w:sz w:val="24"/>
          <w:szCs w:val="24"/>
        </w:rPr>
        <w:t>)</w:t>
      </w:r>
      <w:r w:rsidR="00C23AAF" w:rsidRPr="00664336">
        <w:rPr>
          <w:rFonts w:ascii="Times New Roman" w:hAnsi="Times New Roman" w:cs="Times New Roman"/>
          <w:sz w:val="24"/>
          <w:szCs w:val="24"/>
        </w:rPr>
        <w:t>. В ходе обсуждения вопроса был</w:t>
      </w:r>
      <w:r w:rsidR="00A727D7" w:rsidRPr="00664336">
        <w:rPr>
          <w:rFonts w:ascii="Times New Roman" w:hAnsi="Times New Roman" w:cs="Times New Roman"/>
          <w:sz w:val="24"/>
          <w:szCs w:val="24"/>
        </w:rPr>
        <w:t>и</w:t>
      </w:r>
      <w:r w:rsidR="00C23AAF" w:rsidRPr="00664336">
        <w:rPr>
          <w:rFonts w:ascii="Times New Roman" w:hAnsi="Times New Roman" w:cs="Times New Roman"/>
          <w:sz w:val="24"/>
          <w:szCs w:val="24"/>
        </w:rPr>
        <w:t xml:space="preserve"> определены Цель и задачи направления, а так же </w:t>
      </w:r>
      <w:r w:rsidR="00A727D7" w:rsidRPr="00664336">
        <w:rPr>
          <w:rFonts w:ascii="Times New Roman" w:hAnsi="Times New Roman" w:cs="Times New Roman"/>
          <w:sz w:val="24"/>
          <w:szCs w:val="24"/>
        </w:rPr>
        <w:t xml:space="preserve">выбрана </w:t>
      </w:r>
      <w:r w:rsidR="00C23AAF" w:rsidRPr="00664336">
        <w:rPr>
          <w:rFonts w:ascii="Times New Roman" w:hAnsi="Times New Roman" w:cs="Times New Roman"/>
          <w:sz w:val="24"/>
          <w:szCs w:val="24"/>
        </w:rPr>
        <w:t>де</w:t>
      </w:r>
      <w:r w:rsidR="00C23AAF" w:rsidRPr="00664336">
        <w:rPr>
          <w:rFonts w:ascii="Times New Roman" w:hAnsi="Times New Roman" w:cs="Times New Roman"/>
          <w:sz w:val="24"/>
          <w:szCs w:val="24"/>
        </w:rPr>
        <w:t>й</w:t>
      </w:r>
      <w:r w:rsidR="00C23AAF" w:rsidRPr="00664336">
        <w:rPr>
          <w:rFonts w:ascii="Times New Roman" w:hAnsi="Times New Roman" w:cs="Times New Roman"/>
          <w:sz w:val="24"/>
          <w:szCs w:val="24"/>
        </w:rPr>
        <w:t>ствующ</w:t>
      </w:r>
      <w:r w:rsidR="00A727D7" w:rsidRPr="00664336">
        <w:rPr>
          <w:rFonts w:ascii="Times New Roman" w:hAnsi="Times New Roman" w:cs="Times New Roman"/>
          <w:sz w:val="24"/>
          <w:szCs w:val="24"/>
        </w:rPr>
        <w:t>ая</w:t>
      </w:r>
      <w:r w:rsidR="00C23AAF" w:rsidRPr="00664336">
        <w:rPr>
          <w:rFonts w:ascii="Times New Roman" w:hAnsi="Times New Roman" w:cs="Times New Roman"/>
          <w:sz w:val="24"/>
          <w:szCs w:val="24"/>
        </w:rPr>
        <w:t xml:space="preserve"> форм</w:t>
      </w:r>
      <w:r w:rsidR="00A727D7" w:rsidRPr="00664336">
        <w:rPr>
          <w:rFonts w:ascii="Times New Roman" w:hAnsi="Times New Roman" w:cs="Times New Roman"/>
          <w:sz w:val="24"/>
          <w:szCs w:val="24"/>
        </w:rPr>
        <w:t>а</w:t>
      </w:r>
      <w:r w:rsidR="00C23AAF" w:rsidRPr="00664336">
        <w:rPr>
          <w:rFonts w:ascii="Times New Roman" w:hAnsi="Times New Roman" w:cs="Times New Roman"/>
          <w:sz w:val="24"/>
          <w:szCs w:val="24"/>
        </w:rPr>
        <w:t xml:space="preserve"> площадки.</w:t>
      </w:r>
    </w:p>
    <w:p w:rsidR="00C23AAF" w:rsidRPr="00664336" w:rsidRDefault="00C23AAF" w:rsidP="006643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Предложенная форма</w:t>
      </w:r>
      <w:r w:rsidR="005467F5" w:rsidRPr="00664336">
        <w:rPr>
          <w:rFonts w:ascii="Times New Roman" w:hAnsi="Times New Roman" w:cs="Times New Roman"/>
          <w:sz w:val="24"/>
          <w:szCs w:val="24"/>
        </w:rPr>
        <w:t xml:space="preserve"> – </w:t>
      </w:r>
      <w:r w:rsidR="005467F5" w:rsidRPr="00664336">
        <w:rPr>
          <w:rFonts w:ascii="Times New Roman" w:hAnsi="Times New Roman" w:cs="Times New Roman"/>
          <w:b/>
          <w:sz w:val="24"/>
          <w:szCs w:val="24"/>
        </w:rPr>
        <w:t>«Школа безопасности»</w:t>
      </w:r>
    </w:p>
    <w:p w:rsidR="005467F5" w:rsidRPr="00664336" w:rsidRDefault="005467F5" w:rsidP="006643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b/>
          <w:sz w:val="24"/>
          <w:szCs w:val="24"/>
        </w:rPr>
        <w:t>Цель</w:t>
      </w:r>
      <w:r w:rsidRPr="00664336">
        <w:rPr>
          <w:rFonts w:ascii="Times New Roman" w:hAnsi="Times New Roman" w:cs="Times New Roman"/>
          <w:sz w:val="24"/>
          <w:szCs w:val="24"/>
        </w:rPr>
        <w:t>: Информационно-правовое просвещение населения и профилактика всех форм общественной угрозы.</w:t>
      </w:r>
    </w:p>
    <w:p w:rsidR="005467F5" w:rsidRPr="00664336" w:rsidRDefault="005467F5" w:rsidP="0066433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3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467F5" w:rsidRPr="00664336" w:rsidRDefault="005467F5" w:rsidP="006643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воспитание информационно-правовой грамотности и законопослушности н</w:t>
      </w:r>
      <w:r w:rsidRPr="00664336">
        <w:rPr>
          <w:rFonts w:ascii="Times New Roman" w:hAnsi="Times New Roman" w:cs="Times New Roman"/>
          <w:sz w:val="24"/>
          <w:szCs w:val="24"/>
        </w:rPr>
        <w:t>а</w:t>
      </w:r>
      <w:r w:rsidRPr="00664336">
        <w:rPr>
          <w:rFonts w:ascii="Times New Roman" w:hAnsi="Times New Roman" w:cs="Times New Roman"/>
          <w:sz w:val="24"/>
          <w:szCs w:val="24"/>
        </w:rPr>
        <w:t>селения</w:t>
      </w:r>
    </w:p>
    <w:p w:rsidR="005327C6" w:rsidRPr="00664336" w:rsidRDefault="005467F5" w:rsidP="006643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 xml:space="preserve">воспитание граждански-устойчивого </w:t>
      </w:r>
      <w:r w:rsidR="005327C6" w:rsidRPr="00664336">
        <w:rPr>
          <w:rFonts w:ascii="Times New Roman" w:hAnsi="Times New Roman" w:cs="Times New Roman"/>
          <w:sz w:val="24"/>
          <w:szCs w:val="24"/>
        </w:rPr>
        <w:t xml:space="preserve">толерантного </w:t>
      </w:r>
      <w:r w:rsidRPr="00664336">
        <w:rPr>
          <w:rFonts w:ascii="Times New Roman" w:hAnsi="Times New Roman" w:cs="Times New Roman"/>
          <w:sz w:val="24"/>
          <w:szCs w:val="24"/>
        </w:rPr>
        <w:t xml:space="preserve">самосознания </w:t>
      </w:r>
      <w:r w:rsidR="005327C6" w:rsidRPr="00664336">
        <w:rPr>
          <w:rFonts w:ascii="Times New Roman" w:hAnsi="Times New Roman" w:cs="Times New Roman"/>
          <w:sz w:val="24"/>
          <w:szCs w:val="24"/>
        </w:rPr>
        <w:t>населения</w:t>
      </w:r>
    </w:p>
    <w:p w:rsidR="005327C6" w:rsidRPr="00664336" w:rsidRDefault="005467F5" w:rsidP="006643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 xml:space="preserve">разъяснение сущности </w:t>
      </w:r>
      <w:r w:rsidR="005327C6" w:rsidRPr="00664336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107163" w:rsidRPr="00664336">
        <w:rPr>
          <w:rFonts w:ascii="Times New Roman" w:hAnsi="Times New Roman" w:cs="Times New Roman"/>
          <w:sz w:val="24"/>
          <w:szCs w:val="24"/>
        </w:rPr>
        <w:t xml:space="preserve">и личной </w:t>
      </w:r>
      <w:r w:rsidR="005327C6" w:rsidRPr="00664336">
        <w:rPr>
          <w:rFonts w:ascii="Times New Roman" w:hAnsi="Times New Roman" w:cs="Times New Roman"/>
          <w:sz w:val="24"/>
          <w:szCs w:val="24"/>
        </w:rPr>
        <w:t>угрозы</w:t>
      </w:r>
    </w:p>
    <w:p w:rsidR="005467F5" w:rsidRPr="00664336" w:rsidRDefault="005467F5" w:rsidP="006643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проведение активных мероприятий по формированию стойкого не</w:t>
      </w:r>
      <w:r w:rsidR="005327C6" w:rsidRPr="00664336">
        <w:rPr>
          <w:rFonts w:ascii="Times New Roman" w:hAnsi="Times New Roman" w:cs="Times New Roman"/>
          <w:sz w:val="24"/>
          <w:szCs w:val="24"/>
        </w:rPr>
        <w:t>приятия</w:t>
      </w:r>
      <w:r w:rsidRPr="00664336">
        <w:rPr>
          <w:rFonts w:ascii="Times New Roman" w:hAnsi="Times New Roman" w:cs="Times New Roman"/>
          <w:sz w:val="24"/>
          <w:szCs w:val="24"/>
        </w:rPr>
        <w:t xml:space="preserve"> </w:t>
      </w:r>
      <w:r w:rsidR="005327C6" w:rsidRPr="00664336">
        <w:rPr>
          <w:rFonts w:ascii="Times New Roman" w:hAnsi="Times New Roman" w:cs="Times New Roman"/>
          <w:sz w:val="24"/>
          <w:szCs w:val="24"/>
        </w:rPr>
        <w:t xml:space="preserve">преступной  </w:t>
      </w:r>
      <w:r w:rsidRPr="00664336">
        <w:rPr>
          <w:rFonts w:ascii="Times New Roman" w:hAnsi="Times New Roman" w:cs="Times New Roman"/>
          <w:sz w:val="24"/>
          <w:szCs w:val="24"/>
        </w:rPr>
        <w:t xml:space="preserve">идеологии </w:t>
      </w:r>
    </w:p>
    <w:p w:rsidR="005467F5" w:rsidRPr="00664336" w:rsidRDefault="005467F5" w:rsidP="006643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защит</w:t>
      </w:r>
      <w:r w:rsidR="005327C6" w:rsidRPr="00664336">
        <w:rPr>
          <w:rFonts w:ascii="Times New Roman" w:hAnsi="Times New Roman" w:cs="Times New Roman"/>
          <w:sz w:val="24"/>
          <w:szCs w:val="24"/>
        </w:rPr>
        <w:t xml:space="preserve">а </w:t>
      </w:r>
      <w:r w:rsidRPr="00664336">
        <w:rPr>
          <w:rFonts w:ascii="Times New Roman" w:hAnsi="Times New Roman" w:cs="Times New Roman"/>
          <w:sz w:val="24"/>
          <w:szCs w:val="24"/>
        </w:rPr>
        <w:t xml:space="preserve"> </w:t>
      </w:r>
      <w:r w:rsidR="005327C6" w:rsidRPr="00664336">
        <w:rPr>
          <w:rFonts w:ascii="Times New Roman" w:hAnsi="Times New Roman" w:cs="Times New Roman"/>
          <w:sz w:val="24"/>
          <w:szCs w:val="24"/>
        </w:rPr>
        <w:t xml:space="preserve">пользователей от </w:t>
      </w:r>
      <w:r w:rsidRPr="00664336">
        <w:rPr>
          <w:rFonts w:ascii="Times New Roman" w:hAnsi="Times New Roman" w:cs="Times New Roman"/>
          <w:sz w:val="24"/>
          <w:szCs w:val="24"/>
        </w:rPr>
        <w:t>информационно</w:t>
      </w:r>
      <w:r w:rsidR="005327C6" w:rsidRPr="00664336">
        <w:rPr>
          <w:rFonts w:ascii="Times New Roman" w:hAnsi="Times New Roman" w:cs="Times New Roman"/>
          <w:sz w:val="24"/>
          <w:szCs w:val="24"/>
        </w:rPr>
        <w:t>-</w:t>
      </w:r>
      <w:r w:rsidRPr="00664336">
        <w:rPr>
          <w:rFonts w:ascii="Times New Roman" w:hAnsi="Times New Roman" w:cs="Times New Roman"/>
          <w:sz w:val="24"/>
          <w:szCs w:val="24"/>
        </w:rPr>
        <w:t>пространств</w:t>
      </w:r>
      <w:r w:rsidR="005327C6" w:rsidRPr="00664336">
        <w:rPr>
          <w:rFonts w:ascii="Times New Roman" w:hAnsi="Times New Roman" w:cs="Times New Roman"/>
          <w:sz w:val="24"/>
          <w:szCs w:val="24"/>
        </w:rPr>
        <w:t>енного влияния</w:t>
      </w:r>
      <w:r w:rsidRPr="00664336">
        <w:rPr>
          <w:rFonts w:ascii="Times New Roman" w:hAnsi="Times New Roman" w:cs="Times New Roman"/>
          <w:sz w:val="24"/>
          <w:szCs w:val="24"/>
        </w:rPr>
        <w:t xml:space="preserve">  </w:t>
      </w:r>
      <w:r w:rsidR="005327C6" w:rsidRPr="00664336">
        <w:rPr>
          <w:rFonts w:ascii="Times New Roman" w:hAnsi="Times New Roman" w:cs="Times New Roman"/>
          <w:sz w:val="24"/>
          <w:szCs w:val="24"/>
        </w:rPr>
        <w:t>пр</w:t>
      </w:r>
      <w:r w:rsidR="005327C6" w:rsidRPr="00664336">
        <w:rPr>
          <w:rFonts w:ascii="Times New Roman" w:hAnsi="Times New Roman" w:cs="Times New Roman"/>
          <w:sz w:val="24"/>
          <w:szCs w:val="24"/>
        </w:rPr>
        <w:t>е</w:t>
      </w:r>
      <w:r w:rsidR="005327C6" w:rsidRPr="00664336">
        <w:rPr>
          <w:rFonts w:ascii="Times New Roman" w:hAnsi="Times New Roman" w:cs="Times New Roman"/>
          <w:sz w:val="24"/>
          <w:szCs w:val="24"/>
        </w:rPr>
        <w:t>ступной  идеологии (документальный и интернет массив)</w:t>
      </w:r>
    </w:p>
    <w:p w:rsidR="005327C6" w:rsidRPr="00664336" w:rsidRDefault="005327C6" w:rsidP="00664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36">
        <w:rPr>
          <w:rFonts w:ascii="Times New Roman" w:hAnsi="Times New Roman" w:cs="Times New Roman"/>
          <w:b/>
          <w:sz w:val="24"/>
          <w:szCs w:val="24"/>
        </w:rPr>
        <w:t>Направления</w:t>
      </w:r>
      <w:r w:rsidR="00107163" w:rsidRPr="00664336">
        <w:rPr>
          <w:rFonts w:ascii="Times New Roman" w:hAnsi="Times New Roman" w:cs="Times New Roman"/>
          <w:b/>
          <w:sz w:val="24"/>
          <w:szCs w:val="24"/>
        </w:rPr>
        <w:t xml:space="preserve"> работы школы</w:t>
      </w:r>
      <w:r w:rsidRPr="00664336">
        <w:rPr>
          <w:rFonts w:ascii="Times New Roman" w:hAnsi="Times New Roman" w:cs="Times New Roman"/>
          <w:b/>
          <w:sz w:val="24"/>
          <w:szCs w:val="24"/>
        </w:rPr>
        <w:t>:</w:t>
      </w:r>
    </w:p>
    <w:p w:rsidR="00B65EDC" w:rsidRPr="00664336" w:rsidRDefault="00B65EDC" w:rsidP="006643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</w:p>
    <w:p w:rsidR="005327C6" w:rsidRPr="00664336" w:rsidRDefault="005327C6" w:rsidP="006643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4336">
        <w:rPr>
          <w:rFonts w:ascii="Times New Roman" w:hAnsi="Times New Roman" w:cs="Times New Roman"/>
          <w:sz w:val="24"/>
          <w:szCs w:val="24"/>
        </w:rPr>
        <w:t>Анти-террористическая</w:t>
      </w:r>
      <w:proofErr w:type="spellEnd"/>
      <w:proofErr w:type="gramEnd"/>
      <w:r w:rsidR="00B65EDC" w:rsidRPr="00664336">
        <w:rPr>
          <w:rFonts w:ascii="Times New Roman" w:hAnsi="Times New Roman" w:cs="Times New Roman"/>
          <w:sz w:val="24"/>
          <w:szCs w:val="24"/>
        </w:rPr>
        <w:t xml:space="preserve"> безопасность</w:t>
      </w:r>
    </w:p>
    <w:p w:rsidR="00B65EDC" w:rsidRPr="00664336" w:rsidRDefault="00B65EDC" w:rsidP="006643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36">
        <w:rPr>
          <w:rFonts w:ascii="Times New Roman" w:hAnsi="Times New Roman" w:cs="Times New Roman"/>
          <w:sz w:val="24"/>
          <w:szCs w:val="24"/>
        </w:rPr>
        <w:t>Анти-экстремистская</w:t>
      </w:r>
      <w:proofErr w:type="spellEnd"/>
      <w:r w:rsidRPr="00664336">
        <w:rPr>
          <w:rFonts w:ascii="Times New Roman" w:hAnsi="Times New Roman" w:cs="Times New Roman"/>
          <w:sz w:val="24"/>
          <w:szCs w:val="24"/>
        </w:rPr>
        <w:t xml:space="preserve"> безопасность</w:t>
      </w:r>
    </w:p>
    <w:p w:rsidR="00B65EDC" w:rsidRPr="00664336" w:rsidRDefault="00B65EDC" w:rsidP="006643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64336">
        <w:rPr>
          <w:rFonts w:ascii="Times New Roman" w:hAnsi="Times New Roman" w:cs="Times New Roman"/>
          <w:sz w:val="24"/>
          <w:szCs w:val="24"/>
        </w:rPr>
        <w:t>Анти-семитская</w:t>
      </w:r>
      <w:proofErr w:type="spellEnd"/>
      <w:proofErr w:type="gramEnd"/>
      <w:r w:rsidRPr="00664336">
        <w:rPr>
          <w:rFonts w:ascii="Times New Roman" w:hAnsi="Times New Roman" w:cs="Times New Roman"/>
          <w:sz w:val="24"/>
          <w:szCs w:val="24"/>
        </w:rPr>
        <w:t xml:space="preserve"> безопасность</w:t>
      </w:r>
    </w:p>
    <w:p w:rsidR="00B65EDC" w:rsidRPr="00664336" w:rsidRDefault="00B65EDC" w:rsidP="006643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 xml:space="preserve">Конфессиональная безопасность и безопасность вероисповедания </w:t>
      </w:r>
    </w:p>
    <w:p w:rsidR="00B65EDC" w:rsidRPr="00664336" w:rsidRDefault="00B65EDC" w:rsidP="006643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 xml:space="preserve">Противодействие и предупреждение всех форм насилия </w:t>
      </w:r>
    </w:p>
    <w:p w:rsidR="00B65EDC" w:rsidRPr="00664336" w:rsidRDefault="00B65EDC" w:rsidP="006643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 xml:space="preserve">Противодействие и </w:t>
      </w:r>
      <w:r w:rsidR="00A727D7" w:rsidRPr="00664336">
        <w:rPr>
          <w:rFonts w:ascii="Times New Roman" w:hAnsi="Times New Roman" w:cs="Times New Roman"/>
          <w:sz w:val="24"/>
          <w:szCs w:val="24"/>
        </w:rPr>
        <w:t>предупреждение коррупционных действий</w:t>
      </w:r>
    </w:p>
    <w:p w:rsidR="008B400F" w:rsidRPr="00664336" w:rsidRDefault="008B400F" w:rsidP="006643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Потребительская безопасность</w:t>
      </w:r>
    </w:p>
    <w:p w:rsidR="00B65EDC" w:rsidRPr="00664336" w:rsidRDefault="00B65EDC" w:rsidP="006643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Безопасность среды обитания (Семейные отношения, экология,  ЗОЖ, ЧП, ДТП)</w:t>
      </w:r>
    </w:p>
    <w:p w:rsidR="00A727D7" w:rsidRPr="00664336" w:rsidRDefault="00A727D7" w:rsidP="0066433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Информационно-реабилитационная помощь населению.</w:t>
      </w:r>
    </w:p>
    <w:p w:rsidR="00107163" w:rsidRPr="00664336" w:rsidRDefault="00107163" w:rsidP="00664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163" w:rsidRPr="00664336" w:rsidRDefault="00107163" w:rsidP="006643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В рамках темы нынешнего областного семинара «Защитим будущее: работа би</w:t>
      </w:r>
      <w:r w:rsidRPr="00664336">
        <w:rPr>
          <w:rFonts w:ascii="Times New Roman" w:hAnsi="Times New Roman" w:cs="Times New Roman"/>
          <w:sz w:val="24"/>
          <w:szCs w:val="24"/>
        </w:rPr>
        <w:t>б</w:t>
      </w:r>
      <w:r w:rsidRPr="00664336">
        <w:rPr>
          <w:rFonts w:ascii="Times New Roman" w:hAnsi="Times New Roman" w:cs="Times New Roman"/>
          <w:sz w:val="24"/>
          <w:szCs w:val="24"/>
        </w:rPr>
        <w:t>лиотек по профилактике проявлений терроризма и экстремизма» я расскажу о меропри</w:t>
      </w:r>
      <w:r w:rsidRPr="00664336">
        <w:rPr>
          <w:rFonts w:ascii="Times New Roman" w:hAnsi="Times New Roman" w:cs="Times New Roman"/>
          <w:sz w:val="24"/>
          <w:szCs w:val="24"/>
        </w:rPr>
        <w:t>я</w:t>
      </w:r>
      <w:r w:rsidRPr="00664336">
        <w:rPr>
          <w:rFonts w:ascii="Times New Roman" w:hAnsi="Times New Roman" w:cs="Times New Roman"/>
          <w:sz w:val="24"/>
          <w:szCs w:val="24"/>
        </w:rPr>
        <w:t>тиях «ШКОЛЫ  БЕЗОПАСНОСТИ» в рамках сводного плана МУК МЦБ ЕМР по разъя</w:t>
      </w:r>
      <w:r w:rsidRPr="00664336">
        <w:rPr>
          <w:rFonts w:ascii="Times New Roman" w:hAnsi="Times New Roman" w:cs="Times New Roman"/>
          <w:sz w:val="24"/>
          <w:szCs w:val="24"/>
        </w:rPr>
        <w:t>с</w:t>
      </w:r>
      <w:r w:rsidRPr="00664336">
        <w:rPr>
          <w:rFonts w:ascii="Times New Roman" w:hAnsi="Times New Roman" w:cs="Times New Roman"/>
          <w:sz w:val="24"/>
          <w:szCs w:val="24"/>
        </w:rPr>
        <w:t>нению сущности терроризма и его общественной опасности.</w:t>
      </w:r>
    </w:p>
    <w:p w:rsidR="00682713" w:rsidRPr="00664336" w:rsidRDefault="00107163" w:rsidP="00664336">
      <w:pPr>
        <w:pStyle w:val="aa"/>
        <w:spacing w:before="0" w:beforeAutospacing="0" w:after="0" w:afterAutospacing="0"/>
        <w:ind w:firstLine="851"/>
        <w:jc w:val="both"/>
      </w:pPr>
      <w:r w:rsidRPr="00664336">
        <w:rPr>
          <w:rFonts w:eastAsiaTheme="minorHAnsi"/>
          <w:lang w:eastAsia="en-US"/>
        </w:rPr>
        <w:t xml:space="preserve">Говоря об этом нужно учитывать, что </w:t>
      </w:r>
      <w:r w:rsidRPr="00664336">
        <w:t>Библиотеки становятся в</w:t>
      </w:r>
      <w:r w:rsidR="00682713" w:rsidRPr="00664336">
        <w:t xml:space="preserve">ажным элементом общегосударственной системы противодействия идеологии экстремизма и терроризма. Для этого есть несколько предпосылок. Библиотека является не только местом отдыха и </w:t>
      </w:r>
      <w:r w:rsidR="00682713" w:rsidRPr="00664336">
        <w:lastRenderedPageBreak/>
        <w:t>коммуникаций, но и решает важные социальные задачи в области духовного и патриот</w:t>
      </w:r>
      <w:r w:rsidR="00682713" w:rsidRPr="00664336">
        <w:t>и</w:t>
      </w:r>
      <w:r w:rsidR="00682713" w:rsidRPr="00664336">
        <w:t>ческого воспитания населения.</w:t>
      </w:r>
    </w:p>
    <w:p w:rsidR="00682713" w:rsidRPr="00664336" w:rsidRDefault="00682713" w:rsidP="00664336">
      <w:pPr>
        <w:pStyle w:val="aa"/>
        <w:spacing w:before="0" w:beforeAutospacing="0" w:after="0" w:afterAutospacing="0"/>
        <w:ind w:firstLine="851"/>
        <w:jc w:val="both"/>
      </w:pPr>
      <w:r w:rsidRPr="00664336">
        <w:t>Во-первых, библиотека является самым массовым из учреждений культуры, з</w:t>
      </w:r>
      <w:r w:rsidRPr="00664336">
        <w:t>а</w:t>
      </w:r>
      <w:r w:rsidRPr="00664336">
        <w:t>частую имеет развитую филиальную сеть, внушительную читательскую аудиторию.</w:t>
      </w:r>
    </w:p>
    <w:p w:rsidR="00682713" w:rsidRPr="00664336" w:rsidRDefault="00682713" w:rsidP="00664336">
      <w:pPr>
        <w:pStyle w:val="aa"/>
        <w:spacing w:before="0" w:beforeAutospacing="0" w:after="0" w:afterAutospacing="0"/>
        <w:ind w:firstLine="851"/>
        <w:jc w:val="both"/>
      </w:pPr>
      <w:r w:rsidRPr="00664336">
        <w:t>Во-вторых, библиотека располагает богатыми фондами универсального содерж</w:t>
      </w:r>
      <w:r w:rsidRPr="00664336">
        <w:t>а</w:t>
      </w:r>
      <w:r w:rsidRPr="00664336">
        <w:t>ния, которые можно активно использовать в организации работы по противодействию идеологии экстремизма и терроризма.</w:t>
      </w:r>
    </w:p>
    <w:p w:rsidR="00682713" w:rsidRPr="00664336" w:rsidRDefault="00682713" w:rsidP="00664336">
      <w:pPr>
        <w:pStyle w:val="aa"/>
        <w:spacing w:before="0" w:beforeAutospacing="0" w:after="0" w:afterAutospacing="0"/>
        <w:ind w:firstLine="851"/>
        <w:jc w:val="both"/>
      </w:pPr>
      <w:r w:rsidRPr="00664336">
        <w:t>В-третьих, читателями большинства библиотек являются, в основном, школьники и студенты, с которыми чрезвычайно важно проводить соответствующую работу.</w:t>
      </w:r>
    </w:p>
    <w:p w:rsidR="00682713" w:rsidRPr="00664336" w:rsidRDefault="00682713" w:rsidP="00664336">
      <w:pPr>
        <w:pStyle w:val="aa"/>
        <w:spacing w:before="0" w:beforeAutospacing="0" w:after="0" w:afterAutospacing="0"/>
        <w:ind w:firstLine="851"/>
        <w:jc w:val="both"/>
      </w:pPr>
      <w:r w:rsidRPr="00664336">
        <w:t>Каким же образом лучше построить работу библиотеки по профилактике экстр</w:t>
      </w:r>
      <w:r w:rsidRPr="00664336">
        <w:t>е</w:t>
      </w:r>
      <w:r w:rsidRPr="00664336">
        <w:t>мизма и терроризма? Понятно, что каждая библиотека имеет свои особенности. Это и объем фондов, число читателей, их состав, социально-экономические особенности обсл</w:t>
      </w:r>
      <w:r w:rsidRPr="00664336">
        <w:t>у</w:t>
      </w:r>
      <w:r w:rsidRPr="00664336">
        <w:t>живаемой территории и другие, и каждая библиотека строит свою работу с учетом этих особенностей. Вместе с тем, каждая библиотека располагает возможностями для ведения работы по противодействию идеологии экстремизма и терроризма, и работа эта должна строиться с учетом объема и состава фондов и особенностей информационных потребн</w:t>
      </w:r>
      <w:r w:rsidRPr="00664336">
        <w:t>о</w:t>
      </w:r>
      <w:r w:rsidRPr="00664336">
        <w:t>стей пользователей.</w:t>
      </w:r>
    </w:p>
    <w:p w:rsidR="00C70BD7" w:rsidRPr="00664336" w:rsidRDefault="00C70BD7" w:rsidP="006643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Очень важно, чтобы сами библиотекари ориентировались в вопросах идеологии экстремизма и терроризма, имели представление о современных религиозных течениях, в том числе экстремистской направленности. Это достигается проведением регулярных з</w:t>
      </w:r>
      <w:r w:rsidRPr="00664336">
        <w:rPr>
          <w:rFonts w:ascii="Times New Roman" w:hAnsi="Times New Roman" w:cs="Times New Roman"/>
          <w:sz w:val="24"/>
          <w:szCs w:val="24"/>
        </w:rPr>
        <w:t>а</w:t>
      </w:r>
      <w:r w:rsidRPr="00664336">
        <w:rPr>
          <w:rFonts w:ascii="Times New Roman" w:hAnsi="Times New Roman" w:cs="Times New Roman"/>
          <w:sz w:val="24"/>
          <w:szCs w:val="24"/>
        </w:rPr>
        <w:t>нятий в системе повышения квалификации, вот примерные темы: «Гражданско-патриотическое воспитание и библиотека», «Толерантность – ответ экстремизму». На эти занятия, а также встречи с читателями, как правило, приглаша</w:t>
      </w:r>
      <w:r w:rsidR="00107163" w:rsidRPr="00664336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664336">
        <w:rPr>
          <w:rFonts w:ascii="Times New Roman" w:hAnsi="Times New Roman" w:cs="Times New Roman"/>
          <w:sz w:val="24"/>
          <w:szCs w:val="24"/>
        </w:rPr>
        <w:t xml:space="preserve"> сотрудники органов внутренних дел, преподаватели учебных заведений, представители религиозных конфе</w:t>
      </w:r>
      <w:r w:rsidRPr="00664336">
        <w:rPr>
          <w:rFonts w:ascii="Times New Roman" w:hAnsi="Times New Roman" w:cs="Times New Roman"/>
          <w:sz w:val="24"/>
          <w:szCs w:val="24"/>
        </w:rPr>
        <w:t>с</w:t>
      </w:r>
      <w:r w:rsidRPr="00664336">
        <w:rPr>
          <w:rFonts w:ascii="Times New Roman" w:hAnsi="Times New Roman" w:cs="Times New Roman"/>
          <w:sz w:val="24"/>
          <w:szCs w:val="24"/>
        </w:rPr>
        <w:t xml:space="preserve">сий, политических партий, молодежных организаций и </w:t>
      </w:r>
      <w:r w:rsidR="007121FD" w:rsidRPr="00664336">
        <w:rPr>
          <w:rFonts w:ascii="Times New Roman" w:hAnsi="Times New Roman" w:cs="Times New Roman"/>
          <w:sz w:val="24"/>
          <w:szCs w:val="24"/>
        </w:rPr>
        <w:t>мн</w:t>
      </w:r>
      <w:r w:rsidRPr="00664336">
        <w:rPr>
          <w:rFonts w:ascii="Times New Roman" w:hAnsi="Times New Roman" w:cs="Times New Roman"/>
          <w:sz w:val="24"/>
          <w:szCs w:val="24"/>
        </w:rPr>
        <w:t>. д.</w:t>
      </w:r>
    </w:p>
    <w:p w:rsidR="00682713" w:rsidRPr="00664336" w:rsidRDefault="00682713" w:rsidP="006643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2CE3" w:rsidRPr="00664336" w:rsidRDefault="00682713" w:rsidP="006643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 xml:space="preserve">Ели говорить о формах и темах </w:t>
      </w:r>
      <w:proofErr w:type="spellStart"/>
      <w:r w:rsidRPr="00664336">
        <w:rPr>
          <w:rFonts w:ascii="Times New Roman" w:hAnsi="Times New Roman" w:cs="Times New Roman"/>
          <w:sz w:val="24"/>
          <w:szCs w:val="24"/>
        </w:rPr>
        <w:t>библио-мероприятий</w:t>
      </w:r>
      <w:proofErr w:type="spellEnd"/>
      <w:r w:rsidRPr="00664336">
        <w:rPr>
          <w:rFonts w:ascii="Times New Roman" w:hAnsi="Times New Roman" w:cs="Times New Roman"/>
          <w:sz w:val="24"/>
          <w:szCs w:val="24"/>
        </w:rPr>
        <w:t>, они примерно одинаковы у всех</w:t>
      </w:r>
      <w:proofErr w:type="gramStart"/>
      <w:r w:rsidRPr="00664336">
        <w:rPr>
          <w:rFonts w:ascii="Times New Roman" w:hAnsi="Times New Roman" w:cs="Times New Roman"/>
          <w:sz w:val="24"/>
          <w:szCs w:val="24"/>
        </w:rPr>
        <w:t>…</w:t>
      </w:r>
      <w:r w:rsidR="007121FD" w:rsidRPr="006643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7121FD" w:rsidRPr="00664336">
        <w:rPr>
          <w:rFonts w:ascii="Times New Roman" w:hAnsi="Times New Roman" w:cs="Times New Roman"/>
          <w:sz w:val="24"/>
          <w:szCs w:val="24"/>
        </w:rPr>
        <w:t xml:space="preserve"> нашем случае мы привязываем плановые мероприятия к календарным датам и Дням. </w:t>
      </w:r>
      <w:r w:rsidRPr="00664336">
        <w:rPr>
          <w:rFonts w:ascii="Times New Roman" w:hAnsi="Times New Roman" w:cs="Times New Roman"/>
          <w:sz w:val="24"/>
          <w:szCs w:val="24"/>
        </w:rPr>
        <w:t xml:space="preserve"> За рабочий период 2017 года в нашей системе прошли:</w:t>
      </w:r>
    </w:p>
    <w:tbl>
      <w:tblPr>
        <w:tblStyle w:val="ab"/>
        <w:tblW w:w="0" w:type="auto"/>
        <w:tblLook w:val="04A0"/>
      </w:tblPr>
      <w:tblGrid>
        <w:gridCol w:w="530"/>
        <w:gridCol w:w="4902"/>
        <w:gridCol w:w="2614"/>
        <w:gridCol w:w="1525"/>
      </w:tblGrid>
      <w:tr w:rsidR="00334FF4" w:rsidRPr="00664336" w:rsidTr="00334FF4">
        <w:tc>
          <w:tcPr>
            <w:tcW w:w="530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902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14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25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Дата пр</w:t>
            </w: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ведения</w:t>
            </w:r>
          </w:p>
        </w:tc>
      </w:tr>
      <w:tr w:rsidR="00334FF4" w:rsidRPr="00664336" w:rsidTr="00334FF4">
        <w:tc>
          <w:tcPr>
            <w:tcW w:w="530" w:type="dxa"/>
          </w:tcPr>
          <w:p w:rsidR="00334FF4" w:rsidRPr="00664336" w:rsidRDefault="00334FF4" w:rsidP="0066433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«Закон и ТЫ!!!»</w:t>
            </w:r>
          </w:p>
          <w:p w:rsidR="00334FF4" w:rsidRPr="00664336" w:rsidRDefault="00334FF4" w:rsidP="006643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ст.2, 3,5,9 Закона РФ «О борьбе с терроризмом»</w:t>
            </w:r>
          </w:p>
          <w:p w:rsidR="00334FF4" w:rsidRPr="00664336" w:rsidRDefault="00334FF4" w:rsidP="0066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ст.205, 206, 207, 208, 277, 218, 222, 226 Уголовного кодекса РФ</w:t>
            </w:r>
          </w:p>
        </w:tc>
        <w:tc>
          <w:tcPr>
            <w:tcW w:w="2614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 библиоте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ных работников</w:t>
            </w:r>
          </w:p>
        </w:tc>
        <w:tc>
          <w:tcPr>
            <w:tcW w:w="1525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334FF4" w:rsidRPr="00664336" w:rsidTr="00334FF4">
        <w:tc>
          <w:tcPr>
            <w:tcW w:w="530" w:type="dxa"/>
          </w:tcPr>
          <w:p w:rsidR="00334FF4" w:rsidRPr="00664336" w:rsidRDefault="00334FF4" w:rsidP="0066433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против террора»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  <w:p w:rsidR="00334FF4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</w:t>
            </w:r>
          </w:p>
        </w:tc>
        <w:tc>
          <w:tcPr>
            <w:tcW w:w="1525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334FF4" w:rsidRPr="00664336" w:rsidTr="00334FF4">
        <w:tc>
          <w:tcPr>
            <w:tcW w:w="530" w:type="dxa"/>
            <w:vMerge w:val="restart"/>
          </w:tcPr>
          <w:p w:rsidR="00334FF4" w:rsidRPr="00664336" w:rsidRDefault="00334FF4" w:rsidP="0066433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Цикл мероприятий: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«Школа безопасности»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A2CE3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  <w:r w:rsidR="000A2CE3"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Библио-урок</w:t>
            </w:r>
            <w:proofErr w:type="spellEnd"/>
          </w:p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334FF4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Библио-продукция</w:t>
            </w:r>
            <w:proofErr w:type="spellEnd"/>
          </w:p>
        </w:tc>
        <w:tc>
          <w:tcPr>
            <w:tcW w:w="1525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34FF4" w:rsidRPr="00664336" w:rsidTr="00334FF4">
        <w:tc>
          <w:tcPr>
            <w:tcW w:w="530" w:type="dxa"/>
            <w:vMerge/>
          </w:tcPr>
          <w:p w:rsidR="00334FF4" w:rsidRPr="00664336" w:rsidRDefault="00334FF4" w:rsidP="0066433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«Учимся жить в многоликом мире»</w:t>
            </w:r>
          </w:p>
        </w:tc>
        <w:tc>
          <w:tcPr>
            <w:tcW w:w="2614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  <w:p w:rsidR="00334FF4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Час толерантности</w:t>
            </w:r>
          </w:p>
        </w:tc>
        <w:tc>
          <w:tcPr>
            <w:tcW w:w="1525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34FF4" w:rsidRPr="00664336" w:rsidTr="00334FF4">
        <w:tc>
          <w:tcPr>
            <w:tcW w:w="530" w:type="dxa"/>
            <w:vMerge/>
          </w:tcPr>
          <w:p w:rsidR="00334FF4" w:rsidRPr="00664336" w:rsidRDefault="00334FF4" w:rsidP="0066433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«Скажи экстремизму — НЕТ!»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A2CE3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  <w:r w:rsidR="000A2CE3"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FF4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Библио-акция</w:t>
            </w:r>
            <w:proofErr w:type="spellEnd"/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молод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</w:p>
        </w:tc>
        <w:tc>
          <w:tcPr>
            <w:tcW w:w="1525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34FF4" w:rsidRPr="00664336" w:rsidTr="00334FF4">
        <w:tc>
          <w:tcPr>
            <w:tcW w:w="530" w:type="dxa"/>
            <w:vMerge/>
          </w:tcPr>
          <w:p w:rsidR="00334FF4" w:rsidRPr="00664336" w:rsidRDefault="00334FF4" w:rsidP="0066433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«Весенняя неделя Добра в библиотеке» 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0A2CE3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  <w:r w:rsidR="000A2CE3"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Библио-ринг</w:t>
            </w:r>
            <w:proofErr w:type="spellEnd"/>
          </w:p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334FF4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Библио-продукция</w:t>
            </w:r>
            <w:proofErr w:type="spellEnd"/>
          </w:p>
        </w:tc>
        <w:tc>
          <w:tcPr>
            <w:tcW w:w="1525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334FF4" w:rsidRPr="00664336" w:rsidTr="00334FF4">
        <w:tc>
          <w:tcPr>
            <w:tcW w:w="530" w:type="dxa"/>
            <w:vMerge/>
          </w:tcPr>
          <w:p w:rsidR="00334FF4" w:rsidRPr="00664336" w:rsidRDefault="00334FF4" w:rsidP="0066433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Содрогнулся весь мир, вся планета Зе</w:t>
            </w: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ля»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  <w:p w:rsidR="00334FF4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Час-предупреждение</w:t>
            </w:r>
          </w:p>
        </w:tc>
        <w:tc>
          <w:tcPr>
            <w:tcW w:w="1525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334FF4" w:rsidRPr="00664336" w:rsidTr="00334FF4">
        <w:tc>
          <w:tcPr>
            <w:tcW w:w="530" w:type="dxa"/>
            <w:vMerge/>
          </w:tcPr>
          <w:p w:rsidR="00334FF4" w:rsidRPr="00664336" w:rsidRDefault="00334FF4" w:rsidP="0066433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EC504C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«Память на все времена»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EC504C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  <w:r w:rsidR="00EC504C"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FF4" w:rsidRPr="00664336" w:rsidRDefault="00EC504C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Мемориальное соб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1525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34FF4" w:rsidRPr="00664336" w:rsidTr="00334FF4">
        <w:tc>
          <w:tcPr>
            <w:tcW w:w="530" w:type="dxa"/>
            <w:vMerge/>
          </w:tcPr>
          <w:p w:rsidR="00334FF4" w:rsidRPr="00664336" w:rsidRDefault="00334FF4" w:rsidP="0066433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«Молодежь — ЗА культуру мира, ПР</w:t>
            </w: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ТИВ терроризма» </w:t>
            </w:r>
          </w:p>
        </w:tc>
        <w:tc>
          <w:tcPr>
            <w:tcW w:w="2614" w:type="dxa"/>
          </w:tcPr>
          <w:p w:rsidR="000A2CE3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  <w:r w:rsidR="000A2CE3"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FF4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Акция-протест</w:t>
            </w:r>
          </w:p>
        </w:tc>
        <w:tc>
          <w:tcPr>
            <w:tcW w:w="1525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34FF4" w:rsidRPr="00664336" w:rsidTr="00334FF4">
        <w:tc>
          <w:tcPr>
            <w:tcW w:w="530" w:type="dxa"/>
            <w:vMerge/>
          </w:tcPr>
          <w:p w:rsidR="00334FF4" w:rsidRPr="00664336" w:rsidRDefault="00334FF4" w:rsidP="0066433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«Обвиняется терроризм»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0A2CE3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  <w:p w:rsidR="00334FF4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день информации</w:t>
            </w:r>
          </w:p>
        </w:tc>
        <w:tc>
          <w:tcPr>
            <w:tcW w:w="1525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34FF4" w:rsidRPr="00664336" w:rsidTr="00334FF4">
        <w:tc>
          <w:tcPr>
            <w:tcW w:w="530" w:type="dxa"/>
            <w:vMerge w:val="restart"/>
          </w:tcPr>
          <w:p w:rsidR="00334FF4" w:rsidRPr="00664336" w:rsidRDefault="00334FF4" w:rsidP="00664336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Цикл мероприятий на площадках летнего отдыха: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«Наш мир без терроризма» </w:t>
            </w:r>
          </w:p>
        </w:tc>
        <w:tc>
          <w:tcPr>
            <w:tcW w:w="2614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334FF4" w:rsidRPr="00664336" w:rsidTr="00334FF4">
        <w:tc>
          <w:tcPr>
            <w:tcW w:w="530" w:type="dxa"/>
            <w:vMerge/>
          </w:tcPr>
          <w:p w:rsidR="00334FF4" w:rsidRPr="00664336" w:rsidRDefault="00334FF4" w:rsidP="0066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0A2CE3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«Как не стать жертвой теракта?»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0A2CE3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  <w:r w:rsidR="000A2CE3"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FF4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25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334FF4" w:rsidRPr="00664336" w:rsidTr="00334FF4">
        <w:tc>
          <w:tcPr>
            <w:tcW w:w="530" w:type="dxa"/>
            <w:vMerge/>
          </w:tcPr>
          <w:p w:rsidR="00334FF4" w:rsidRPr="00664336" w:rsidRDefault="00334FF4" w:rsidP="0066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«Толерантность – дорога к миру» </w:t>
            </w:r>
          </w:p>
        </w:tc>
        <w:tc>
          <w:tcPr>
            <w:tcW w:w="2614" w:type="dxa"/>
          </w:tcPr>
          <w:p w:rsidR="000A2CE3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  <w:r w:rsidR="000A2CE3"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FF4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библио-уроков</w:t>
            </w:r>
            <w:proofErr w:type="spellEnd"/>
          </w:p>
        </w:tc>
        <w:tc>
          <w:tcPr>
            <w:tcW w:w="1525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334FF4" w:rsidRPr="00664336" w:rsidTr="00334FF4">
        <w:tc>
          <w:tcPr>
            <w:tcW w:w="530" w:type="dxa"/>
            <w:vMerge/>
          </w:tcPr>
          <w:p w:rsidR="00334FF4" w:rsidRPr="00664336" w:rsidRDefault="00334FF4" w:rsidP="0066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«Земля без войны» </w:t>
            </w:r>
          </w:p>
        </w:tc>
        <w:tc>
          <w:tcPr>
            <w:tcW w:w="2614" w:type="dxa"/>
          </w:tcPr>
          <w:p w:rsidR="000A2CE3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  <w:r w:rsidR="000A2CE3"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FF4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Акция-милосердия</w:t>
            </w:r>
            <w:proofErr w:type="spellEnd"/>
            <w:proofErr w:type="gramEnd"/>
          </w:p>
        </w:tc>
        <w:tc>
          <w:tcPr>
            <w:tcW w:w="1525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334FF4" w:rsidRPr="00664336" w:rsidTr="00334FF4">
        <w:tc>
          <w:tcPr>
            <w:tcW w:w="530" w:type="dxa"/>
          </w:tcPr>
          <w:p w:rsidR="00334FF4" w:rsidRPr="00664336" w:rsidRDefault="00334FF4" w:rsidP="0066433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Цикл мероприятий: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«Дорогой мира и добра» </w:t>
            </w:r>
          </w:p>
        </w:tc>
        <w:tc>
          <w:tcPr>
            <w:tcW w:w="2614" w:type="dxa"/>
          </w:tcPr>
          <w:p w:rsidR="000A2CE3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  <w:r w:rsidR="000A2CE3"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FF4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марафон детско-юношеского чтения</w:t>
            </w:r>
          </w:p>
        </w:tc>
        <w:tc>
          <w:tcPr>
            <w:tcW w:w="1525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Июнь-декабрь </w:t>
            </w:r>
          </w:p>
        </w:tc>
      </w:tr>
      <w:tr w:rsidR="00334FF4" w:rsidRPr="00664336" w:rsidTr="00334FF4">
        <w:tc>
          <w:tcPr>
            <w:tcW w:w="530" w:type="dxa"/>
          </w:tcPr>
          <w:p w:rsidR="00334FF4" w:rsidRPr="00664336" w:rsidRDefault="00334FF4" w:rsidP="0066433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Цикл мероприятий:</w:t>
            </w:r>
          </w:p>
          <w:p w:rsidR="00334FF4" w:rsidRPr="00664336" w:rsidRDefault="00EC504C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«Толерантность и антифашизм»</w:t>
            </w:r>
          </w:p>
        </w:tc>
        <w:tc>
          <w:tcPr>
            <w:tcW w:w="2614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  <w:p w:rsidR="00EC504C" w:rsidRPr="00664336" w:rsidRDefault="00EC504C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Молодежное анкет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</w:tc>
        <w:tc>
          <w:tcPr>
            <w:tcW w:w="1525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334FF4" w:rsidRPr="00664336" w:rsidTr="00334FF4">
        <w:tc>
          <w:tcPr>
            <w:tcW w:w="530" w:type="dxa"/>
          </w:tcPr>
          <w:p w:rsidR="00334FF4" w:rsidRPr="00664336" w:rsidRDefault="00334FF4" w:rsidP="0066433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Цикл мероприятий: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«Эхо Бесланской печали»:</w:t>
            </w:r>
          </w:p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(День солидарности в борьбе с терроризмом 3 сентября – памятная дата трагедии в Бе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лане) 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«Терроризм не имеет границ»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«Учимся жить в многоликом мире»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«В небеса поднимались ангелы…»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«Молодежь - ЗА культуру мира, ПРОТИВ терроризма»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«Толерантность и межнациональные конфликты. Как они связаны?»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«Наша истинная национальность – чел</w:t>
            </w: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век»</w:t>
            </w:r>
          </w:p>
        </w:tc>
        <w:tc>
          <w:tcPr>
            <w:tcW w:w="2614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</w:p>
          <w:p w:rsidR="000A2CE3" w:rsidRPr="00664336" w:rsidRDefault="000A2CE3" w:rsidP="0066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E3" w:rsidRPr="00664336" w:rsidRDefault="000A2CE3" w:rsidP="0066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E3" w:rsidRPr="00664336" w:rsidRDefault="000A2CE3" w:rsidP="0066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часы толерантности,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набат-часы</w:t>
            </w:r>
            <w:proofErr w:type="gramEnd"/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часы истории, 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ллюстративные акции, выставки,  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День знаний и т.д.</w:t>
            </w:r>
          </w:p>
        </w:tc>
        <w:tc>
          <w:tcPr>
            <w:tcW w:w="1525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334FF4" w:rsidRPr="00664336" w:rsidTr="00334FF4">
        <w:tc>
          <w:tcPr>
            <w:tcW w:w="530" w:type="dxa"/>
          </w:tcPr>
          <w:p w:rsidR="00334FF4" w:rsidRPr="00664336" w:rsidRDefault="00334FF4" w:rsidP="0066433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мероприятий: </w:t>
            </w:r>
          </w:p>
          <w:p w:rsidR="00334FF4" w:rsidRPr="00664336" w:rsidRDefault="00334FF4" w:rsidP="00664336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664336">
              <w:rPr>
                <w:sz w:val="24"/>
                <w:szCs w:val="24"/>
              </w:rPr>
              <w:t xml:space="preserve">«День без войны» </w:t>
            </w:r>
          </w:p>
        </w:tc>
        <w:tc>
          <w:tcPr>
            <w:tcW w:w="2614" w:type="dxa"/>
          </w:tcPr>
          <w:p w:rsidR="000A2CE3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  <w:r w:rsidR="000A2CE3"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FF4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марафон-памяти</w:t>
            </w:r>
            <w:proofErr w:type="spellEnd"/>
            <w:proofErr w:type="gramEnd"/>
          </w:p>
        </w:tc>
        <w:tc>
          <w:tcPr>
            <w:tcW w:w="1525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34FF4" w:rsidRPr="00664336" w:rsidTr="00334FF4">
        <w:tc>
          <w:tcPr>
            <w:tcW w:w="530" w:type="dxa"/>
          </w:tcPr>
          <w:p w:rsidR="00334FF4" w:rsidRPr="00664336" w:rsidRDefault="00334FF4" w:rsidP="0066433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мероприятий: 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«Вместе на одной земле» 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Международного фе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тиваля молодежи и студентов в Сочи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«Под солнцем места хватит всем!»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Молодеж</w:t>
            </w:r>
            <w:proofErr w:type="spellEnd"/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Ершова – за МИР» 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«Зовущие к добру книги» </w:t>
            </w:r>
          </w:p>
        </w:tc>
        <w:tc>
          <w:tcPr>
            <w:tcW w:w="2614" w:type="dxa"/>
          </w:tcPr>
          <w:p w:rsidR="000A2CE3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  <w:r w:rsidR="000A2CE3"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информ-дайджест</w:t>
            </w:r>
            <w:proofErr w:type="spellEnd"/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Фестиваля </w:t>
            </w:r>
          </w:p>
          <w:p w:rsidR="00334FF4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читательская акция выставка-предложение молодежной книги</w:t>
            </w:r>
          </w:p>
        </w:tc>
        <w:tc>
          <w:tcPr>
            <w:tcW w:w="1525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34FF4" w:rsidRPr="00664336" w:rsidTr="00334FF4">
        <w:tc>
          <w:tcPr>
            <w:tcW w:w="530" w:type="dxa"/>
          </w:tcPr>
          <w:p w:rsidR="00334FF4" w:rsidRPr="00664336" w:rsidRDefault="00334FF4" w:rsidP="0066433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мероприятий: 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«Пусть живущие знают – потомки запо</w:t>
            </w: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нят!» 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против фашизма, р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сизма и </w:t>
            </w:r>
            <w:proofErr w:type="spellStart"/>
            <w:proofErr w:type="gramStart"/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анти-семитизма</w:t>
            </w:r>
            <w:proofErr w:type="spellEnd"/>
            <w:proofErr w:type="gramEnd"/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(09.11.17.)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глазами художников»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«Мемуары – окно в прошлое»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«Голуби Мира» </w:t>
            </w:r>
          </w:p>
        </w:tc>
        <w:tc>
          <w:tcPr>
            <w:tcW w:w="2614" w:type="dxa"/>
          </w:tcPr>
          <w:p w:rsidR="000A2CE3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МУК МЦБ ЕМР</w:t>
            </w:r>
            <w:r w:rsidR="000A2CE3"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CE3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выставка-возвращение час исторического факта </w:t>
            </w:r>
          </w:p>
          <w:p w:rsidR="00334FF4" w:rsidRPr="00664336" w:rsidRDefault="000A2CE3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Библио-акция</w:t>
            </w:r>
            <w:proofErr w:type="spellEnd"/>
          </w:p>
        </w:tc>
        <w:tc>
          <w:tcPr>
            <w:tcW w:w="1525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334FF4" w:rsidRPr="00664336" w:rsidTr="00334FF4">
        <w:tc>
          <w:tcPr>
            <w:tcW w:w="530" w:type="dxa"/>
          </w:tcPr>
          <w:p w:rsidR="00334FF4" w:rsidRPr="00664336" w:rsidRDefault="00334FF4" w:rsidP="00664336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Месячник экологии и ненасилия: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– ТЕРРИТОРИЯ ЧЕЛОВЕ</w:t>
            </w: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64336">
              <w:rPr>
                <w:rFonts w:ascii="Times New Roman" w:hAnsi="Times New Roman" w:cs="Times New Roman"/>
                <w:b/>
                <w:sz w:val="24"/>
                <w:szCs w:val="24"/>
              </w:rPr>
              <w:t>НОСТИ»</w:t>
            </w:r>
          </w:p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(День борьбы за отмену рабства – 02.12.17., День прав человека – 10.12.17., Междун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родный день солидарности людей – 20.12.17.)</w:t>
            </w:r>
          </w:p>
        </w:tc>
        <w:tc>
          <w:tcPr>
            <w:tcW w:w="2614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МУК МЦБ ЕМР</w:t>
            </w:r>
          </w:p>
        </w:tc>
        <w:tc>
          <w:tcPr>
            <w:tcW w:w="1525" w:type="dxa"/>
          </w:tcPr>
          <w:p w:rsidR="00334FF4" w:rsidRPr="00664336" w:rsidRDefault="00334FF4" w:rsidP="0066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33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EC504C" w:rsidRPr="00664336" w:rsidRDefault="00EC504C" w:rsidP="00664336">
      <w:pPr>
        <w:pStyle w:val="aa"/>
        <w:spacing w:before="0" w:beforeAutospacing="0" w:after="0" w:afterAutospacing="0"/>
        <w:ind w:firstLine="851"/>
        <w:jc w:val="both"/>
      </w:pPr>
    </w:p>
    <w:p w:rsidR="00EC504C" w:rsidRPr="00664336" w:rsidRDefault="00EC504C" w:rsidP="00664336">
      <w:pPr>
        <w:pStyle w:val="aa"/>
        <w:spacing w:before="0" w:beforeAutospacing="0" w:after="0" w:afterAutospacing="0"/>
        <w:ind w:firstLine="851"/>
        <w:jc w:val="both"/>
      </w:pPr>
      <w:r w:rsidRPr="00664336">
        <w:t>В рамках мероприятий по профилактике экстремизма было проведено анкетир</w:t>
      </w:r>
      <w:r w:rsidRPr="00664336">
        <w:t>о</w:t>
      </w:r>
      <w:r w:rsidRPr="00664336">
        <w:t>вание молодежи «Толерантность и антифашизм». В анкетировании приняли участие 204 человек.</w:t>
      </w:r>
    </w:p>
    <w:p w:rsidR="00EC504C" w:rsidRPr="00664336" w:rsidRDefault="00EC504C" w:rsidP="00664336">
      <w:pPr>
        <w:pStyle w:val="aa"/>
        <w:spacing w:before="0" w:beforeAutospacing="0" w:after="0" w:afterAutospacing="0"/>
        <w:ind w:firstLine="851"/>
        <w:jc w:val="both"/>
      </w:pPr>
      <w:r w:rsidRPr="00664336">
        <w:t>Анализ анкет показал:</w:t>
      </w:r>
    </w:p>
    <w:p w:rsidR="00EC504C" w:rsidRPr="00664336" w:rsidRDefault="00EC504C" w:rsidP="00664336">
      <w:pPr>
        <w:pStyle w:val="aa"/>
        <w:spacing w:before="0" w:beforeAutospacing="0" w:after="0" w:afterAutospacing="0"/>
        <w:ind w:firstLine="851"/>
        <w:jc w:val="both"/>
      </w:pPr>
      <w:r w:rsidRPr="00664336">
        <w:t>- молодые люди считают, что больше всего людей объединяют общие традиции и обычаи (87 %);</w:t>
      </w:r>
    </w:p>
    <w:p w:rsidR="00EC504C" w:rsidRPr="00664336" w:rsidRDefault="00EC504C" w:rsidP="00664336">
      <w:pPr>
        <w:pStyle w:val="aa"/>
        <w:spacing w:before="0" w:beforeAutospacing="0" w:after="0" w:afterAutospacing="0"/>
        <w:ind w:firstLine="851"/>
        <w:jc w:val="both"/>
      </w:pPr>
      <w:r w:rsidRPr="00664336">
        <w:t>- более 60 % знают, что такое толерантность и национализм;</w:t>
      </w:r>
    </w:p>
    <w:p w:rsidR="00EC504C" w:rsidRPr="00664336" w:rsidRDefault="00EC504C" w:rsidP="00664336">
      <w:pPr>
        <w:pStyle w:val="aa"/>
        <w:spacing w:before="0" w:beforeAutospacing="0" w:after="0" w:afterAutospacing="0"/>
        <w:ind w:firstLine="851"/>
        <w:jc w:val="both"/>
      </w:pPr>
      <w:r w:rsidRPr="00664336">
        <w:t>- 28 % сталкивались с проявлениями национализма лично;</w:t>
      </w:r>
    </w:p>
    <w:p w:rsidR="00EC504C" w:rsidRPr="00664336" w:rsidRDefault="00EC504C" w:rsidP="00664336">
      <w:pPr>
        <w:pStyle w:val="aa"/>
        <w:spacing w:before="0" w:beforeAutospacing="0" w:after="0" w:afterAutospacing="0"/>
        <w:ind w:firstLine="851"/>
        <w:jc w:val="both"/>
      </w:pPr>
      <w:r w:rsidRPr="00664336">
        <w:t>- 67 % никогда не проявляли нетерпимости к представителям других национал</w:t>
      </w:r>
      <w:r w:rsidRPr="00664336">
        <w:t>ь</w:t>
      </w:r>
      <w:r w:rsidRPr="00664336">
        <w:t>ностей, 11 % признались, что проявляли нетерпимость по национальному признаку;</w:t>
      </w:r>
    </w:p>
    <w:p w:rsidR="00EC504C" w:rsidRPr="00664336" w:rsidRDefault="00EC504C" w:rsidP="00664336">
      <w:pPr>
        <w:pStyle w:val="aa"/>
        <w:spacing w:before="0" w:beforeAutospacing="0" w:after="0" w:afterAutospacing="0"/>
        <w:ind w:firstLine="851"/>
        <w:jc w:val="both"/>
      </w:pPr>
      <w:r w:rsidRPr="00664336">
        <w:t>- 24 % опрошенных плохо относятся к тому, что в доме (селе) живут люди другой национальности или религии, 61 % - к этому совершенно равнодушны;</w:t>
      </w:r>
    </w:p>
    <w:p w:rsidR="00EC504C" w:rsidRPr="00664336" w:rsidRDefault="00EC504C" w:rsidP="00664336">
      <w:pPr>
        <w:pStyle w:val="aa"/>
        <w:spacing w:before="0" w:beforeAutospacing="0" w:after="0" w:afterAutospacing="0"/>
        <w:ind w:firstLine="851"/>
        <w:jc w:val="both"/>
      </w:pPr>
      <w:r w:rsidRPr="00664336">
        <w:t>- только 4% опрошенных хотели бы принимать участие в мероприятиях против национализма, 26 % ответили, что у них нет времени и сил на такие действия.</w:t>
      </w:r>
    </w:p>
    <w:p w:rsidR="00BB5366" w:rsidRPr="00664336" w:rsidRDefault="00EC504C" w:rsidP="00664336">
      <w:pPr>
        <w:pStyle w:val="aa"/>
        <w:spacing w:before="0" w:beforeAutospacing="0" w:after="0" w:afterAutospacing="0"/>
        <w:ind w:firstLine="851"/>
        <w:jc w:val="both"/>
      </w:pPr>
      <w:r w:rsidRPr="00664336">
        <w:t xml:space="preserve">Чем старше учащиеся, тем они </w:t>
      </w:r>
      <w:proofErr w:type="gramStart"/>
      <w:r w:rsidRPr="00664336">
        <w:t>менее толерантны</w:t>
      </w:r>
      <w:proofErr w:type="gramEnd"/>
      <w:r w:rsidRPr="00664336">
        <w:t>. Низкий уровень толерантности у подростков проявляется по отношению к людям другой национальности, часто корни нетерпимости уходят в невежество и страх: страх перед неизвестным, другими культур</w:t>
      </w:r>
      <w:r w:rsidRPr="00664336">
        <w:t>а</w:t>
      </w:r>
      <w:r w:rsidRPr="00664336">
        <w:t>ми, нациями, религиями. Нетерпимость также часто имеет общее с гипертрофированным ощущением собственной ценности и высокомерием: личным, национальным или религ</w:t>
      </w:r>
      <w:r w:rsidRPr="00664336">
        <w:t>и</w:t>
      </w:r>
      <w:r w:rsidRPr="00664336">
        <w:t>озным. Эти представления формируются в раннем возрасте, опираясь на опыт родителей, старших братьев и сестёр.</w:t>
      </w:r>
    </w:p>
    <w:p w:rsidR="00A07BE9" w:rsidRPr="00664336" w:rsidRDefault="00A07BE9" w:rsidP="00664336">
      <w:pPr>
        <w:pStyle w:val="aa"/>
        <w:spacing w:before="0" w:beforeAutospacing="0" w:after="0" w:afterAutospacing="0"/>
        <w:ind w:firstLine="851"/>
        <w:jc w:val="both"/>
      </w:pPr>
    </w:p>
    <w:p w:rsidR="00A07BE9" w:rsidRPr="00664336" w:rsidRDefault="00A07BE9" w:rsidP="006643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4336">
        <w:rPr>
          <w:rFonts w:ascii="Times New Roman" w:hAnsi="Times New Roman" w:cs="Times New Roman"/>
          <w:sz w:val="24"/>
          <w:szCs w:val="24"/>
        </w:rPr>
        <w:t>Президент России В.В.Путин неоднократно подчёркивал  в своих заявлениях, что Россия, которая одна  из первых столкнулась с масштабной угрозой международного те</w:t>
      </w:r>
      <w:r w:rsidRPr="00664336">
        <w:rPr>
          <w:rFonts w:ascii="Times New Roman" w:hAnsi="Times New Roman" w:cs="Times New Roman"/>
          <w:sz w:val="24"/>
          <w:szCs w:val="24"/>
        </w:rPr>
        <w:t>р</w:t>
      </w:r>
      <w:r w:rsidRPr="00664336">
        <w:rPr>
          <w:rFonts w:ascii="Times New Roman" w:hAnsi="Times New Roman" w:cs="Times New Roman"/>
          <w:sz w:val="24"/>
          <w:szCs w:val="24"/>
        </w:rPr>
        <w:t>роризма,  готова к сотрудничеству с антитеррористическим сообществом, «больше того, успешное сотрудничество в рамках коалиции  на основе международного права, может стать хорошим примером консолидации цивилизованных государств в борьбе с общими угрозами».</w:t>
      </w:r>
      <w:proofErr w:type="gramEnd"/>
      <w:r w:rsidRPr="00664336">
        <w:rPr>
          <w:rFonts w:ascii="Times New Roman" w:hAnsi="Times New Roman" w:cs="Times New Roman"/>
          <w:sz w:val="24"/>
          <w:szCs w:val="24"/>
        </w:rPr>
        <w:t xml:space="preserve"> В рамках поддержки заявлений Президента РФ в нашей библиотечной системе ведутся:</w:t>
      </w:r>
    </w:p>
    <w:p w:rsidR="00A07BE9" w:rsidRPr="00664336" w:rsidRDefault="00A07BE9" w:rsidP="0066433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4336">
        <w:rPr>
          <w:rFonts w:ascii="Times New Roman" w:hAnsi="Times New Roman" w:cs="Times New Roman"/>
          <w:sz w:val="24"/>
          <w:szCs w:val="24"/>
        </w:rPr>
        <w:t>Информ-досье</w:t>
      </w:r>
      <w:proofErr w:type="spellEnd"/>
      <w:r w:rsidRPr="00664336">
        <w:rPr>
          <w:rFonts w:ascii="Times New Roman" w:hAnsi="Times New Roman" w:cs="Times New Roman"/>
          <w:sz w:val="24"/>
          <w:szCs w:val="24"/>
        </w:rPr>
        <w:t xml:space="preserve"> официальных документов «Терроризм и национальная без</w:t>
      </w:r>
      <w:r w:rsidRPr="00664336">
        <w:rPr>
          <w:rFonts w:ascii="Times New Roman" w:hAnsi="Times New Roman" w:cs="Times New Roman"/>
          <w:sz w:val="24"/>
          <w:szCs w:val="24"/>
        </w:rPr>
        <w:t>о</w:t>
      </w:r>
      <w:r w:rsidRPr="00664336">
        <w:rPr>
          <w:rFonts w:ascii="Times New Roman" w:hAnsi="Times New Roman" w:cs="Times New Roman"/>
          <w:sz w:val="24"/>
          <w:szCs w:val="24"/>
        </w:rPr>
        <w:t>пасность»</w:t>
      </w:r>
    </w:p>
    <w:p w:rsidR="00A07BE9" w:rsidRPr="00664336" w:rsidRDefault="00A07BE9" w:rsidP="0066433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Картотека газетно-журнальных статей включает рубрику «Экстремизм, терр</w:t>
      </w:r>
      <w:r w:rsidRPr="00664336">
        <w:rPr>
          <w:rFonts w:ascii="Times New Roman" w:hAnsi="Times New Roman" w:cs="Times New Roman"/>
          <w:sz w:val="24"/>
          <w:szCs w:val="24"/>
        </w:rPr>
        <w:t>о</w:t>
      </w:r>
      <w:r w:rsidRPr="00664336">
        <w:rPr>
          <w:rFonts w:ascii="Times New Roman" w:hAnsi="Times New Roman" w:cs="Times New Roman"/>
          <w:sz w:val="24"/>
          <w:szCs w:val="24"/>
        </w:rPr>
        <w:t xml:space="preserve">ризм – угроза миру» </w:t>
      </w:r>
    </w:p>
    <w:p w:rsidR="00A07BE9" w:rsidRPr="00664336" w:rsidRDefault="00A07BE9" w:rsidP="006643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07BE9" w:rsidRPr="00664336" w:rsidRDefault="00A07BE9" w:rsidP="006643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В последнее время участились случаи информационного терроризма, путем х</w:t>
      </w:r>
      <w:r w:rsidRPr="00664336">
        <w:rPr>
          <w:rFonts w:ascii="Times New Roman" w:hAnsi="Times New Roman" w:cs="Times New Roman"/>
          <w:sz w:val="24"/>
          <w:szCs w:val="24"/>
        </w:rPr>
        <w:t>а</w:t>
      </w:r>
      <w:r w:rsidRPr="00664336">
        <w:rPr>
          <w:rFonts w:ascii="Times New Roman" w:hAnsi="Times New Roman" w:cs="Times New Roman"/>
          <w:sz w:val="24"/>
          <w:szCs w:val="24"/>
        </w:rPr>
        <w:t>керского взлома сетей, ложных звонков о заложенных бомбах. Такие факты носят хара</w:t>
      </w:r>
      <w:r w:rsidRPr="00664336">
        <w:rPr>
          <w:rFonts w:ascii="Times New Roman" w:hAnsi="Times New Roman" w:cs="Times New Roman"/>
          <w:sz w:val="24"/>
          <w:szCs w:val="24"/>
        </w:rPr>
        <w:t>к</w:t>
      </w:r>
      <w:r w:rsidRPr="00664336">
        <w:rPr>
          <w:rFonts w:ascii="Times New Roman" w:hAnsi="Times New Roman" w:cs="Times New Roman"/>
          <w:sz w:val="24"/>
          <w:szCs w:val="24"/>
        </w:rPr>
        <w:lastRenderedPageBreak/>
        <w:t>тер преднамеренного информационно-психологического и информационно-технического действия. Этой серьезной теме был посвящен час вопросов и ответов «Информационная безопасность и МЫ»  на мероприятии обсуждались такие вопросы, как:</w:t>
      </w:r>
    </w:p>
    <w:p w:rsidR="00A07BE9" w:rsidRPr="00664336" w:rsidRDefault="00A07BE9" w:rsidP="0066433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Личность – её права и свободы</w:t>
      </w:r>
    </w:p>
    <w:p w:rsidR="00A07BE9" w:rsidRPr="00664336" w:rsidRDefault="00A07BE9" w:rsidP="0066433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Общество – его материальные и духовные ценности</w:t>
      </w:r>
    </w:p>
    <w:p w:rsidR="00A07BE9" w:rsidRPr="00664336" w:rsidRDefault="00A07BE9" w:rsidP="0066433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Государство – его конституционный строй, суверенитет и территориальная целостность</w:t>
      </w:r>
    </w:p>
    <w:p w:rsidR="00A07BE9" w:rsidRPr="00664336" w:rsidRDefault="00A07BE9" w:rsidP="00664336">
      <w:pPr>
        <w:pStyle w:val="aa"/>
        <w:spacing w:before="0" w:beforeAutospacing="0" w:after="0" w:afterAutospacing="0"/>
        <w:ind w:firstLine="851"/>
        <w:jc w:val="both"/>
      </w:pPr>
    </w:p>
    <w:p w:rsidR="00EC504C" w:rsidRPr="00664336" w:rsidRDefault="009C7D41" w:rsidP="00664336">
      <w:pPr>
        <w:pStyle w:val="aa"/>
        <w:spacing w:before="0" w:beforeAutospacing="0" w:after="0" w:afterAutospacing="0"/>
        <w:ind w:firstLine="851"/>
        <w:jc w:val="both"/>
      </w:pPr>
      <w:r w:rsidRPr="00664336">
        <w:t xml:space="preserve">С организацией </w:t>
      </w:r>
      <w:r w:rsidR="00A07BE9" w:rsidRPr="00664336">
        <w:t>«ШКОЛЫ  БЕЗОПАСНОСТ</w:t>
      </w:r>
      <w:r w:rsidR="00942E03" w:rsidRPr="00664336">
        <w:t>И</w:t>
      </w:r>
      <w:r w:rsidR="00A07BE9" w:rsidRPr="00664336">
        <w:t xml:space="preserve">» </w:t>
      </w:r>
      <w:r w:rsidRPr="00664336">
        <w:t xml:space="preserve"> встала проблема формирования специализированного фонда. Литературы по данному направлению не так много, выруч</w:t>
      </w:r>
      <w:r w:rsidRPr="00664336">
        <w:t>а</w:t>
      </w:r>
      <w:r w:rsidRPr="00664336">
        <w:t xml:space="preserve">ет интернет и периодика. Через Центральный </w:t>
      </w:r>
      <w:hyperlink r:id="rId7" w:tooltip="Колл" w:history="1">
        <w:r w:rsidRPr="00664336">
          <w:rPr>
            <w:rStyle w:val="ac"/>
            <w:color w:val="000000" w:themeColor="text1"/>
            <w:u w:val="none"/>
          </w:rPr>
          <w:t>коллектор</w:t>
        </w:r>
      </w:hyperlink>
      <w:r w:rsidRPr="00664336">
        <w:t xml:space="preserve"> библиотек «</w:t>
      </w:r>
      <w:proofErr w:type="spellStart"/>
      <w:r w:rsidRPr="00664336">
        <w:t>Бибком</w:t>
      </w:r>
      <w:proofErr w:type="spellEnd"/>
      <w:r w:rsidRPr="00664336">
        <w:t xml:space="preserve">» смогли </w:t>
      </w:r>
      <w:r w:rsidR="00050184" w:rsidRPr="00664336">
        <w:t>сформировать заказ на</w:t>
      </w:r>
      <w:r w:rsidRPr="00664336">
        <w:t xml:space="preserve"> комплект из </w:t>
      </w:r>
      <w:r w:rsidR="00050184" w:rsidRPr="00664336">
        <w:t xml:space="preserve">74 </w:t>
      </w:r>
      <w:r w:rsidRPr="00664336">
        <w:t xml:space="preserve"> книг и дидактический материал «Антитеррор»</w:t>
      </w:r>
      <w:r w:rsidR="00050184" w:rsidRPr="00664336">
        <w:t xml:space="preserve"> (н</w:t>
      </w:r>
      <w:r w:rsidR="00050184" w:rsidRPr="00664336">
        <w:t>а</w:t>
      </w:r>
      <w:r w:rsidR="00050184" w:rsidRPr="00664336">
        <w:t>деемся, что необходимый комплект будет оплачен учредителем)</w:t>
      </w:r>
      <w:r w:rsidRPr="00664336">
        <w:t xml:space="preserve">. Также </w:t>
      </w:r>
      <w:r w:rsidR="00050184" w:rsidRPr="00664336">
        <w:t>намерены зак</w:t>
      </w:r>
      <w:r w:rsidR="00050184" w:rsidRPr="00664336">
        <w:t>а</w:t>
      </w:r>
      <w:r w:rsidR="00050184" w:rsidRPr="00664336">
        <w:t xml:space="preserve">зать </w:t>
      </w:r>
      <w:r w:rsidRPr="00664336">
        <w:t xml:space="preserve"> книги из проекта Людмилы Улицкой «Другой, другие, о других». В этих книгах – информация, полезная не только детям, но и взрослым.</w:t>
      </w:r>
    </w:p>
    <w:p w:rsidR="009C7D41" w:rsidRPr="00664336" w:rsidRDefault="009C7D41" w:rsidP="00664336">
      <w:pPr>
        <w:pStyle w:val="aa"/>
        <w:spacing w:before="0" w:beforeAutospacing="0" w:after="0" w:afterAutospacing="0"/>
        <w:ind w:firstLine="851"/>
        <w:jc w:val="both"/>
      </w:pPr>
    </w:p>
    <w:p w:rsidR="009C7D41" w:rsidRPr="00664336" w:rsidRDefault="00C70BD7" w:rsidP="00664336">
      <w:pPr>
        <w:pStyle w:val="aa"/>
        <w:spacing w:before="0" w:beforeAutospacing="0" w:after="0" w:afterAutospacing="0"/>
        <w:ind w:firstLine="851"/>
        <w:jc w:val="both"/>
      </w:pPr>
      <w:r w:rsidRPr="00664336">
        <w:t>Уместно будет упомянуть о еще одной тематике библиотечных мероприятий – это противодействие экстремизму религиозному. Развеять существующие в обществе пре</w:t>
      </w:r>
      <w:r w:rsidRPr="00664336">
        <w:t>д</w:t>
      </w:r>
      <w:r w:rsidRPr="00664336">
        <w:t>рассудки и стереотипы, касающиеся тех или иных религиозных течений; показать вклад отдельных религий во всемирную историю, познакомить пользователей библиотеки с ра</w:t>
      </w:r>
      <w:r w:rsidRPr="00664336">
        <w:t>з</w:t>
      </w:r>
      <w:r w:rsidRPr="00664336">
        <w:t>личными религиозными верованиями. Темы мероприятий звучат таким образом: «Мир</w:t>
      </w:r>
      <w:r w:rsidRPr="00664336">
        <w:t>о</w:t>
      </w:r>
      <w:r w:rsidRPr="00664336">
        <w:t>вые религии», «Религия – путь к миру», «Религия и книга» и так далее.</w:t>
      </w:r>
    </w:p>
    <w:p w:rsidR="00BB5366" w:rsidRPr="00664336" w:rsidRDefault="00C70BD7" w:rsidP="006643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И в</w:t>
      </w:r>
      <w:r w:rsidR="00BB5366" w:rsidRPr="00664336">
        <w:rPr>
          <w:rFonts w:ascii="Times New Roman" w:hAnsi="Times New Roman" w:cs="Times New Roman"/>
          <w:sz w:val="24"/>
          <w:szCs w:val="24"/>
        </w:rPr>
        <w:t xml:space="preserve"> рамках моего выступления мне хотелось бы упомянуть  о таком направлении </w:t>
      </w:r>
      <w:r w:rsidR="00A07BE9" w:rsidRPr="00664336">
        <w:rPr>
          <w:rFonts w:ascii="Times New Roman" w:hAnsi="Times New Roman" w:cs="Times New Roman"/>
          <w:sz w:val="24"/>
          <w:szCs w:val="24"/>
        </w:rPr>
        <w:t xml:space="preserve"> ШКОЛЫ, </w:t>
      </w:r>
      <w:r w:rsidR="00BB5366" w:rsidRPr="00664336">
        <w:rPr>
          <w:rFonts w:ascii="Times New Roman" w:hAnsi="Times New Roman" w:cs="Times New Roman"/>
          <w:sz w:val="24"/>
          <w:szCs w:val="24"/>
        </w:rPr>
        <w:t>как «Конфессиональная безопасность и безопасность вероисповедания».  Да</w:t>
      </w:r>
      <w:r w:rsidR="00BB5366" w:rsidRPr="00664336">
        <w:rPr>
          <w:rFonts w:ascii="Times New Roman" w:hAnsi="Times New Roman" w:cs="Times New Roman"/>
          <w:sz w:val="24"/>
          <w:szCs w:val="24"/>
        </w:rPr>
        <w:t>н</w:t>
      </w:r>
      <w:r w:rsidR="00BB5366" w:rsidRPr="00664336">
        <w:rPr>
          <w:rFonts w:ascii="Times New Roman" w:hAnsi="Times New Roman" w:cs="Times New Roman"/>
          <w:sz w:val="24"/>
          <w:szCs w:val="24"/>
        </w:rPr>
        <w:t xml:space="preserve">ное направление мы намерены выделить </w:t>
      </w:r>
      <w:proofErr w:type="gramStart"/>
      <w:r w:rsidR="00BB5366" w:rsidRPr="006643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B5366" w:rsidRPr="00664336">
        <w:rPr>
          <w:rFonts w:ascii="Times New Roman" w:hAnsi="Times New Roman" w:cs="Times New Roman"/>
          <w:sz w:val="24"/>
          <w:szCs w:val="24"/>
        </w:rPr>
        <w:t xml:space="preserve"> самостоятельное. </w:t>
      </w:r>
    </w:p>
    <w:p w:rsidR="00BB5366" w:rsidRPr="00664336" w:rsidRDefault="00BB5366" w:rsidP="006643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 xml:space="preserve">Где уже определены этапы православного направления деятельности МУК МЦБ ЕМР: </w:t>
      </w:r>
    </w:p>
    <w:p w:rsidR="00BB5366" w:rsidRPr="00664336" w:rsidRDefault="00BB5366" w:rsidP="00664336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Открытие Центра православного просвещения «СВЕТ» (подготовка и откр</w:t>
      </w:r>
      <w:r w:rsidRPr="00664336">
        <w:rPr>
          <w:rFonts w:ascii="Times New Roman" w:hAnsi="Times New Roman" w:cs="Times New Roman"/>
          <w:sz w:val="24"/>
          <w:szCs w:val="24"/>
        </w:rPr>
        <w:t>ы</w:t>
      </w:r>
      <w:r w:rsidRPr="00664336">
        <w:rPr>
          <w:rFonts w:ascii="Times New Roman" w:hAnsi="Times New Roman" w:cs="Times New Roman"/>
          <w:sz w:val="24"/>
          <w:szCs w:val="24"/>
        </w:rPr>
        <w:t>тие 2017-2019 г</w:t>
      </w:r>
      <w:proofErr w:type="gramStart"/>
      <w:r w:rsidRPr="0066433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4336">
        <w:rPr>
          <w:rFonts w:ascii="Times New Roman" w:hAnsi="Times New Roman" w:cs="Times New Roman"/>
          <w:sz w:val="24"/>
          <w:szCs w:val="24"/>
        </w:rPr>
        <w:t>),  разработка и реализация одноименной информационно-просветительской Программы МУК МЦБ ЕМР</w:t>
      </w:r>
    </w:p>
    <w:p w:rsidR="00BB5366" w:rsidRPr="00664336" w:rsidRDefault="00BB5366" w:rsidP="00664336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 xml:space="preserve">Создание цикла объединений «ОЗАРЕНИЕ» для семей СОП (2017-2019 г.г.) </w:t>
      </w:r>
    </w:p>
    <w:p w:rsidR="00BB5366" w:rsidRPr="00664336" w:rsidRDefault="00BB5366" w:rsidP="00664336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 xml:space="preserve">«Православные четверги»  православный </w:t>
      </w:r>
      <w:proofErr w:type="spellStart"/>
      <w:r w:rsidRPr="00664336">
        <w:rPr>
          <w:rFonts w:ascii="Times New Roman" w:hAnsi="Times New Roman" w:cs="Times New Roman"/>
          <w:sz w:val="24"/>
          <w:szCs w:val="24"/>
        </w:rPr>
        <w:t>библио-ликбез</w:t>
      </w:r>
      <w:proofErr w:type="spellEnd"/>
      <w:r w:rsidRPr="00664336">
        <w:rPr>
          <w:rFonts w:ascii="Times New Roman" w:hAnsi="Times New Roman" w:cs="Times New Roman"/>
          <w:sz w:val="24"/>
          <w:szCs w:val="24"/>
        </w:rPr>
        <w:t xml:space="preserve"> (ведется)</w:t>
      </w:r>
    </w:p>
    <w:p w:rsidR="00BB5366" w:rsidRPr="00664336" w:rsidRDefault="00BB5366" w:rsidP="00664336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Цикл мероприятий «Христианский календарь» (ведется)</w:t>
      </w:r>
    </w:p>
    <w:p w:rsidR="00BB5366" w:rsidRPr="00664336" w:rsidRDefault="00BB5366" w:rsidP="00664336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Цикл мероприятий «Лики святых» (ведется)</w:t>
      </w:r>
    </w:p>
    <w:p w:rsidR="00BB5366" w:rsidRPr="00664336" w:rsidRDefault="00BB5366" w:rsidP="00664336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Цикл мероприятий «Святые Нового века» (ведется)</w:t>
      </w:r>
    </w:p>
    <w:p w:rsidR="00BB5366" w:rsidRPr="00664336" w:rsidRDefault="00BB5366" w:rsidP="00664336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 xml:space="preserve"> «Православный вестник» серия библио-продукции (ведется)</w:t>
      </w:r>
    </w:p>
    <w:p w:rsidR="00BB5366" w:rsidRPr="00664336" w:rsidRDefault="00BB5366" w:rsidP="00664336">
      <w:pPr>
        <w:pStyle w:val="aa"/>
        <w:spacing w:before="0" w:beforeAutospacing="0" w:after="0" w:afterAutospacing="0"/>
      </w:pPr>
      <w:r w:rsidRPr="00664336">
        <w:t xml:space="preserve">Ожидаемые результаты: </w:t>
      </w:r>
    </w:p>
    <w:p w:rsidR="00BB5366" w:rsidRPr="00664336" w:rsidRDefault="00BB5366" w:rsidP="00664336">
      <w:pPr>
        <w:pStyle w:val="aa"/>
        <w:numPr>
          <w:ilvl w:val="0"/>
          <w:numId w:val="12"/>
        </w:numPr>
        <w:spacing w:before="0" w:beforeAutospacing="0" w:after="0" w:afterAutospacing="0"/>
        <w:ind w:right="101" w:hanging="217"/>
        <w:jc w:val="both"/>
      </w:pPr>
      <w:r w:rsidRPr="00664336">
        <w:t>укрепление культурных, духовных и нравственных традиций социума ЕМР;</w:t>
      </w:r>
    </w:p>
    <w:p w:rsidR="00BB5366" w:rsidRPr="00664336" w:rsidRDefault="00BB5366" w:rsidP="00664336">
      <w:pPr>
        <w:pStyle w:val="aa"/>
        <w:numPr>
          <w:ilvl w:val="0"/>
          <w:numId w:val="12"/>
        </w:numPr>
        <w:spacing w:before="0" w:beforeAutospacing="0" w:after="0" w:afterAutospacing="0"/>
        <w:ind w:right="101" w:hanging="217"/>
        <w:jc w:val="both"/>
      </w:pPr>
      <w:r w:rsidRPr="00664336">
        <w:t>духовно-нравственное просвещение граждан, в особенности молодого покол</w:t>
      </w:r>
      <w:r w:rsidRPr="00664336">
        <w:t>е</w:t>
      </w:r>
      <w:r w:rsidRPr="00664336">
        <w:t>ния;</w:t>
      </w:r>
    </w:p>
    <w:p w:rsidR="00BB5366" w:rsidRPr="00664336" w:rsidRDefault="00BB5366" w:rsidP="00664336">
      <w:pPr>
        <w:pStyle w:val="aa"/>
        <w:numPr>
          <w:ilvl w:val="0"/>
          <w:numId w:val="12"/>
        </w:numPr>
        <w:spacing w:before="0" w:beforeAutospacing="0" w:after="0" w:afterAutospacing="0"/>
        <w:ind w:right="101" w:hanging="217"/>
        <w:jc w:val="both"/>
      </w:pPr>
      <w:r w:rsidRPr="00664336">
        <w:t>приобщение широких слоев населения ЕМР к истокам православия через п</w:t>
      </w:r>
      <w:r w:rsidRPr="00664336">
        <w:t>о</w:t>
      </w:r>
      <w:r w:rsidRPr="00664336">
        <w:t>пуляризацию чтения литературы духовно-нравственного содержания;</w:t>
      </w:r>
    </w:p>
    <w:p w:rsidR="00BB5366" w:rsidRPr="00664336" w:rsidRDefault="00BB5366" w:rsidP="00664336">
      <w:pPr>
        <w:pStyle w:val="aa"/>
        <w:numPr>
          <w:ilvl w:val="0"/>
          <w:numId w:val="12"/>
        </w:numPr>
        <w:spacing w:before="0" w:beforeAutospacing="0" w:after="0" w:afterAutospacing="0"/>
        <w:ind w:right="101" w:hanging="217"/>
        <w:jc w:val="both"/>
      </w:pPr>
      <w:r w:rsidRPr="00664336">
        <w:t>популяризации православной культуры в широких общественных кругах ЕМР;</w:t>
      </w:r>
    </w:p>
    <w:p w:rsidR="00E95279" w:rsidRPr="00664336" w:rsidRDefault="00BB5366" w:rsidP="00664336">
      <w:pPr>
        <w:pStyle w:val="aa"/>
        <w:numPr>
          <w:ilvl w:val="0"/>
          <w:numId w:val="12"/>
        </w:numPr>
        <w:spacing w:before="0" w:beforeAutospacing="0" w:after="0" w:afterAutospacing="0"/>
        <w:ind w:right="101" w:hanging="217"/>
        <w:jc w:val="both"/>
      </w:pPr>
      <w:r w:rsidRPr="00664336">
        <w:t>расширение читательской мотивации и круга пользователей библиотек МУК МЦБ ЕМР;</w:t>
      </w:r>
    </w:p>
    <w:p w:rsidR="00BB5366" w:rsidRPr="00664336" w:rsidRDefault="00BB5366" w:rsidP="00664336">
      <w:pPr>
        <w:pStyle w:val="aa"/>
        <w:numPr>
          <w:ilvl w:val="0"/>
          <w:numId w:val="12"/>
        </w:numPr>
        <w:spacing w:before="0" w:beforeAutospacing="0" w:after="0" w:afterAutospacing="0"/>
        <w:ind w:right="101" w:hanging="217"/>
        <w:jc w:val="both"/>
      </w:pPr>
      <w:r w:rsidRPr="00664336">
        <w:t>распространение опыта, выработанного в ходе реализации Программы.</w:t>
      </w:r>
    </w:p>
    <w:p w:rsidR="00E95279" w:rsidRPr="00664336" w:rsidRDefault="00E95279" w:rsidP="006643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467F5" w:rsidRPr="00664336" w:rsidRDefault="00E95279" w:rsidP="006643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Конечно, есть уже планы и на углубленную разработку Программы Центра м</w:t>
      </w:r>
      <w:r w:rsidRPr="00664336">
        <w:rPr>
          <w:rFonts w:ascii="Times New Roman" w:hAnsi="Times New Roman" w:cs="Times New Roman"/>
          <w:sz w:val="24"/>
          <w:szCs w:val="24"/>
        </w:rPr>
        <w:t>у</w:t>
      </w:r>
      <w:r w:rsidRPr="00664336">
        <w:rPr>
          <w:rFonts w:ascii="Times New Roman" w:hAnsi="Times New Roman" w:cs="Times New Roman"/>
          <w:sz w:val="24"/>
          <w:szCs w:val="24"/>
        </w:rPr>
        <w:t xml:space="preserve">сульманского просвещения на базе библиотек МУК МЦБ ЕМР. И мы думаем, что со строительством (уже заложенной) Мечети в районном центре  </w:t>
      </w:r>
      <w:proofErr w:type="gramStart"/>
      <w:r w:rsidRPr="006643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4336">
        <w:rPr>
          <w:rFonts w:ascii="Times New Roman" w:hAnsi="Times New Roman" w:cs="Times New Roman"/>
          <w:sz w:val="24"/>
          <w:szCs w:val="24"/>
        </w:rPr>
        <w:t>. Ершове, данное напра</w:t>
      </w:r>
      <w:r w:rsidRPr="00664336">
        <w:rPr>
          <w:rFonts w:ascii="Times New Roman" w:hAnsi="Times New Roman" w:cs="Times New Roman"/>
          <w:sz w:val="24"/>
          <w:szCs w:val="24"/>
        </w:rPr>
        <w:t>в</w:t>
      </w:r>
      <w:r w:rsidRPr="00664336">
        <w:rPr>
          <w:rFonts w:ascii="Times New Roman" w:hAnsi="Times New Roman" w:cs="Times New Roman"/>
          <w:sz w:val="24"/>
          <w:szCs w:val="24"/>
        </w:rPr>
        <w:t xml:space="preserve">ление </w:t>
      </w:r>
      <w:r w:rsidR="00942E03" w:rsidRPr="00664336">
        <w:rPr>
          <w:rFonts w:ascii="Times New Roman" w:hAnsi="Times New Roman" w:cs="Times New Roman"/>
          <w:sz w:val="24"/>
          <w:szCs w:val="24"/>
        </w:rPr>
        <w:t xml:space="preserve">сетевого взаимодействия и </w:t>
      </w:r>
      <w:r w:rsidRPr="00664336">
        <w:rPr>
          <w:rFonts w:ascii="Times New Roman" w:hAnsi="Times New Roman" w:cs="Times New Roman"/>
          <w:sz w:val="24"/>
          <w:szCs w:val="24"/>
        </w:rPr>
        <w:t xml:space="preserve">партнерского сотрудничества встанет на новый виток </w:t>
      </w:r>
      <w:r w:rsidRPr="00664336">
        <w:rPr>
          <w:rFonts w:ascii="Times New Roman" w:hAnsi="Times New Roman" w:cs="Times New Roman"/>
          <w:sz w:val="24"/>
          <w:szCs w:val="24"/>
        </w:rPr>
        <w:lastRenderedPageBreak/>
        <w:t>развития, и позволит расширить рамки межкультурных от</w:t>
      </w:r>
      <w:r w:rsidR="00942E03" w:rsidRPr="00664336">
        <w:rPr>
          <w:rFonts w:ascii="Times New Roman" w:hAnsi="Times New Roman" w:cs="Times New Roman"/>
          <w:sz w:val="24"/>
          <w:szCs w:val="24"/>
        </w:rPr>
        <w:t xml:space="preserve">ношений </w:t>
      </w:r>
      <w:r w:rsidRPr="00664336">
        <w:rPr>
          <w:rFonts w:ascii="Times New Roman" w:hAnsi="Times New Roman" w:cs="Times New Roman"/>
          <w:sz w:val="24"/>
          <w:szCs w:val="24"/>
        </w:rPr>
        <w:t>«БИБЛИОТ</w:t>
      </w:r>
      <w:r w:rsidRPr="00664336">
        <w:rPr>
          <w:rFonts w:ascii="Times New Roman" w:hAnsi="Times New Roman" w:cs="Times New Roman"/>
          <w:sz w:val="24"/>
          <w:szCs w:val="24"/>
        </w:rPr>
        <w:t>Е</w:t>
      </w:r>
      <w:r w:rsidRPr="00664336">
        <w:rPr>
          <w:rFonts w:ascii="Times New Roman" w:hAnsi="Times New Roman" w:cs="Times New Roman"/>
          <w:sz w:val="24"/>
          <w:szCs w:val="24"/>
        </w:rPr>
        <w:t>КА+ЧИТАТЕЛЬ+ПАРТНЕР»</w:t>
      </w:r>
      <w:r w:rsidR="00334FF4" w:rsidRPr="00664336">
        <w:rPr>
          <w:rFonts w:ascii="Times New Roman" w:hAnsi="Times New Roman" w:cs="Times New Roman"/>
          <w:sz w:val="24"/>
          <w:szCs w:val="24"/>
        </w:rPr>
        <w:t>.</w:t>
      </w:r>
    </w:p>
    <w:p w:rsidR="00050184" w:rsidRPr="00664336" w:rsidRDefault="00050184" w:rsidP="00664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184" w:rsidRPr="00664336" w:rsidRDefault="00050184" w:rsidP="006643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Новое время ставит перед библиотеками новые задачи по профилактике экстр</w:t>
      </w:r>
      <w:r w:rsidRPr="00664336">
        <w:rPr>
          <w:rFonts w:ascii="Times New Roman" w:hAnsi="Times New Roman" w:cs="Times New Roman"/>
          <w:sz w:val="24"/>
          <w:szCs w:val="24"/>
        </w:rPr>
        <w:t>е</w:t>
      </w:r>
      <w:r w:rsidRPr="00664336">
        <w:rPr>
          <w:rFonts w:ascii="Times New Roman" w:hAnsi="Times New Roman" w:cs="Times New Roman"/>
          <w:sz w:val="24"/>
          <w:szCs w:val="24"/>
        </w:rPr>
        <w:t xml:space="preserve">мизма в современном социуме. </w:t>
      </w:r>
      <w:r w:rsidR="00FD3B95" w:rsidRPr="00664336">
        <w:rPr>
          <w:rFonts w:ascii="Times New Roman" w:hAnsi="Times New Roman" w:cs="Times New Roman"/>
          <w:sz w:val="24"/>
          <w:szCs w:val="24"/>
        </w:rPr>
        <w:t>Итогом</w:t>
      </w:r>
      <w:r w:rsidRPr="00664336">
        <w:rPr>
          <w:rFonts w:ascii="Times New Roman" w:hAnsi="Times New Roman" w:cs="Times New Roman"/>
          <w:sz w:val="24"/>
          <w:szCs w:val="24"/>
        </w:rPr>
        <w:t xml:space="preserve"> нашей работы </w:t>
      </w:r>
      <w:r w:rsidR="00FD3B95" w:rsidRPr="00664336">
        <w:rPr>
          <w:rFonts w:ascii="Times New Roman" w:hAnsi="Times New Roman" w:cs="Times New Roman"/>
          <w:sz w:val="24"/>
          <w:szCs w:val="24"/>
        </w:rPr>
        <w:t xml:space="preserve">должно стать </w:t>
      </w:r>
      <w:r w:rsidRPr="00664336">
        <w:rPr>
          <w:rFonts w:ascii="Times New Roman" w:hAnsi="Times New Roman" w:cs="Times New Roman"/>
          <w:sz w:val="24"/>
          <w:szCs w:val="24"/>
        </w:rPr>
        <w:t xml:space="preserve"> обеспечение защиты прав и свобод граждан, формирование и внедрение в социальную практику установок</w:t>
      </w:r>
      <w:r w:rsidR="00FD3B95" w:rsidRPr="00664336">
        <w:rPr>
          <w:rFonts w:ascii="Times New Roman" w:hAnsi="Times New Roman" w:cs="Times New Roman"/>
          <w:sz w:val="24"/>
          <w:szCs w:val="24"/>
        </w:rPr>
        <w:t xml:space="preserve"> </w:t>
      </w:r>
      <w:r w:rsidRPr="00664336">
        <w:rPr>
          <w:rFonts w:ascii="Times New Roman" w:hAnsi="Times New Roman" w:cs="Times New Roman"/>
          <w:sz w:val="24"/>
          <w:szCs w:val="24"/>
        </w:rPr>
        <w:t xml:space="preserve"> т</w:t>
      </w:r>
      <w:r w:rsidRPr="00664336">
        <w:rPr>
          <w:rFonts w:ascii="Times New Roman" w:hAnsi="Times New Roman" w:cs="Times New Roman"/>
          <w:sz w:val="24"/>
          <w:szCs w:val="24"/>
        </w:rPr>
        <w:t>о</w:t>
      </w:r>
      <w:r w:rsidRPr="00664336">
        <w:rPr>
          <w:rFonts w:ascii="Times New Roman" w:hAnsi="Times New Roman" w:cs="Times New Roman"/>
          <w:sz w:val="24"/>
          <w:szCs w:val="24"/>
        </w:rPr>
        <w:t>лерантного</w:t>
      </w:r>
      <w:r w:rsidR="00FD3B95" w:rsidRPr="00664336">
        <w:rPr>
          <w:rFonts w:ascii="Times New Roman" w:hAnsi="Times New Roman" w:cs="Times New Roman"/>
          <w:sz w:val="24"/>
          <w:szCs w:val="24"/>
        </w:rPr>
        <w:t xml:space="preserve"> </w:t>
      </w:r>
      <w:r w:rsidRPr="00664336">
        <w:rPr>
          <w:rFonts w:ascii="Times New Roman" w:hAnsi="Times New Roman" w:cs="Times New Roman"/>
          <w:sz w:val="24"/>
          <w:szCs w:val="24"/>
        </w:rPr>
        <w:t xml:space="preserve"> сознания и совершенствование системы профилактических мер </w:t>
      </w:r>
      <w:proofErr w:type="spellStart"/>
      <w:r w:rsidRPr="00664336">
        <w:rPr>
          <w:rFonts w:ascii="Times New Roman" w:hAnsi="Times New Roman" w:cs="Times New Roman"/>
          <w:sz w:val="24"/>
          <w:szCs w:val="24"/>
        </w:rPr>
        <w:t>анти</w:t>
      </w:r>
      <w:r w:rsidR="00682713" w:rsidRPr="00664336">
        <w:rPr>
          <w:rFonts w:ascii="Times New Roman" w:hAnsi="Times New Roman" w:cs="Times New Roman"/>
          <w:sz w:val="24"/>
          <w:szCs w:val="24"/>
        </w:rPr>
        <w:t>-</w:t>
      </w:r>
      <w:r w:rsidRPr="00664336">
        <w:rPr>
          <w:rFonts w:ascii="Times New Roman" w:hAnsi="Times New Roman" w:cs="Times New Roman"/>
          <w:sz w:val="24"/>
          <w:szCs w:val="24"/>
        </w:rPr>
        <w:t>экстремистской</w:t>
      </w:r>
      <w:proofErr w:type="spellEnd"/>
      <w:r w:rsidRPr="00664336">
        <w:rPr>
          <w:rFonts w:ascii="Times New Roman" w:hAnsi="Times New Roman" w:cs="Times New Roman"/>
          <w:sz w:val="24"/>
          <w:szCs w:val="24"/>
        </w:rPr>
        <w:t xml:space="preserve"> направленности, предупреждение экстремистских и ксенофобских проя</w:t>
      </w:r>
      <w:r w:rsidRPr="00664336">
        <w:rPr>
          <w:rFonts w:ascii="Times New Roman" w:hAnsi="Times New Roman" w:cs="Times New Roman"/>
          <w:sz w:val="24"/>
          <w:szCs w:val="24"/>
        </w:rPr>
        <w:t>в</w:t>
      </w:r>
      <w:r w:rsidRPr="00664336">
        <w:rPr>
          <w:rFonts w:ascii="Times New Roman" w:hAnsi="Times New Roman" w:cs="Times New Roman"/>
          <w:sz w:val="24"/>
          <w:szCs w:val="24"/>
        </w:rPr>
        <w:t>лений.</w:t>
      </w:r>
    </w:p>
    <w:p w:rsidR="00FD3B95" w:rsidRPr="00664336" w:rsidRDefault="00FD3B95" w:rsidP="006643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4336">
        <w:rPr>
          <w:rFonts w:ascii="Times New Roman" w:hAnsi="Times New Roman" w:cs="Times New Roman"/>
          <w:sz w:val="24"/>
          <w:szCs w:val="24"/>
        </w:rPr>
        <w:t>Тому первооснова слова Президента Российской Федерации В.В.Путина  «…Уроки прошлого в полный ро</w:t>
      </w:r>
      <w:proofErr w:type="gramStart"/>
      <w:r w:rsidRPr="00664336">
        <w:rPr>
          <w:rFonts w:ascii="Times New Roman" w:hAnsi="Times New Roman" w:cs="Times New Roman"/>
          <w:sz w:val="24"/>
          <w:szCs w:val="24"/>
        </w:rPr>
        <w:t>ст вст</w:t>
      </w:r>
      <w:proofErr w:type="gramEnd"/>
      <w:r w:rsidRPr="00664336">
        <w:rPr>
          <w:rFonts w:ascii="Times New Roman" w:hAnsi="Times New Roman" w:cs="Times New Roman"/>
          <w:sz w:val="24"/>
          <w:szCs w:val="24"/>
        </w:rPr>
        <w:t>али перед мировым сообществом. В XX веке неж</w:t>
      </w:r>
      <w:r w:rsidRPr="00664336">
        <w:rPr>
          <w:rFonts w:ascii="Times New Roman" w:hAnsi="Times New Roman" w:cs="Times New Roman"/>
          <w:sz w:val="24"/>
          <w:szCs w:val="24"/>
        </w:rPr>
        <w:t>е</w:t>
      </w:r>
      <w:r w:rsidRPr="00664336">
        <w:rPr>
          <w:rFonts w:ascii="Times New Roman" w:hAnsi="Times New Roman" w:cs="Times New Roman"/>
          <w:sz w:val="24"/>
          <w:szCs w:val="24"/>
        </w:rPr>
        <w:t>лание борьбы с нацизмом было оплачено самой кровавой мировой войной. Сегодня мы не имеем права допустить, чтобы новоявленные мракобесы добились своих целей. Нужно создать один мощный кулак, единый антитеррористический фронт…»</w:t>
      </w:r>
    </w:p>
    <w:p w:rsidR="005D2F1B" w:rsidRDefault="005D2F1B" w:rsidP="00226A85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sectPr w:rsidR="005D2F1B" w:rsidSect="00A953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6C" w:rsidRDefault="003E5E6C" w:rsidP="008624C4">
      <w:pPr>
        <w:spacing w:after="0" w:line="240" w:lineRule="auto"/>
      </w:pPr>
      <w:r>
        <w:separator/>
      </w:r>
    </w:p>
  </w:endnote>
  <w:endnote w:type="continuationSeparator" w:id="0">
    <w:p w:rsidR="003E5E6C" w:rsidRDefault="003E5E6C" w:rsidP="0086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5383"/>
      <w:docPartObj>
        <w:docPartGallery w:val="Page Numbers (Bottom of Page)"/>
        <w:docPartUnique/>
      </w:docPartObj>
    </w:sdtPr>
    <w:sdtContent>
      <w:p w:rsidR="00FD3B95" w:rsidRDefault="00A37F05">
        <w:pPr>
          <w:pStyle w:val="a6"/>
          <w:jc w:val="right"/>
        </w:pPr>
        <w:fldSimple w:instr=" PAGE   \* MERGEFORMAT ">
          <w:r w:rsidR="00FB3714">
            <w:rPr>
              <w:noProof/>
            </w:rPr>
            <w:t>7</w:t>
          </w:r>
        </w:fldSimple>
      </w:p>
    </w:sdtContent>
  </w:sdt>
  <w:p w:rsidR="00FD3B95" w:rsidRDefault="00FD3B9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6C" w:rsidRDefault="003E5E6C" w:rsidP="008624C4">
      <w:pPr>
        <w:spacing w:after="0" w:line="240" w:lineRule="auto"/>
      </w:pPr>
      <w:r>
        <w:separator/>
      </w:r>
    </w:p>
  </w:footnote>
  <w:footnote w:type="continuationSeparator" w:id="0">
    <w:p w:rsidR="003E5E6C" w:rsidRDefault="003E5E6C" w:rsidP="0086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7B0"/>
    <w:multiLevelType w:val="hybridMultilevel"/>
    <w:tmpl w:val="CCDA7FFA"/>
    <w:lvl w:ilvl="0" w:tplc="A2948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86C28"/>
    <w:multiLevelType w:val="hybridMultilevel"/>
    <w:tmpl w:val="EE641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004786"/>
    <w:multiLevelType w:val="hybridMultilevel"/>
    <w:tmpl w:val="4C864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B70EA"/>
    <w:multiLevelType w:val="hybridMultilevel"/>
    <w:tmpl w:val="379CCE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6FB1DDC"/>
    <w:multiLevelType w:val="hybridMultilevel"/>
    <w:tmpl w:val="71B011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F44178"/>
    <w:multiLevelType w:val="hybridMultilevel"/>
    <w:tmpl w:val="912A8D8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D914A55"/>
    <w:multiLevelType w:val="hybridMultilevel"/>
    <w:tmpl w:val="E3FA88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0014C20"/>
    <w:multiLevelType w:val="hybridMultilevel"/>
    <w:tmpl w:val="445E596E"/>
    <w:lvl w:ilvl="0" w:tplc="A2948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BD677E"/>
    <w:multiLevelType w:val="hybridMultilevel"/>
    <w:tmpl w:val="36FE1A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9C443BB"/>
    <w:multiLevelType w:val="hybridMultilevel"/>
    <w:tmpl w:val="617402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6A2278CE"/>
    <w:multiLevelType w:val="hybridMultilevel"/>
    <w:tmpl w:val="7610A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F4460D"/>
    <w:multiLevelType w:val="hybridMultilevel"/>
    <w:tmpl w:val="506A82B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9BC7FFC"/>
    <w:multiLevelType w:val="hybridMultilevel"/>
    <w:tmpl w:val="6922D0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AF673BD"/>
    <w:multiLevelType w:val="hybridMultilevel"/>
    <w:tmpl w:val="C7B060B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B1B1E19"/>
    <w:multiLevelType w:val="hybridMultilevel"/>
    <w:tmpl w:val="E24CFB5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4"/>
  </w:num>
  <w:num w:numId="5">
    <w:abstractNumId w:val="2"/>
  </w:num>
  <w:num w:numId="6">
    <w:abstractNumId w:val="9"/>
  </w:num>
  <w:num w:numId="7">
    <w:abstractNumId w:val="13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  <w:num w:numId="13">
    <w:abstractNumId w:val="10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70A"/>
    <w:rsid w:val="00050184"/>
    <w:rsid w:val="000A2CE3"/>
    <w:rsid w:val="000B7C0A"/>
    <w:rsid w:val="00107163"/>
    <w:rsid w:val="00226A85"/>
    <w:rsid w:val="00334FF4"/>
    <w:rsid w:val="0034615E"/>
    <w:rsid w:val="003E5E6C"/>
    <w:rsid w:val="00433FE3"/>
    <w:rsid w:val="00513D31"/>
    <w:rsid w:val="005327C6"/>
    <w:rsid w:val="005467F5"/>
    <w:rsid w:val="005D2F1B"/>
    <w:rsid w:val="00664336"/>
    <w:rsid w:val="00682713"/>
    <w:rsid w:val="006F19ED"/>
    <w:rsid w:val="007121FD"/>
    <w:rsid w:val="00720BE9"/>
    <w:rsid w:val="0072670A"/>
    <w:rsid w:val="0078422D"/>
    <w:rsid w:val="00790755"/>
    <w:rsid w:val="007E09EF"/>
    <w:rsid w:val="007E52BF"/>
    <w:rsid w:val="00850352"/>
    <w:rsid w:val="008624C4"/>
    <w:rsid w:val="008B400F"/>
    <w:rsid w:val="008E49BE"/>
    <w:rsid w:val="00942E03"/>
    <w:rsid w:val="009C7D41"/>
    <w:rsid w:val="009E2C61"/>
    <w:rsid w:val="00A07BE9"/>
    <w:rsid w:val="00A12EE9"/>
    <w:rsid w:val="00A37F05"/>
    <w:rsid w:val="00A727D7"/>
    <w:rsid w:val="00A953BF"/>
    <w:rsid w:val="00B03EE4"/>
    <w:rsid w:val="00B65EDC"/>
    <w:rsid w:val="00BA061E"/>
    <w:rsid w:val="00BB5366"/>
    <w:rsid w:val="00C1586F"/>
    <w:rsid w:val="00C23AAF"/>
    <w:rsid w:val="00C31B2D"/>
    <w:rsid w:val="00C65290"/>
    <w:rsid w:val="00C70BD7"/>
    <w:rsid w:val="00CC3CF0"/>
    <w:rsid w:val="00D66AD1"/>
    <w:rsid w:val="00E95279"/>
    <w:rsid w:val="00EC36C9"/>
    <w:rsid w:val="00EC504C"/>
    <w:rsid w:val="00F14847"/>
    <w:rsid w:val="00F70976"/>
    <w:rsid w:val="00FB3714"/>
    <w:rsid w:val="00FC0A49"/>
    <w:rsid w:val="00FD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BF"/>
  </w:style>
  <w:style w:type="paragraph" w:styleId="1">
    <w:name w:val="heading 1"/>
    <w:basedOn w:val="a"/>
    <w:link w:val="10"/>
    <w:uiPriority w:val="9"/>
    <w:qFormat/>
    <w:rsid w:val="00334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0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6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24C4"/>
  </w:style>
  <w:style w:type="paragraph" w:styleId="a6">
    <w:name w:val="footer"/>
    <w:basedOn w:val="a"/>
    <w:link w:val="a7"/>
    <w:uiPriority w:val="99"/>
    <w:unhideWhenUsed/>
    <w:rsid w:val="0086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4C4"/>
  </w:style>
  <w:style w:type="character" w:customStyle="1" w:styleId="a8">
    <w:name w:val="Основной текст Знак"/>
    <w:basedOn w:val="a0"/>
    <w:link w:val="a9"/>
    <w:rsid w:val="00BB5366"/>
    <w:rPr>
      <w:shd w:val="clear" w:color="auto" w:fill="FFFFFF"/>
    </w:rPr>
  </w:style>
  <w:style w:type="paragraph" w:styleId="a9">
    <w:name w:val="Body Text"/>
    <w:basedOn w:val="a"/>
    <w:link w:val="a8"/>
    <w:rsid w:val="00BB5366"/>
    <w:pPr>
      <w:widowControl w:val="0"/>
      <w:shd w:val="clear" w:color="auto" w:fill="FFFFFF"/>
      <w:spacing w:before="480" w:after="0" w:line="317" w:lineRule="exact"/>
      <w:ind w:hanging="560"/>
    </w:pPr>
  </w:style>
  <w:style w:type="character" w:customStyle="1" w:styleId="11">
    <w:name w:val="Основной текст Знак1"/>
    <w:basedOn w:val="a0"/>
    <w:link w:val="a9"/>
    <w:uiPriority w:val="99"/>
    <w:semiHidden/>
    <w:rsid w:val="00BB5366"/>
  </w:style>
  <w:style w:type="paragraph" w:styleId="aa">
    <w:name w:val="Normal (Web)"/>
    <w:basedOn w:val="a"/>
    <w:uiPriority w:val="99"/>
    <w:unhideWhenUsed/>
    <w:rsid w:val="00BB5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34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4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9C7D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l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ПрофIT</dc:creator>
  <cp:lastModifiedBy>ПрофIT</cp:lastModifiedBy>
  <cp:revision>2</cp:revision>
  <cp:lastPrinted>2017-10-23T09:54:00Z</cp:lastPrinted>
  <dcterms:created xsi:type="dcterms:W3CDTF">2017-11-07T07:24:00Z</dcterms:created>
  <dcterms:modified xsi:type="dcterms:W3CDTF">2017-11-07T07:24:00Z</dcterms:modified>
</cp:coreProperties>
</file>